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DE578" w14:textId="77777777" w:rsidR="00880BA3" w:rsidRPr="00880BA3" w:rsidRDefault="00880BA3" w:rsidP="00880BA3">
      <w:pPr>
        <w:overflowPunct/>
        <w:autoSpaceDE/>
        <w:autoSpaceDN/>
        <w:adjustRightInd/>
        <w:spacing w:line="360" w:lineRule="auto"/>
        <w:jc w:val="center"/>
        <w:textAlignment w:val="auto"/>
        <w:rPr>
          <w:rFonts w:asciiTheme="majorBidi" w:eastAsia="Times New Roman" w:hAnsiTheme="majorBidi" w:cstheme="majorBidi"/>
          <w:b/>
          <w:bCs/>
          <w:sz w:val="32"/>
          <w:szCs w:val="32"/>
          <w:rtl/>
          <w:lang w:val="en-US" w:bidi="ar-LY"/>
        </w:rPr>
      </w:pPr>
    </w:p>
    <w:p w14:paraId="019CD720" w14:textId="3AB6D388" w:rsidR="00C75F78" w:rsidRPr="00880BA3" w:rsidRDefault="00C75F78" w:rsidP="00880BA3">
      <w:pPr>
        <w:overflowPunct/>
        <w:autoSpaceDE/>
        <w:autoSpaceDN/>
        <w:bidi/>
        <w:adjustRightInd/>
        <w:spacing w:line="360" w:lineRule="auto"/>
        <w:jc w:val="center"/>
        <w:textAlignment w:val="auto"/>
        <w:rPr>
          <w:rFonts w:asciiTheme="majorBidi" w:eastAsia="Times New Roman" w:hAnsiTheme="majorBidi" w:cstheme="majorBidi"/>
          <w:b/>
          <w:bCs/>
          <w:sz w:val="32"/>
          <w:szCs w:val="32"/>
          <w:rtl/>
          <w:lang w:val="en-US" w:bidi="ar-LY"/>
        </w:rPr>
      </w:pPr>
      <w:r w:rsidRPr="00880BA3">
        <w:rPr>
          <w:rFonts w:asciiTheme="majorBidi" w:eastAsia="Times New Roman" w:hAnsiTheme="majorBidi" w:cstheme="majorBidi"/>
          <w:b/>
          <w:bCs/>
          <w:sz w:val="32"/>
          <w:szCs w:val="32"/>
          <w:lang w:val="en-US" w:bidi="ar-LY"/>
        </w:rPr>
        <w:t>"</w:t>
      </w:r>
      <w:r w:rsidRPr="00880BA3">
        <w:rPr>
          <w:rFonts w:asciiTheme="majorBidi" w:eastAsia="Times New Roman" w:hAnsiTheme="majorBidi" w:cstheme="majorBidi"/>
          <w:b/>
          <w:bCs/>
          <w:sz w:val="32"/>
          <w:szCs w:val="32"/>
          <w:rtl/>
          <w:lang w:val="en-US" w:bidi="ar-LY"/>
        </w:rPr>
        <w:t>التنظيم القانوني للبحث العلمي في إطار تحقيق التنمية المستدامة</w:t>
      </w:r>
      <w:r w:rsidRPr="00880BA3">
        <w:rPr>
          <w:rFonts w:asciiTheme="majorBidi" w:eastAsia="Times New Roman" w:hAnsiTheme="majorBidi" w:cstheme="majorBidi"/>
          <w:b/>
          <w:bCs/>
          <w:sz w:val="32"/>
          <w:szCs w:val="32"/>
          <w:lang w:val="en-US" w:bidi="ar-LY"/>
        </w:rPr>
        <w:t>"</w:t>
      </w:r>
    </w:p>
    <w:p w14:paraId="78F5AA6F" w14:textId="49FE12EB" w:rsidR="00C75F78" w:rsidRPr="00880BA3" w:rsidRDefault="003F4A9D" w:rsidP="00880BA3">
      <w:pPr>
        <w:overflowPunct/>
        <w:autoSpaceDE/>
        <w:autoSpaceDN/>
        <w:bidi/>
        <w:adjustRightInd/>
        <w:spacing w:line="360" w:lineRule="auto"/>
        <w:jc w:val="center"/>
        <w:textAlignment w:val="auto"/>
        <w:rPr>
          <w:rFonts w:asciiTheme="majorBidi" w:eastAsia="Times New Roman" w:hAnsiTheme="majorBidi" w:cstheme="majorBidi"/>
          <w:b/>
          <w:bCs/>
          <w:sz w:val="32"/>
          <w:szCs w:val="32"/>
          <w:rtl/>
          <w:lang w:val="en-US" w:bidi="ar-LY"/>
        </w:rPr>
      </w:pPr>
      <w:r>
        <w:rPr>
          <w:rFonts w:asciiTheme="majorBidi" w:eastAsia="Times New Roman" w:hAnsiTheme="majorBidi" w:cstheme="majorBidi" w:hint="cs"/>
          <w:b/>
          <w:bCs/>
          <w:sz w:val="32"/>
          <w:szCs w:val="32"/>
          <w:rtl/>
          <w:lang w:val="en-US" w:bidi="ar-LY"/>
        </w:rPr>
        <w:t>(</w:t>
      </w:r>
      <w:r w:rsidR="00C75F78" w:rsidRPr="00880BA3">
        <w:rPr>
          <w:rFonts w:asciiTheme="majorBidi" w:eastAsia="Times New Roman" w:hAnsiTheme="majorBidi" w:cstheme="majorBidi"/>
          <w:b/>
          <w:bCs/>
          <w:sz w:val="32"/>
          <w:szCs w:val="32"/>
          <w:rtl/>
          <w:lang w:val="en-US" w:bidi="ar-LY"/>
        </w:rPr>
        <w:t>دراسة مقارنة</w:t>
      </w:r>
      <w:r>
        <w:rPr>
          <w:rFonts w:asciiTheme="majorBidi" w:eastAsia="Times New Roman" w:hAnsiTheme="majorBidi" w:cstheme="majorBidi" w:hint="cs"/>
          <w:b/>
          <w:bCs/>
          <w:sz w:val="32"/>
          <w:szCs w:val="32"/>
          <w:rtl/>
          <w:lang w:val="en-US" w:bidi="ar-LY"/>
        </w:rPr>
        <w:t>)</w:t>
      </w:r>
    </w:p>
    <w:p w14:paraId="2879659E" w14:textId="496D50D7" w:rsidR="00C75F78" w:rsidRPr="00880BA3" w:rsidRDefault="00C75F78" w:rsidP="00880BA3">
      <w:pPr>
        <w:overflowPunct/>
        <w:autoSpaceDE/>
        <w:autoSpaceDN/>
        <w:bidi/>
        <w:adjustRightInd/>
        <w:spacing w:line="360" w:lineRule="auto"/>
        <w:jc w:val="center"/>
        <w:textAlignment w:val="auto"/>
        <w:rPr>
          <w:rFonts w:asciiTheme="majorBidi" w:eastAsia="Times New Roman" w:hAnsiTheme="majorBidi" w:cstheme="majorBidi"/>
          <w:sz w:val="22"/>
          <w:szCs w:val="22"/>
          <w:lang w:val="en-US" w:bidi="ar-LY"/>
        </w:rPr>
      </w:pPr>
      <w:proofErr w:type="gramStart"/>
      <w:r w:rsidRPr="00880BA3">
        <w:rPr>
          <w:rFonts w:asciiTheme="majorBidi" w:eastAsia="Times New Roman" w:hAnsiTheme="majorBidi" w:cstheme="majorBidi"/>
          <w:b/>
          <w:bCs/>
          <w:sz w:val="22"/>
          <w:szCs w:val="22"/>
          <w:rtl/>
          <w:lang w:val="en-US"/>
        </w:rPr>
        <w:t>عبدالباسط</w:t>
      </w:r>
      <w:proofErr w:type="gramEnd"/>
      <w:r w:rsidRPr="00880BA3">
        <w:rPr>
          <w:rFonts w:asciiTheme="majorBidi" w:eastAsia="Times New Roman" w:hAnsiTheme="majorBidi" w:cstheme="majorBidi"/>
          <w:b/>
          <w:bCs/>
          <w:sz w:val="22"/>
          <w:szCs w:val="22"/>
          <w:rtl/>
          <w:lang w:val="en-US"/>
        </w:rPr>
        <w:t xml:space="preserve"> علي سعد </w:t>
      </w:r>
      <w:proofErr w:type="spellStart"/>
      <w:r w:rsidRPr="00880BA3">
        <w:rPr>
          <w:rFonts w:asciiTheme="majorBidi" w:eastAsia="Times New Roman" w:hAnsiTheme="majorBidi" w:cstheme="majorBidi"/>
          <w:b/>
          <w:bCs/>
          <w:sz w:val="22"/>
          <w:szCs w:val="22"/>
          <w:rtl/>
          <w:lang w:val="en-US"/>
        </w:rPr>
        <w:t>دربال</w:t>
      </w:r>
      <w:proofErr w:type="spellEnd"/>
    </w:p>
    <w:p w14:paraId="23A4E074" w14:textId="7F395D72" w:rsidR="006A0720" w:rsidRPr="00880BA3" w:rsidRDefault="00C75F78" w:rsidP="00880BA3">
      <w:pPr>
        <w:overflowPunct/>
        <w:autoSpaceDE/>
        <w:autoSpaceDN/>
        <w:bidi/>
        <w:adjustRightInd/>
        <w:spacing w:line="360" w:lineRule="auto"/>
        <w:jc w:val="center"/>
        <w:textAlignment w:val="auto"/>
        <w:rPr>
          <w:rFonts w:asciiTheme="majorBidi" w:eastAsia="Times New Roman" w:hAnsiTheme="majorBidi" w:cstheme="majorBidi"/>
          <w:b/>
          <w:bCs/>
          <w:sz w:val="22"/>
          <w:szCs w:val="22"/>
          <w:vertAlign w:val="superscript"/>
          <w:rtl/>
          <w:lang w:val="en-US" w:bidi="ar-LY"/>
        </w:rPr>
      </w:pPr>
      <w:r w:rsidRPr="00880BA3">
        <w:rPr>
          <w:rFonts w:asciiTheme="majorBidi" w:eastAsia="Times New Roman" w:hAnsiTheme="majorBidi" w:cstheme="majorBidi"/>
          <w:b/>
          <w:bCs/>
          <w:sz w:val="22"/>
          <w:szCs w:val="22"/>
          <w:rtl/>
          <w:lang w:val="en-US" w:bidi="ar-LY"/>
        </w:rPr>
        <w:t>الأكاديمية الليبية للدراسات العليا فرع الساحل الغربي</w:t>
      </w:r>
    </w:p>
    <w:p w14:paraId="74E16E57" w14:textId="2E5EE916" w:rsidR="005F3D62" w:rsidRPr="00880BA3" w:rsidRDefault="005F3D62" w:rsidP="00884E0A">
      <w:pPr>
        <w:overflowPunct/>
        <w:autoSpaceDE/>
        <w:autoSpaceDN/>
        <w:bidi/>
        <w:adjustRightInd/>
        <w:spacing w:line="360" w:lineRule="auto"/>
        <w:jc w:val="center"/>
        <w:textAlignment w:val="auto"/>
        <w:rPr>
          <w:rFonts w:asciiTheme="majorBidi" w:eastAsia="Times New Roman" w:hAnsiTheme="majorBidi" w:cstheme="majorBidi"/>
          <w:sz w:val="22"/>
          <w:szCs w:val="22"/>
          <w:rtl/>
          <w:lang w:val="en-US"/>
        </w:rPr>
      </w:pPr>
      <w:r w:rsidRPr="00880BA3">
        <w:rPr>
          <w:rFonts w:asciiTheme="majorBidi" w:eastAsia="Times New Roman" w:hAnsiTheme="majorBidi" w:cstheme="majorBidi"/>
          <w:b/>
          <w:bCs/>
          <w:sz w:val="22"/>
          <w:szCs w:val="22"/>
          <w:vertAlign w:val="superscript"/>
          <w:rtl/>
          <w:lang w:val="en-US" w:bidi="ar-LY"/>
        </w:rPr>
        <w:t xml:space="preserve">* </w:t>
      </w:r>
      <w:r w:rsidR="00C75F78" w:rsidRPr="00880BA3">
        <w:rPr>
          <w:rFonts w:asciiTheme="majorBidi" w:eastAsia="Times New Roman" w:hAnsiTheme="majorBidi" w:cstheme="majorBidi"/>
          <w:sz w:val="22"/>
          <w:szCs w:val="22"/>
          <w:lang w:val="en-US"/>
        </w:rPr>
        <w:t>a.dirbal@zu.edu.ly</w:t>
      </w:r>
    </w:p>
    <w:p w14:paraId="7794FB24" w14:textId="77777777" w:rsidR="00C75F78" w:rsidRPr="00880BA3" w:rsidRDefault="00C75F78" w:rsidP="00880BA3">
      <w:pPr>
        <w:overflowPunct/>
        <w:autoSpaceDE/>
        <w:autoSpaceDN/>
        <w:adjustRightInd/>
        <w:spacing w:line="360" w:lineRule="auto"/>
        <w:jc w:val="center"/>
        <w:textAlignment w:val="auto"/>
        <w:rPr>
          <w:rFonts w:asciiTheme="majorBidi" w:eastAsia="Times New Roman" w:hAnsiTheme="majorBidi" w:cstheme="majorBidi"/>
          <w:b/>
          <w:bCs/>
          <w:sz w:val="32"/>
          <w:szCs w:val="32"/>
          <w:lang w:val="en-US"/>
        </w:rPr>
      </w:pPr>
      <w:r w:rsidRPr="00880BA3">
        <w:rPr>
          <w:rFonts w:asciiTheme="majorBidi" w:eastAsia="Times New Roman" w:hAnsiTheme="majorBidi" w:cstheme="majorBidi"/>
          <w:b/>
          <w:bCs/>
          <w:sz w:val="32"/>
          <w:szCs w:val="32"/>
          <w:lang w:val="en-US"/>
        </w:rPr>
        <w:t>Legal Regulation of Scientific Research within the Framework of Achieving Sustainable Development</w:t>
      </w:r>
    </w:p>
    <w:p w14:paraId="51E18D1F" w14:textId="78150B97" w:rsidR="005F3D62" w:rsidRPr="00880BA3" w:rsidRDefault="00C75F78" w:rsidP="00880BA3">
      <w:pPr>
        <w:overflowPunct/>
        <w:spacing w:line="360" w:lineRule="auto"/>
        <w:ind w:right="651"/>
        <w:jc w:val="center"/>
        <w:textAlignment w:val="auto"/>
        <w:rPr>
          <w:rFonts w:asciiTheme="majorBidi" w:eastAsia="Times New Roman" w:hAnsiTheme="majorBidi" w:cstheme="majorBidi"/>
          <w:sz w:val="22"/>
          <w:szCs w:val="22"/>
          <w:lang w:val="en-US"/>
        </w:rPr>
      </w:pPr>
      <w:proofErr w:type="spellStart"/>
      <w:r w:rsidRPr="00880BA3">
        <w:rPr>
          <w:rFonts w:asciiTheme="majorBidi" w:eastAsia="Times New Roman" w:hAnsiTheme="majorBidi" w:cstheme="majorBidi"/>
          <w:sz w:val="22"/>
          <w:szCs w:val="22"/>
          <w:lang w:val="en-US"/>
        </w:rPr>
        <w:t>Abdulbasit</w:t>
      </w:r>
      <w:proofErr w:type="spellEnd"/>
      <w:r w:rsidRPr="00880BA3">
        <w:rPr>
          <w:rFonts w:asciiTheme="majorBidi" w:eastAsia="Times New Roman" w:hAnsiTheme="majorBidi" w:cstheme="majorBidi"/>
          <w:sz w:val="22"/>
          <w:szCs w:val="22"/>
          <w:lang w:val="en-US"/>
        </w:rPr>
        <w:t xml:space="preserve"> Ali </w:t>
      </w:r>
      <w:proofErr w:type="spellStart"/>
      <w:r w:rsidRPr="00880BA3">
        <w:rPr>
          <w:rFonts w:asciiTheme="majorBidi" w:eastAsia="Times New Roman" w:hAnsiTheme="majorBidi" w:cstheme="majorBidi"/>
          <w:sz w:val="22"/>
          <w:szCs w:val="22"/>
          <w:lang w:val="en-US"/>
        </w:rPr>
        <w:t>Saed</w:t>
      </w:r>
      <w:proofErr w:type="spellEnd"/>
      <w:r w:rsidRPr="00880BA3">
        <w:rPr>
          <w:rFonts w:asciiTheme="majorBidi" w:eastAsia="Times New Roman" w:hAnsiTheme="majorBidi" w:cstheme="majorBidi"/>
          <w:sz w:val="22"/>
          <w:szCs w:val="22"/>
          <w:lang w:val="en-US"/>
        </w:rPr>
        <w:t xml:space="preserve"> </w:t>
      </w:r>
      <w:proofErr w:type="spellStart"/>
      <w:r w:rsidRPr="00880BA3">
        <w:rPr>
          <w:rFonts w:asciiTheme="majorBidi" w:eastAsia="Times New Roman" w:hAnsiTheme="majorBidi" w:cstheme="majorBidi"/>
          <w:sz w:val="22"/>
          <w:szCs w:val="22"/>
          <w:lang w:val="en-US"/>
        </w:rPr>
        <w:t>Dirbal</w:t>
      </w:r>
      <w:proofErr w:type="spellEnd"/>
    </w:p>
    <w:p w14:paraId="54EFCFDA" w14:textId="71CBF5AA" w:rsidR="005F3D62" w:rsidRPr="00880BA3" w:rsidRDefault="00C75F78" w:rsidP="00880BA3">
      <w:pPr>
        <w:overflowPunct/>
        <w:spacing w:line="360" w:lineRule="auto"/>
        <w:ind w:right="651"/>
        <w:jc w:val="center"/>
        <w:textAlignment w:val="auto"/>
        <w:rPr>
          <w:rFonts w:asciiTheme="majorBidi" w:eastAsia="Times New Roman" w:hAnsiTheme="majorBidi" w:cstheme="majorBidi"/>
          <w:sz w:val="22"/>
          <w:szCs w:val="22"/>
          <w:lang w:val="en-US"/>
        </w:rPr>
      </w:pPr>
      <w:bookmarkStart w:id="0" w:name="_GoBack"/>
      <w:r w:rsidRPr="00880BA3">
        <w:rPr>
          <w:rFonts w:asciiTheme="majorBidi" w:eastAsia="Times New Roman" w:hAnsiTheme="majorBidi" w:cstheme="majorBidi"/>
          <w:sz w:val="22"/>
          <w:szCs w:val="22"/>
          <w:lang w:val="en-US"/>
        </w:rPr>
        <w:t>Libyan Academy for Graduate Studies – Western Coast Branch</w:t>
      </w:r>
    </w:p>
    <w:bookmarkEnd w:id="0"/>
    <w:p w14:paraId="0F05C620" w14:textId="41F74AFD" w:rsidR="005F3D62" w:rsidRPr="00880BA3" w:rsidRDefault="005F3D62" w:rsidP="00884E0A">
      <w:pPr>
        <w:pBdr>
          <w:bottom w:val="single" w:sz="4" w:space="1" w:color="auto"/>
        </w:pBdr>
        <w:overflowPunct/>
        <w:autoSpaceDE/>
        <w:autoSpaceDN/>
        <w:adjustRightInd/>
        <w:spacing w:line="360" w:lineRule="auto"/>
        <w:jc w:val="center"/>
        <w:textAlignment w:val="auto"/>
        <w:rPr>
          <w:rFonts w:asciiTheme="majorBidi" w:eastAsia="Times New Roman" w:hAnsiTheme="majorBidi" w:cstheme="majorBidi"/>
          <w:color w:val="002060"/>
          <w:sz w:val="22"/>
          <w:szCs w:val="22"/>
          <w:rtl/>
          <w:lang w:val="en-US"/>
        </w:rPr>
      </w:pPr>
      <w:r w:rsidRPr="00880BA3">
        <w:rPr>
          <w:rFonts w:asciiTheme="majorBidi" w:eastAsia="Times New Roman" w:hAnsiTheme="majorBidi" w:cstheme="majorBidi"/>
          <w:color w:val="002060"/>
          <w:sz w:val="22"/>
          <w:szCs w:val="22"/>
          <w:rtl/>
          <w:lang w:val="en-US"/>
        </w:rPr>
        <w:t xml:space="preserve"> </w:t>
      </w:r>
    </w:p>
    <w:p w14:paraId="6B8E6AA0" w14:textId="77777777" w:rsidR="005F3D62" w:rsidRPr="00067A22" w:rsidRDefault="005F3D62" w:rsidP="00535C55">
      <w:pPr>
        <w:overflowPunct/>
        <w:autoSpaceDE/>
        <w:autoSpaceDN/>
        <w:bidi/>
        <w:adjustRightInd/>
        <w:spacing w:line="360" w:lineRule="auto"/>
        <w:textAlignment w:val="auto"/>
        <w:rPr>
          <w:rFonts w:asciiTheme="majorBidi" w:eastAsia="Times New Roman" w:hAnsiTheme="majorBidi" w:cstheme="majorBidi"/>
          <w:b/>
          <w:bCs/>
          <w:sz w:val="24"/>
          <w:szCs w:val="24"/>
          <w:rtl/>
          <w:lang w:val="en-US"/>
        </w:rPr>
      </w:pPr>
      <w:r w:rsidRPr="00067A22">
        <w:rPr>
          <w:rFonts w:asciiTheme="majorBidi" w:eastAsia="Times New Roman" w:hAnsiTheme="majorBidi" w:cstheme="majorBidi"/>
          <w:b/>
          <w:bCs/>
          <w:sz w:val="24"/>
          <w:szCs w:val="24"/>
          <w:rtl/>
          <w:lang w:val="en-US"/>
        </w:rPr>
        <w:t>الملخص</w:t>
      </w:r>
    </w:p>
    <w:p w14:paraId="229BE9F3" w14:textId="77777777" w:rsidR="00C75F78" w:rsidRPr="00067A22" w:rsidRDefault="00C75F78" w:rsidP="00535C55">
      <w:pPr>
        <w:overflowPunct/>
        <w:autoSpaceDE/>
        <w:autoSpaceDN/>
        <w:bidi/>
        <w:adjustRightInd/>
        <w:spacing w:line="360" w:lineRule="auto"/>
        <w:textAlignment w:val="auto"/>
        <w:rPr>
          <w:rFonts w:asciiTheme="majorBidi" w:eastAsia="Times New Roman" w:hAnsiTheme="majorBidi" w:cstheme="majorBidi"/>
          <w:sz w:val="24"/>
          <w:szCs w:val="24"/>
          <w:lang w:val="en-US"/>
        </w:rPr>
      </w:pPr>
      <w:r w:rsidRPr="00067A22">
        <w:rPr>
          <w:rFonts w:asciiTheme="majorBidi" w:eastAsia="Times New Roman" w:hAnsiTheme="majorBidi" w:cstheme="majorBidi"/>
          <w:sz w:val="24"/>
          <w:szCs w:val="24"/>
          <w:rtl/>
          <w:lang w:val="en-US"/>
        </w:rPr>
        <w:t>يتناول هذا البحث موضوع التنظيم القانوني للبحث العلمي في إطار تحقيق التنمية المستدامة،     حيث تكمن أهمية الدراسة في إبراز الدور المحوري للبحث العلمي كأحد الركائز الأساسية لتحقيق التنمية المستدامة في مختلف المجالات، وهو ما تؤكده الجهود التي تبذلها المنظمات الدولية والإقليمية، فضلاً عن الدعم المتزايد الذي تقدمه العديد من الدول للعلم والمعرفة، كما حاولنا من خلال هذه الدراسة معالجة إشكالية رئيسية تتمثل في بيان مدى كفاية وفعالية التشريعات المنظمة للبحث العلمي في دعم أهداف التنمية المستدامة، خاصة في ظل التباين بين النصوص القانونية والتطبيق العملي لها في بعض الدول، ويهدف البحث إلى بيان مفهوم البحث العلمي وأهميته، وتحليل علاقته بالتنمية المستدامة، إلى جانب دراسة التنظيم القانوني له في التشريع الليبي، وبعض التشريعات المقارنة.</w:t>
      </w:r>
    </w:p>
    <w:p w14:paraId="526AD748" w14:textId="77777777" w:rsidR="00C75F78" w:rsidRPr="00067A22" w:rsidRDefault="00C75F78" w:rsidP="00535C55">
      <w:pPr>
        <w:overflowPunct/>
        <w:autoSpaceDE/>
        <w:autoSpaceDN/>
        <w:bidi/>
        <w:adjustRightInd/>
        <w:spacing w:line="360" w:lineRule="auto"/>
        <w:textAlignment w:val="auto"/>
        <w:rPr>
          <w:rFonts w:asciiTheme="majorBidi" w:eastAsia="Times New Roman" w:hAnsiTheme="majorBidi" w:cstheme="majorBidi"/>
          <w:sz w:val="24"/>
          <w:szCs w:val="24"/>
          <w:rtl/>
          <w:lang w:val="en-US"/>
        </w:rPr>
      </w:pPr>
      <w:r w:rsidRPr="00067A22">
        <w:rPr>
          <w:rFonts w:asciiTheme="majorBidi" w:eastAsia="Times New Roman" w:hAnsiTheme="majorBidi" w:cstheme="majorBidi"/>
          <w:sz w:val="24"/>
          <w:szCs w:val="24"/>
          <w:rtl/>
          <w:lang w:val="en-US"/>
        </w:rPr>
        <w:t xml:space="preserve">    وقد اعتمدنا من خلال هذه الدراسة على المنهج التحليلي والمقارن، من خلال تحليل النصوص القانونية ذات الصلة في القانون الليبي، ومقارنته بتجارب بعض الدول مثل مصر والامارات في تنظيم البحث العلمي في إطار قانوني بما يحقق اهداف التنمية المستدامة.</w:t>
      </w:r>
    </w:p>
    <w:p w14:paraId="67D1D459" w14:textId="77777777" w:rsidR="00C75F78" w:rsidRPr="00067A22" w:rsidRDefault="00C75F78" w:rsidP="00535C55">
      <w:pPr>
        <w:overflowPunct/>
        <w:autoSpaceDE/>
        <w:autoSpaceDN/>
        <w:bidi/>
        <w:adjustRightInd/>
        <w:spacing w:line="360" w:lineRule="auto"/>
        <w:textAlignment w:val="auto"/>
        <w:rPr>
          <w:rFonts w:asciiTheme="majorBidi" w:eastAsia="Times New Roman" w:hAnsiTheme="majorBidi" w:cstheme="majorBidi"/>
          <w:sz w:val="24"/>
          <w:szCs w:val="24"/>
          <w:rtl/>
          <w:lang w:val="en-US" w:bidi="ar-LY"/>
        </w:rPr>
      </w:pPr>
      <w:r w:rsidRPr="00067A22">
        <w:rPr>
          <w:rFonts w:asciiTheme="majorBidi" w:eastAsia="Times New Roman" w:hAnsiTheme="majorBidi" w:cstheme="majorBidi"/>
          <w:sz w:val="24"/>
          <w:szCs w:val="24"/>
          <w:rtl/>
          <w:lang w:val="en-US"/>
        </w:rPr>
        <w:t xml:space="preserve">    وتوصلنا في نهاية هذه الدراسة إلى عدد من النتائج، من أبرزها أن فعالية التنظيم القانوني للبحث العلمي لا تتوقف على وجود التشريعات فحسب، بل ترتبط بمدى تفعيلها على أرض الواقع، حيث تبين أن بعض الدول نجحت في وضع تنظيم قانوني متقدمة للبحث العلمي ساهم في دعم التنمية المستدامة، في حين ظلت تشريعات دول أخرى محدودة الأثر بسبب ضعف التطبيق</w:t>
      </w:r>
      <w:r w:rsidRPr="00067A22">
        <w:rPr>
          <w:rFonts w:asciiTheme="majorBidi" w:eastAsia="Times New Roman" w:hAnsiTheme="majorBidi" w:cstheme="majorBidi"/>
          <w:sz w:val="24"/>
          <w:szCs w:val="24"/>
          <w:rtl/>
          <w:lang w:val="en-US" w:bidi="ar-LY"/>
        </w:rPr>
        <w:t>، بالرغم من أنها منحت البحث العلمي أهمية بالغة ايماننا منها بالدور الذي يلعبه لتحقيق اهداف التنمية المستدامة.</w:t>
      </w:r>
    </w:p>
    <w:p w14:paraId="3B65F214" w14:textId="662A8F09" w:rsidR="008429CA" w:rsidRPr="00067A22" w:rsidRDefault="00C75F78" w:rsidP="00BE26C1">
      <w:pPr>
        <w:overflowPunct/>
        <w:autoSpaceDE/>
        <w:autoSpaceDN/>
        <w:bidi/>
        <w:adjustRightInd/>
        <w:spacing w:line="360" w:lineRule="auto"/>
        <w:textAlignment w:val="auto"/>
        <w:rPr>
          <w:rFonts w:asciiTheme="majorBidi" w:eastAsia="Times New Roman" w:hAnsiTheme="majorBidi" w:cstheme="majorBidi"/>
          <w:sz w:val="24"/>
          <w:szCs w:val="24"/>
          <w:rtl/>
          <w:lang w:val="en-US" w:bidi="ar-LY"/>
        </w:rPr>
      </w:pPr>
      <w:r w:rsidRPr="00067A22">
        <w:rPr>
          <w:rFonts w:asciiTheme="majorBidi" w:eastAsia="Times New Roman" w:hAnsiTheme="majorBidi" w:cstheme="majorBidi"/>
          <w:sz w:val="24"/>
          <w:szCs w:val="24"/>
          <w:rtl/>
          <w:lang w:val="en-US" w:bidi="ar-LY"/>
        </w:rPr>
        <w:lastRenderedPageBreak/>
        <w:t xml:space="preserve">   وأخيرا </w:t>
      </w:r>
      <w:r w:rsidRPr="00067A22">
        <w:rPr>
          <w:rFonts w:asciiTheme="majorBidi" w:eastAsia="Times New Roman" w:hAnsiTheme="majorBidi" w:cstheme="majorBidi"/>
          <w:sz w:val="24"/>
          <w:szCs w:val="24"/>
          <w:rtl/>
          <w:lang w:val="en-US"/>
        </w:rPr>
        <w:t>خلصت هذه الدراسة إلى مجموعة من التوصيات، أهمها ضرورة تطوير التشريعات المنظمة للبحث العلمي بما يتلاءم مع متطلبات التنمية المستدامة وذلك بإنشاء لجان تربط بين الجهات المهتمة بالبحث العلمي والجهات العليا في الدولة لضمان الاستفادة من الأبحاث العلمية المهمة وتنفيذها على ارض الواقع، وكذلك وضع إطار قانوني يعزز من دور وسلطات</w:t>
      </w:r>
      <w:r w:rsidRPr="00067A22">
        <w:rPr>
          <w:rFonts w:asciiTheme="majorBidi" w:eastAsia="Times New Roman" w:hAnsiTheme="majorBidi" w:cstheme="majorBidi"/>
          <w:sz w:val="24"/>
          <w:szCs w:val="24"/>
          <w:rtl/>
          <w:lang w:val="en-US" w:bidi="ar-LY"/>
        </w:rPr>
        <w:t xml:space="preserve"> المركز الليبي لأبحاث التنمية المستدامة ليكون شريك مؤثرا في تنفيذ اهداف التنمية المستدامة وليس مجرد جهة استشارية غير إلزامية.</w:t>
      </w:r>
    </w:p>
    <w:p w14:paraId="2086C1F9" w14:textId="1FE5EB77" w:rsidR="005F3D62" w:rsidRPr="00535C55" w:rsidRDefault="005F3D62" w:rsidP="00535C55">
      <w:pPr>
        <w:overflowPunct/>
        <w:autoSpaceDE/>
        <w:autoSpaceDN/>
        <w:bidi/>
        <w:adjustRightInd/>
        <w:spacing w:after="120" w:line="360" w:lineRule="auto"/>
        <w:textAlignment w:val="auto"/>
        <w:rPr>
          <w:rFonts w:asciiTheme="majorBidi" w:eastAsia="Times New Roman" w:hAnsiTheme="majorBidi" w:cstheme="majorBidi"/>
          <w:sz w:val="28"/>
          <w:szCs w:val="28"/>
          <w:rtl/>
          <w:lang w:val="en-US"/>
        </w:rPr>
      </w:pPr>
      <w:r w:rsidRPr="00067A22">
        <w:rPr>
          <w:rFonts w:asciiTheme="majorBidi" w:eastAsia="Times New Roman" w:hAnsiTheme="majorBidi" w:cstheme="majorBidi"/>
          <w:b/>
          <w:bCs/>
          <w:sz w:val="24"/>
          <w:szCs w:val="24"/>
          <w:rtl/>
          <w:lang w:val="en-US"/>
        </w:rPr>
        <w:t>الكلمات الدالة:</w:t>
      </w:r>
      <w:r w:rsidRPr="00067A22">
        <w:rPr>
          <w:rFonts w:asciiTheme="majorBidi" w:eastAsia="Times New Roman" w:hAnsiTheme="majorBidi" w:cstheme="majorBidi"/>
          <w:sz w:val="24"/>
          <w:szCs w:val="24"/>
          <w:rtl/>
          <w:lang w:val="en-US"/>
        </w:rPr>
        <w:t xml:space="preserve"> </w:t>
      </w:r>
      <w:r w:rsidR="00C75F78" w:rsidRPr="00067A22">
        <w:rPr>
          <w:rFonts w:asciiTheme="majorBidi" w:eastAsia="Times New Roman" w:hAnsiTheme="majorBidi" w:cstheme="majorBidi"/>
          <w:sz w:val="24"/>
          <w:szCs w:val="24"/>
          <w:rtl/>
          <w:lang w:val="en-US"/>
        </w:rPr>
        <w:t>التنمية المستدامة - البحث العلمي – التنظيم القانوني - التقدم – العلم</w:t>
      </w:r>
      <w:r w:rsidRPr="00535C55">
        <w:rPr>
          <w:rFonts w:asciiTheme="majorBidi" w:eastAsia="Times New Roman" w:hAnsiTheme="majorBidi" w:cstheme="majorBidi"/>
          <w:sz w:val="28"/>
          <w:szCs w:val="28"/>
          <w:lang w:val="en-US"/>
        </w:rPr>
        <w:t>.</w:t>
      </w:r>
    </w:p>
    <w:p w14:paraId="6CCC3649" w14:textId="77777777" w:rsidR="005F3D62" w:rsidRPr="00067A22" w:rsidRDefault="005F3D62" w:rsidP="00535C55">
      <w:pPr>
        <w:overflowPunct/>
        <w:autoSpaceDE/>
        <w:autoSpaceDN/>
        <w:adjustRightInd/>
        <w:spacing w:line="360" w:lineRule="auto"/>
        <w:textAlignment w:val="auto"/>
        <w:rPr>
          <w:rFonts w:asciiTheme="majorBidi" w:eastAsia="Times New Roman" w:hAnsiTheme="majorBidi" w:cstheme="majorBidi"/>
          <w:b/>
          <w:bCs/>
          <w:lang w:val="en-US"/>
        </w:rPr>
      </w:pPr>
      <w:r w:rsidRPr="00067A22">
        <w:rPr>
          <w:rFonts w:asciiTheme="majorBidi" w:eastAsia="Times New Roman" w:hAnsiTheme="majorBidi" w:cstheme="majorBidi"/>
          <w:b/>
          <w:bCs/>
          <w:lang w:val="en-US"/>
        </w:rPr>
        <w:t>Abstract</w:t>
      </w:r>
    </w:p>
    <w:p w14:paraId="59F919FC" w14:textId="77777777" w:rsidR="00C75F78" w:rsidRPr="00067A22" w:rsidRDefault="00C75F78" w:rsidP="00535C55">
      <w:pPr>
        <w:pBdr>
          <w:bottom w:val="single" w:sz="4" w:space="1" w:color="auto"/>
        </w:pBdr>
        <w:overflowPunct/>
        <w:autoSpaceDE/>
        <w:autoSpaceDN/>
        <w:adjustRightInd/>
        <w:spacing w:after="120" w:line="360" w:lineRule="auto"/>
        <w:textAlignment w:val="auto"/>
        <w:rPr>
          <w:rFonts w:asciiTheme="majorBidi" w:eastAsia="Times New Roman" w:hAnsiTheme="majorBidi" w:cstheme="majorBidi"/>
          <w:lang w:val="en-US"/>
        </w:rPr>
      </w:pPr>
      <w:r w:rsidRPr="00067A22">
        <w:rPr>
          <w:rFonts w:asciiTheme="majorBidi" w:eastAsia="Times New Roman" w:hAnsiTheme="majorBidi" w:cstheme="majorBidi"/>
          <w:lang w:val="en-US"/>
        </w:rPr>
        <w:t>This research addresses the topic of the legal regulation of scientific research within the framework of achieving sustainable development. The importance of this study lies in highlighting the pivotal role of scientific research as one of the fundamental pillars for achieving sustainable development across various fields. This is evidenced by the efforts exerted by international and regional organizations, as well as the increasing support provided by many countries for science and knowledge.</w:t>
      </w:r>
    </w:p>
    <w:p w14:paraId="4466CD96" w14:textId="77777777" w:rsidR="00C75F78" w:rsidRPr="00067A22" w:rsidRDefault="00C75F78" w:rsidP="00535C55">
      <w:pPr>
        <w:pBdr>
          <w:bottom w:val="single" w:sz="4" w:space="1" w:color="auto"/>
        </w:pBdr>
        <w:overflowPunct/>
        <w:autoSpaceDE/>
        <w:autoSpaceDN/>
        <w:adjustRightInd/>
        <w:spacing w:after="120" w:line="360" w:lineRule="auto"/>
        <w:textAlignment w:val="auto"/>
        <w:rPr>
          <w:rFonts w:asciiTheme="majorBidi" w:eastAsia="Times New Roman" w:hAnsiTheme="majorBidi" w:cstheme="majorBidi"/>
          <w:lang w:val="en-US"/>
        </w:rPr>
      </w:pPr>
      <w:r w:rsidRPr="00067A22">
        <w:rPr>
          <w:rFonts w:asciiTheme="majorBidi" w:eastAsia="Times New Roman" w:hAnsiTheme="majorBidi" w:cstheme="majorBidi"/>
          <w:lang w:val="en-US"/>
        </w:rPr>
        <w:t xml:space="preserve">   Through this study, we have attempted to address a central problem, which is to determine the extent to which legislation regulating scientific research is sufficient and effective in supporting the goals of sustainable development, particularly in light of the gap between legal texts and their practical implementation in some countries.</w:t>
      </w:r>
    </w:p>
    <w:p w14:paraId="36E9C2B1" w14:textId="77777777" w:rsidR="00C75F78" w:rsidRPr="00067A22" w:rsidRDefault="00C75F78" w:rsidP="00535C55">
      <w:pPr>
        <w:pBdr>
          <w:bottom w:val="single" w:sz="4" w:space="1" w:color="auto"/>
        </w:pBdr>
        <w:overflowPunct/>
        <w:autoSpaceDE/>
        <w:autoSpaceDN/>
        <w:adjustRightInd/>
        <w:spacing w:after="120" w:line="360" w:lineRule="auto"/>
        <w:textAlignment w:val="auto"/>
        <w:rPr>
          <w:rFonts w:asciiTheme="majorBidi" w:eastAsia="Times New Roman" w:hAnsiTheme="majorBidi" w:cstheme="majorBidi"/>
          <w:lang w:val="en-US"/>
        </w:rPr>
      </w:pPr>
      <w:r w:rsidRPr="00067A22">
        <w:rPr>
          <w:rFonts w:asciiTheme="majorBidi" w:eastAsia="Times New Roman" w:hAnsiTheme="majorBidi" w:cstheme="majorBidi"/>
          <w:lang w:val="en-US"/>
        </w:rPr>
        <w:t xml:space="preserve">    The research aims to clarify the concept of scientific research and its significance, and to analyze its relationship with sustainable development. It also examines the legal regulation of scientific research in Libyan legislation, in addition to selected comparative legislations.</w:t>
      </w:r>
    </w:p>
    <w:p w14:paraId="40DED9EA" w14:textId="77777777" w:rsidR="00C75F78" w:rsidRPr="00067A22" w:rsidRDefault="00C75F78" w:rsidP="00535C55">
      <w:pPr>
        <w:pBdr>
          <w:bottom w:val="single" w:sz="4" w:space="1" w:color="auto"/>
        </w:pBdr>
        <w:overflowPunct/>
        <w:autoSpaceDE/>
        <w:autoSpaceDN/>
        <w:adjustRightInd/>
        <w:spacing w:after="120" w:line="360" w:lineRule="auto"/>
        <w:textAlignment w:val="auto"/>
        <w:rPr>
          <w:rFonts w:asciiTheme="majorBidi" w:eastAsia="Times New Roman" w:hAnsiTheme="majorBidi" w:cstheme="majorBidi"/>
          <w:lang w:val="en-US"/>
        </w:rPr>
      </w:pPr>
      <w:r w:rsidRPr="00067A22">
        <w:rPr>
          <w:rFonts w:asciiTheme="majorBidi" w:eastAsia="Times New Roman" w:hAnsiTheme="majorBidi" w:cstheme="majorBidi"/>
          <w:lang w:val="en-US"/>
        </w:rPr>
        <w:t xml:space="preserve">    In this study, we have adopted both the analytical and comparative approaches by analyzing the relevant legal texts in Libyan law and comparing them with the experiences of some countries, such as Egypt and the United Arab Emirates, in regulating scientific research within a legal framework that supports the achievement of sustainable development goals.</w:t>
      </w:r>
    </w:p>
    <w:p w14:paraId="405AC923" w14:textId="77777777" w:rsidR="00C75F78" w:rsidRPr="00067A22" w:rsidRDefault="00C75F78" w:rsidP="00535C55">
      <w:pPr>
        <w:pBdr>
          <w:bottom w:val="single" w:sz="4" w:space="1" w:color="auto"/>
        </w:pBdr>
        <w:overflowPunct/>
        <w:autoSpaceDE/>
        <w:autoSpaceDN/>
        <w:adjustRightInd/>
        <w:spacing w:after="120" w:line="360" w:lineRule="auto"/>
        <w:textAlignment w:val="auto"/>
        <w:rPr>
          <w:rFonts w:asciiTheme="majorBidi" w:eastAsia="Times New Roman" w:hAnsiTheme="majorBidi" w:cstheme="majorBidi"/>
          <w:lang w:val="en-US"/>
        </w:rPr>
      </w:pPr>
      <w:r w:rsidRPr="00067A22">
        <w:rPr>
          <w:rFonts w:asciiTheme="majorBidi" w:eastAsia="Times New Roman" w:hAnsiTheme="majorBidi" w:cstheme="majorBidi"/>
          <w:lang w:val="en-US"/>
        </w:rPr>
        <w:t xml:space="preserve">    At the conclusion of this study, a number of findings were reached. Most notably, the effectiveness of the legal regulation of scientific research does not depend solely on the existence of legislation, but is also closely linked to the extent of its implementation in practice. It was found that some countries have succeeded in establishing advanced legal frameworks for scientific research that have contributed to supporting sustainable development, while in other countries, legislation has remained limited in impact due to weak implementation, despite the significant importance attributed to scientific research based on the belief in its role in achieving sustainable development goals.</w:t>
      </w:r>
    </w:p>
    <w:p w14:paraId="26BAADB2" w14:textId="77777777" w:rsidR="00C75F78" w:rsidRPr="00067A22" w:rsidRDefault="00C75F78" w:rsidP="00535C55">
      <w:pPr>
        <w:pBdr>
          <w:bottom w:val="single" w:sz="4" w:space="1" w:color="auto"/>
        </w:pBdr>
        <w:overflowPunct/>
        <w:autoSpaceDE/>
        <w:autoSpaceDN/>
        <w:adjustRightInd/>
        <w:spacing w:after="120" w:line="360" w:lineRule="auto"/>
        <w:textAlignment w:val="auto"/>
        <w:rPr>
          <w:rFonts w:asciiTheme="majorBidi" w:eastAsia="Times New Roman" w:hAnsiTheme="majorBidi" w:cstheme="majorBidi"/>
          <w:b/>
          <w:bCs/>
          <w:lang w:val="en-US"/>
        </w:rPr>
      </w:pPr>
      <w:r w:rsidRPr="00067A22">
        <w:rPr>
          <w:rFonts w:asciiTheme="majorBidi" w:eastAsia="Times New Roman" w:hAnsiTheme="majorBidi" w:cstheme="majorBidi"/>
          <w:lang w:val="en-US"/>
        </w:rPr>
        <w:t xml:space="preserve">    Finally, the study concludes with several recommendations, the most important of which is the need to develop legislation regulating scientific research in a manner consistent with the requirements of sustainable development. This can be achieved by establishing committees that link research institutions with higher state authorities to ensure the effective utilization and implementation of significant scientific research. Additionally, it recommends the establishment of a legal framework that strengthens the role and authority of the Libyan Center for Sustainable Development Research, enabling it to become an effective partner in achieving sustainable development goals rather than merely a non-binding advisory body.</w:t>
      </w:r>
    </w:p>
    <w:p w14:paraId="0495298E" w14:textId="77777777" w:rsidR="00C75F78" w:rsidRPr="00067A22" w:rsidRDefault="005F3D62" w:rsidP="00535C55">
      <w:pPr>
        <w:pBdr>
          <w:bottom w:val="single" w:sz="4" w:space="1" w:color="auto"/>
        </w:pBdr>
        <w:overflowPunct/>
        <w:autoSpaceDE/>
        <w:autoSpaceDN/>
        <w:adjustRightInd/>
        <w:spacing w:after="120" w:line="360" w:lineRule="auto"/>
        <w:textAlignment w:val="auto"/>
        <w:rPr>
          <w:rFonts w:asciiTheme="majorBidi" w:eastAsia="Times New Roman" w:hAnsiTheme="majorBidi" w:cstheme="majorBidi"/>
          <w:b/>
          <w:bCs/>
          <w:lang w:val="en-US" w:bidi="ar-LY"/>
        </w:rPr>
      </w:pPr>
      <w:r w:rsidRPr="00067A22">
        <w:rPr>
          <w:rFonts w:asciiTheme="majorBidi" w:eastAsia="Times New Roman" w:hAnsiTheme="majorBidi" w:cstheme="majorBidi"/>
          <w:b/>
          <w:bCs/>
          <w:lang w:val="en-US"/>
        </w:rPr>
        <w:t>Keywords:</w:t>
      </w:r>
      <w:r w:rsidRPr="00067A22">
        <w:rPr>
          <w:rFonts w:asciiTheme="majorBidi" w:eastAsia="Times New Roman" w:hAnsiTheme="majorBidi" w:cstheme="majorBidi"/>
          <w:lang w:val="en-US"/>
        </w:rPr>
        <w:t xml:space="preserve"> </w:t>
      </w:r>
      <w:r w:rsidR="00C75F78" w:rsidRPr="00067A22">
        <w:rPr>
          <w:rFonts w:asciiTheme="majorBidi" w:eastAsia="Times New Roman" w:hAnsiTheme="majorBidi" w:cstheme="majorBidi"/>
          <w:lang w:val="en-US"/>
        </w:rPr>
        <w:t>Sustainable Development – Scientific Research – Legal Regulation – Progress – Science.</w:t>
      </w:r>
    </w:p>
    <w:p w14:paraId="1E284C84" w14:textId="2F8A1420" w:rsidR="00C75F78" w:rsidRPr="00535C55" w:rsidRDefault="00067A22" w:rsidP="00535C55">
      <w:pPr>
        <w:overflowPunct/>
        <w:autoSpaceDE/>
        <w:autoSpaceDN/>
        <w:bidi/>
        <w:adjustRightInd/>
        <w:spacing w:line="360" w:lineRule="auto"/>
        <w:textAlignment w:val="auto"/>
        <w:rPr>
          <w:rFonts w:asciiTheme="majorBidi" w:eastAsia="Times New Roman" w:hAnsiTheme="majorBidi" w:cstheme="majorBidi"/>
          <w:b/>
          <w:bCs/>
          <w:sz w:val="28"/>
          <w:szCs w:val="28"/>
          <w:rtl/>
          <w:lang w:val="en-US" w:bidi="ar-LY"/>
        </w:rPr>
      </w:pPr>
      <w:r>
        <w:rPr>
          <w:rFonts w:asciiTheme="majorBidi" w:eastAsia="Times New Roman" w:hAnsiTheme="majorBidi" w:cstheme="majorBidi" w:hint="cs"/>
          <w:b/>
          <w:bCs/>
          <w:sz w:val="28"/>
          <w:szCs w:val="28"/>
          <w:rtl/>
          <w:lang w:val="en-US"/>
        </w:rPr>
        <w:lastRenderedPageBreak/>
        <w:t>1.</w:t>
      </w:r>
      <w:r w:rsidR="00C75F78" w:rsidRPr="00535C55">
        <w:rPr>
          <w:rFonts w:asciiTheme="majorBidi" w:eastAsia="Times New Roman" w:hAnsiTheme="majorBidi" w:cstheme="majorBidi"/>
          <w:b/>
          <w:bCs/>
          <w:sz w:val="28"/>
          <w:szCs w:val="28"/>
          <w:rtl/>
          <w:lang w:val="en-US"/>
        </w:rPr>
        <w:t>المقدمة</w:t>
      </w:r>
    </w:p>
    <w:p w14:paraId="7EF95CA9"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في ظل سعيِ الدول إلى تحقيقِ التقدم والتطور والرفاه لمواطنيها في كافة مجالات الحياة، فإنَّ العالم اليوم يشهد رغبة العديد من الدول في تحقيق التنمية التي من خلالها تكون قادرة على بناء دولة حديثة ذات رؤية مستقبلية قادرة على مواكبة التحولات والتحديات المعاصرة وتحقيق الرقي</w:t>
      </w:r>
      <w:r w:rsidRPr="00535C55">
        <w:rPr>
          <w:rFonts w:asciiTheme="majorBidi" w:eastAsia="Times New Roman" w:hAnsiTheme="majorBidi" w:cstheme="majorBidi"/>
          <w:sz w:val="28"/>
          <w:szCs w:val="28"/>
          <w:lang w:val="en-US"/>
        </w:rPr>
        <w:t>.</w:t>
      </w:r>
    </w:p>
    <w:p w14:paraId="3F64CE5C"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lang w:val="en-US"/>
        </w:rPr>
        <w:t xml:space="preserve">    </w:t>
      </w:r>
      <w:r w:rsidRPr="00535C55">
        <w:rPr>
          <w:rFonts w:asciiTheme="majorBidi" w:eastAsia="Times New Roman" w:hAnsiTheme="majorBidi" w:cstheme="majorBidi"/>
          <w:sz w:val="28"/>
          <w:szCs w:val="28"/>
          <w:rtl/>
          <w:lang w:val="en-US"/>
        </w:rPr>
        <w:t>فقد شهد المفهوم العام للتنمية تطورُا ملحوظًا خلال العقود الأخيرة من القرن الماضي، حيث ظهر مفهوم حديث للتنمية يُعرف باسم التنمية المستدامة، يهدف إلى تحقيق التكامل الاقتصادي والاجتماعي والبيئي لأطول فترة زمنية ممكنة، بما يلبي احتياجات الجيل الحاضر دون الاضرار بحقوق الأجيال القادمة، وقد حظي هذا المفهوم باهتمامٍ كبيرٍ على المستويين الدولي والوطني</w:t>
      </w:r>
      <w:r w:rsidRPr="00535C55">
        <w:rPr>
          <w:rFonts w:asciiTheme="majorBidi" w:eastAsia="Times New Roman" w:hAnsiTheme="majorBidi" w:cstheme="majorBidi"/>
          <w:sz w:val="28"/>
          <w:szCs w:val="28"/>
          <w:lang w:val="en-US"/>
        </w:rPr>
        <w:t>.</w:t>
      </w:r>
    </w:p>
    <w:p w14:paraId="194D68C8"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فعلى الصعيد الدولي، أولت منظمة الأمم المتحدة هذا المفهوم اهتمامًا بالغًا، حيث وضعت إطارًا زمنيًا لتحقيق أهداف التنمية المستدامة وحددت مجموعة من الأهداف والضوابط التي ينبغي العمل على تحقيقها بحلول عام 2030م، وقد دفع ذلك العديد من الدول إلى وضع الخطط والاستراتيجيات اللازمة لتحقيق هذه الأهداف، ومن بين أهم الوسائل التي تعتمد عليها الدول في هذا المجال الاستفادة من نتائج الأبحاث العلمية التي يقدّمها الباحثون والعلماء، إذ يُعدّ البحث العلمي أحد الركائز الأساسية التي تسهم في دعم جهود التنمية المستدامة وتحقيق أهدافها</w:t>
      </w:r>
      <w:r w:rsidRPr="00535C55">
        <w:rPr>
          <w:rFonts w:asciiTheme="majorBidi" w:eastAsia="Times New Roman" w:hAnsiTheme="majorBidi" w:cstheme="majorBidi"/>
          <w:sz w:val="28"/>
          <w:szCs w:val="28"/>
          <w:lang w:val="en-US"/>
        </w:rPr>
        <w:t>.</w:t>
      </w:r>
    </w:p>
    <w:p w14:paraId="49B96D77"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lang w:val="en-US"/>
        </w:rPr>
        <w:t xml:space="preserve">   </w:t>
      </w:r>
      <w:r w:rsidRPr="00535C55">
        <w:rPr>
          <w:rFonts w:asciiTheme="majorBidi" w:eastAsia="Times New Roman" w:hAnsiTheme="majorBidi" w:cstheme="majorBidi"/>
          <w:sz w:val="28"/>
          <w:szCs w:val="28"/>
          <w:rtl/>
          <w:lang w:val="en-US"/>
        </w:rPr>
        <w:t>عليه فإننا من خلال هذا البحث سنبين مدى اهتمام الدول واتفاقها على وضع تنظيم قانوني واضح للبحث العلمي في إطار سعيها الى تحقيق التنمية المستدامة</w:t>
      </w:r>
      <w:r w:rsidRPr="00535C55">
        <w:rPr>
          <w:rFonts w:asciiTheme="majorBidi" w:eastAsia="Times New Roman" w:hAnsiTheme="majorBidi" w:cstheme="majorBidi"/>
          <w:sz w:val="28"/>
          <w:szCs w:val="28"/>
          <w:lang w:val="en-US"/>
        </w:rPr>
        <w:t>.</w:t>
      </w:r>
    </w:p>
    <w:p w14:paraId="69A93988"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lang w:val="en-US"/>
        </w:rPr>
        <w:t>-</w:t>
      </w:r>
      <w:r w:rsidRPr="00535C55">
        <w:rPr>
          <w:rFonts w:asciiTheme="majorBidi" w:eastAsia="Times New Roman" w:hAnsiTheme="majorBidi" w:cstheme="majorBidi"/>
          <w:sz w:val="28"/>
          <w:szCs w:val="28"/>
          <w:rtl/>
          <w:lang w:val="en-US"/>
        </w:rPr>
        <w:t>أهمية البحث: إن دراسة موضوع التنظيم القانوني للبحث العلمي في إطار تحقيق التنمية المستدامة له أهمية بالغة من الناحية العلمية والعملية</w:t>
      </w:r>
    </w:p>
    <w:p w14:paraId="1C11054D"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lang w:val="en-US"/>
        </w:rPr>
        <w:t xml:space="preserve">    </w:t>
      </w:r>
      <w:r w:rsidRPr="00535C55">
        <w:rPr>
          <w:rFonts w:asciiTheme="majorBidi" w:eastAsia="Times New Roman" w:hAnsiTheme="majorBidi" w:cstheme="majorBidi"/>
          <w:sz w:val="28"/>
          <w:szCs w:val="28"/>
          <w:rtl/>
          <w:lang w:val="en-US"/>
        </w:rPr>
        <w:t>فمن الناحية العلمية تنبع أهمية هذا الموضوع من كونه يتناول البحث العلمي بوصفه أحد أهم المحركات الأساسية للتقدم المعرفي وتطوير المجتمعات المعاصرة، فالدول لم تعد تعتمد في نهضتها على الموارد الطبيعية فقط، بل أصبح التقدم قائمًا بدرجة كبيرة على إنتاج المعرفة والابتكار وتطوير التكنولوجيا، ومن ثم فإن دراسة هذا الموضوع تسهم في إثراء الأدبيات العلمية المرتبطة بعلاقة القانون بالتنمية المستدامة، وتوضح الدور الذي يمكن أن تؤديه التشريعات في توجيه النشاط البحثي بما يخدم الأبعاد الاقتصادية والاجتماعية والبيئية للتنمية</w:t>
      </w:r>
      <w:r w:rsidRPr="00535C55">
        <w:rPr>
          <w:rFonts w:asciiTheme="majorBidi" w:eastAsia="Times New Roman" w:hAnsiTheme="majorBidi" w:cstheme="majorBidi"/>
          <w:sz w:val="28"/>
          <w:szCs w:val="28"/>
          <w:lang w:val="en-US"/>
        </w:rPr>
        <w:t>.</w:t>
      </w:r>
    </w:p>
    <w:p w14:paraId="54052E38"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lang w:val="en-US"/>
        </w:rPr>
        <w:t xml:space="preserve">    </w:t>
      </w:r>
      <w:r w:rsidRPr="00535C55">
        <w:rPr>
          <w:rFonts w:asciiTheme="majorBidi" w:eastAsia="Times New Roman" w:hAnsiTheme="majorBidi" w:cstheme="majorBidi"/>
          <w:sz w:val="28"/>
          <w:szCs w:val="28"/>
          <w:rtl/>
          <w:lang w:val="en-US"/>
        </w:rPr>
        <w:t xml:space="preserve">أما من الناحية العملية فإن دراسة هذا الموضوع تتمثل في إبراز الدور الذي يمكن أن يؤديه التنظيم القانوني للبحث العلمي في دعم جهود الدول لتحقيق التنمية المستدامة، فوجود إطار قانوني واضح يسهم في تنظيم العملية البحثية، </w:t>
      </w:r>
      <w:proofErr w:type="spellStart"/>
      <w:r w:rsidRPr="00535C55">
        <w:rPr>
          <w:rFonts w:asciiTheme="majorBidi" w:eastAsia="Times New Roman" w:hAnsiTheme="majorBidi" w:cstheme="majorBidi"/>
          <w:sz w:val="28"/>
          <w:szCs w:val="28"/>
          <w:rtl/>
          <w:lang w:val="en-US"/>
        </w:rPr>
        <w:t>ويشجيع</w:t>
      </w:r>
      <w:proofErr w:type="spellEnd"/>
      <w:r w:rsidRPr="00535C55">
        <w:rPr>
          <w:rFonts w:asciiTheme="majorBidi" w:eastAsia="Times New Roman" w:hAnsiTheme="majorBidi" w:cstheme="majorBidi"/>
          <w:sz w:val="28"/>
          <w:szCs w:val="28"/>
          <w:rtl/>
          <w:lang w:val="en-US"/>
        </w:rPr>
        <w:t xml:space="preserve"> الابتكار وتوجيه مخرجات البحث العلمي نحو معالجة المشكلات الواقعية التي تواجه المجتمعات، كما يساعد ذلك في الاستفادة من نتائج الأبحاث العلمية في وضع السياسات العامة والخطط التنموية بما يحقق التوازن بين متطلبات التنمية وحماية حقوق الأجيال القادمة</w:t>
      </w:r>
      <w:r w:rsidRPr="00535C55">
        <w:rPr>
          <w:rFonts w:asciiTheme="majorBidi" w:eastAsia="Times New Roman" w:hAnsiTheme="majorBidi" w:cstheme="majorBidi"/>
          <w:sz w:val="28"/>
          <w:szCs w:val="28"/>
          <w:lang w:val="en-US"/>
        </w:rPr>
        <w:t>.</w:t>
      </w:r>
    </w:p>
    <w:p w14:paraId="65CAEC9D"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lang w:val="en-US"/>
        </w:rPr>
        <w:lastRenderedPageBreak/>
        <w:t>-</w:t>
      </w:r>
      <w:r w:rsidRPr="00535C55">
        <w:rPr>
          <w:rFonts w:asciiTheme="majorBidi" w:eastAsia="Times New Roman" w:hAnsiTheme="majorBidi" w:cstheme="majorBidi"/>
          <w:sz w:val="28"/>
          <w:szCs w:val="28"/>
          <w:rtl/>
          <w:lang w:val="en-US"/>
        </w:rPr>
        <w:t>إشكالية البحث:  بما أن البحث العلمي يعد من الركائز الأساسية لتحقيق التنمية المستدامة فإن اشكالية البحث تثار هنا، بالتساؤل عن الدور الذي يمثله البحث العلمي من الناحية القانونية، فهل وضع المشرع تشريعات واضحة وخاصة تنظم كيفية الاستفادة من البحث العلمي؟ أم إن الاستعانة بالبحث العلمي هو مجرد خيار ثانوي للسلطات العامة في الدولة؟ وهل تتفق سياسات الدول في تحديد الإطار القانوني لكيفية الاستفادة من البحث العلمي لتحقيق التنمية المستدامة أم انها اختلفت في ذلك؟</w:t>
      </w:r>
    </w:p>
    <w:p w14:paraId="34E42DCF"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lang w:val="en-US"/>
        </w:rPr>
        <w:t xml:space="preserve">    </w:t>
      </w:r>
      <w:r w:rsidRPr="00535C55">
        <w:rPr>
          <w:rFonts w:asciiTheme="majorBidi" w:eastAsia="Times New Roman" w:hAnsiTheme="majorBidi" w:cstheme="majorBidi"/>
          <w:sz w:val="28"/>
          <w:szCs w:val="28"/>
          <w:rtl/>
          <w:lang w:val="en-US"/>
        </w:rPr>
        <w:t>كما أن إشكالية البحث تثار عند التساؤل عن الدور الذي تلعبه الجامعات والاكاديميات والمؤسسات المتخصصة بالأبحاث العلمية في بيان أهمية هذه الأبحاث في تحقيق التنمية المستدامة، فهل سعت هذه الجهات إلى المطالبة بوضع نظام قانوني يلزم الجهات المختصة بضرورة بيان دور البحث العلمي في خدمة المجتمع وتحقيق التنمية في كافة المجالات على المستوى المحلي والوطني؟ ام إن هدفها من تقديم البحث العلمي هو رفع تصنيف هذه الجهات على المستوى الوطني والدولي فقط، والذي وإن كان يعد هدفا ساميا الا أن هناك هدف أسمى وهو تسخير البحث العلمي لخدمة المجتمع؟</w:t>
      </w:r>
    </w:p>
    <w:p w14:paraId="30BE31D2" w14:textId="79244B4C"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lang w:val="en-US"/>
        </w:rPr>
        <w:t>-</w:t>
      </w:r>
      <w:r w:rsidR="00067A22">
        <w:rPr>
          <w:rFonts w:asciiTheme="majorBidi" w:eastAsia="Times New Roman" w:hAnsiTheme="majorBidi" w:cstheme="majorBidi" w:hint="cs"/>
          <w:sz w:val="28"/>
          <w:szCs w:val="28"/>
          <w:rtl/>
          <w:lang w:val="en-US"/>
        </w:rPr>
        <w:t>1.1</w:t>
      </w:r>
      <w:r w:rsidRPr="00067A22">
        <w:rPr>
          <w:rFonts w:asciiTheme="majorBidi" w:eastAsia="Times New Roman" w:hAnsiTheme="majorBidi" w:cstheme="majorBidi"/>
          <w:b/>
          <w:bCs/>
          <w:sz w:val="28"/>
          <w:szCs w:val="28"/>
          <w:rtl/>
          <w:lang w:val="en-US"/>
        </w:rPr>
        <w:t>فرضيات البحث: تقوم هذه الدراسة على مجموعة من الفرضيات، وتتمثل في الآتي</w:t>
      </w:r>
      <w:r w:rsidRPr="00067A22">
        <w:rPr>
          <w:rFonts w:asciiTheme="majorBidi" w:eastAsia="Times New Roman" w:hAnsiTheme="majorBidi" w:cstheme="majorBidi"/>
          <w:b/>
          <w:bCs/>
          <w:sz w:val="28"/>
          <w:szCs w:val="28"/>
          <w:lang w:val="en-US"/>
        </w:rPr>
        <w:t>:</w:t>
      </w:r>
    </w:p>
    <w:p w14:paraId="0B8A140B" w14:textId="53C9631B"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1- عدم كفاية التشريعات المنظمة للبحث العلمي في بعض الدول في تحقيق التنمية المستدامة يرجع بالأساس إلى ضعف تطبيقها وليس إلى قصور في نصوصها فقط</w:t>
      </w:r>
      <w:r w:rsidRPr="00535C55">
        <w:rPr>
          <w:rFonts w:asciiTheme="majorBidi" w:eastAsia="Times New Roman" w:hAnsiTheme="majorBidi" w:cstheme="majorBidi"/>
          <w:sz w:val="28"/>
          <w:szCs w:val="28"/>
          <w:lang w:val="en-US"/>
        </w:rPr>
        <w:t xml:space="preserve">. </w:t>
      </w:r>
    </w:p>
    <w:p w14:paraId="4B2F99CD" w14:textId="45B920D5"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2- يساهم وجود إطار قانوني واضح وملزم في الدولة إلى تعزيز الاستفادة من مخرجات البحث العلمي وتوجيهها لخدمة أهداف التنمية المستدامة وطنيا ومحليا</w:t>
      </w:r>
      <w:r w:rsidRPr="00535C55">
        <w:rPr>
          <w:rFonts w:asciiTheme="majorBidi" w:eastAsia="Times New Roman" w:hAnsiTheme="majorBidi" w:cstheme="majorBidi"/>
          <w:sz w:val="28"/>
          <w:szCs w:val="28"/>
          <w:lang w:val="en-US"/>
        </w:rPr>
        <w:t xml:space="preserve">. </w:t>
      </w:r>
    </w:p>
    <w:p w14:paraId="7C2C22F6" w14:textId="285825EB"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3- تختلف مواقف الدول في تنظيم البحث العلمي قانونيًا، مما يؤدي إلى تباين في مدى تحقيقها لأهداف التنمية المستدامة</w:t>
      </w:r>
      <w:r w:rsidRPr="00535C55">
        <w:rPr>
          <w:rFonts w:asciiTheme="majorBidi" w:eastAsia="Times New Roman" w:hAnsiTheme="majorBidi" w:cstheme="majorBidi"/>
          <w:sz w:val="28"/>
          <w:szCs w:val="28"/>
          <w:lang w:val="en-US"/>
        </w:rPr>
        <w:t>.</w:t>
      </w:r>
    </w:p>
    <w:p w14:paraId="56417D07"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b/>
          <w:bCs/>
          <w:sz w:val="28"/>
          <w:szCs w:val="28"/>
          <w:rtl/>
          <w:lang w:val="en-US"/>
        </w:rPr>
      </w:pPr>
      <w:r w:rsidRPr="00535C55">
        <w:rPr>
          <w:rFonts w:asciiTheme="majorBidi" w:eastAsia="Times New Roman" w:hAnsiTheme="majorBidi" w:cstheme="majorBidi"/>
          <w:sz w:val="28"/>
          <w:szCs w:val="28"/>
          <w:rtl/>
          <w:lang w:val="en-US"/>
        </w:rPr>
        <w:t xml:space="preserve">4-إن تعزيز التنسيق بين المؤسسات البحثية والجهات الحكومية من خلال نصوص قانونية فعالة يؤدي إلى رفع كفاءة توظيف البحث العلمي في تحقيق التنمية المستدامة                                                     </w:t>
      </w:r>
    </w:p>
    <w:p w14:paraId="34FFCCF1" w14:textId="2985829A" w:rsidR="005F3D62" w:rsidRPr="00535C55" w:rsidRDefault="00067A22" w:rsidP="00535C55">
      <w:pPr>
        <w:overflowPunct/>
        <w:autoSpaceDE/>
        <w:autoSpaceDN/>
        <w:bidi/>
        <w:adjustRightInd/>
        <w:spacing w:line="360" w:lineRule="auto"/>
        <w:textAlignment w:val="auto"/>
        <w:rPr>
          <w:rFonts w:asciiTheme="majorBidi" w:eastAsia="Times New Roman" w:hAnsiTheme="majorBidi" w:cstheme="majorBidi"/>
          <w:b/>
          <w:bCs/>
          <w:sz w:val="28"/>
          <w:szCs w:val="28"/>
          <w:rtl/>
          <w:lang w:val="en-US"/>
        </w:rPr>
      </w:pPr>
      <w:r>
        <w:rPr>
          <w:rFonts w:asciiTheme="majorBidi" w:eastAsia="Times New Roman" w:hAnsiTheme="majorBidi" w:cstheme="majorBidi" w:hint="cs"/>
          <w:b/>
          <w:bCs/>
          <w:sz w:val="28"/>
          <w:szCs w:val="28"/>
          <w:rtl/>
          <w:lang w:val="en-US"/>
        </w:rPr>
        <w:t>2.1</w:t>
      </w:r>
      <w:r w:rsidR="00C75F78" w:rsidRPr="00535C55">
        <w:rPr>
          <w:rFonts w:asciiTheme="majorBidi" w:eastAsia="Times New Roman" w:hAnsiTheme="majorBidi" w:cstheme="majorBidi"/>
          <w:b/>
          <w:bCs/>
          <w:sz w:val="28"/>
          <w:szCs w:val="28"/>
          <w:rtl/>
          <w:lang w:val="en-US"/>
        </w:rPr>
        <w:t>الهدف من البحث:</w:t>
      </w:r>
    </w:p>
    <w:p w14:paraId="4C69FBE2" w14:textId="57E6503F"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b/>
          <w:bCs/>
          <w:sz w:val="28"/>
          <w:szCs w:val="28"/>
          <w:rtl/>
          <w:lang w:val="en-US"/>
        </w:rPr>
        <w:t>نسعى من خلال هذا البحث إلى تحقيق مجموعة من الأهداف العلمية والعملية التي يمكن إجمالها فيما يلي</w:t>
      </w:r>
    </w:p>
    <w:p w14:paraId="18F0FC4C"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lang w:val="en-US"/>
        </w:rPr>
        <w:t>-</w:t>
      </w:r>
      <w:r w:rsidRPr="00535C55">
        <w:rPr>
          <w:rFonts w:asciiTheme="majorBidi" w:eastAsia="Times New Roman" w:hAnsiTheme="majorBidi" w:cstheme="majorBidi"/>
          <w:sz w:val="28"/>
          <w:szCs w:val="28"/>
          <w:rtl/>
          <w:lang w:val="en-US"/>
        </w:rPr>
        <w:t>بيان مفهوم البحث العلمي وتحديد خصائصه وأهميته في بناء المجتمعات الحديثة القائمة على المعرفة والابتكار، مع توضيح مفهوم التنمية المستدامة ودور البحث العلمي في تحقيق أهدافها</w:t>
      </w:r>
      <w:r w:rsidRPr="00535C55">
        <w:rPr>
          <w:rFonts w:asciiTheme="majorBidi" w:eastAsia="Times New Roman" w:hAnsiTheme="majorBidi" w:cstheme="majorBidi"/>
          <w:sz w:val="28"/>
          <w:szCs w:val="28"/>
          <w:lang w:val="en-US"/>
        </w:rPr>
        <w:t>.</w:t>
      </w:r>
    </w:p>
    <w:p w14:paraId="700BB85D" w14:textId="77777777"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lang w:val="en-US"/>
        </w:rPr>
        <w:t>-</w:t>
      </w:r>
      <w:r w:rsidRPr="00535C55">
        <w:rPr>
          <w:rFonts w:asciiTheme="majorBidi" w:eastAsia="Times New Roman" w:hAnsiTheme="majorBidi" w:cstheme="majorBidi"/>
          <w:sz w:val="28"/>
          <w:szCs w:val="28"/>
          <w:rtl/>
          <w:lang w:val="en-US"/>
        </w:rPr>
        <w:t>دراسة الإطار القانوني المنظم للبحث العلمي، وبيان مدى كفايته في دعم وتحقيق أهداف التنمية المستدامة في التشريع الليبي وبعض التشريعات المقارنة، للوقوف على أوجه التشابه والاختلاف والاستفادة من التجارب الرائدة في هذا المجال</w:t>
      </w:r>
      <w:r w:rsidRPr="00535C55">
        <w:rPr>
          <w:rFonts w:asciiTheme="majorBidi" w:eastAsia="Times New Roman" w:hAnsiTheme="majorBidi" w:cstheme="majorBidi"/>
          <w:sz w:val="28"/>
          <w:szCs w:val="28"/>
          <w:lang w:val="en-US"/>
        </w:rPr>
        <w:t>.</w:t>
      </w:r>
    </w:p>
    <w:p w14:paraId="1CCC68C2" w14:textId="0CACAFF0"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lastRenderedPageBreak/>
        <w:t>-اقتراح مجموعة من التوصيات التي من شأنها تطوير التنظيم القانوني للبحث العلمي وتعزيز دوره في تحقيق التنمية المستدامة.</w:t>
      </w:r>
    </w:p>
    <w:p w14:paraId="10D8341A" w14:textId="4676FF0A" w:rsidR="00C75F78" w:rsidRPr="00535C55" w:rsidRDefault="00067A22"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Pr>
          <w:rFonts w:asciiTheme="majorBidi" w:eastAsia="Times New Roman" w:hAnsiTheme="majorBidi" w:cstheme="majorBidi" w:hint="cs"/>
          <w:b/>
          <w:bCs/>
          <w:sz w:val="28"/>
          <w:szCs w:val="28"/>
          <w:rtl/>
          <w:lang w:val="en-US"/>
        </w:rPr>
        <w:t>3.1</w:t>
      </w:r>
      <w:r w:rsidR="00C75F78" w:rsidRPr="00535C55">
        <w:rPr>
          <w:rFonts w:asciiTheme="majorBidi" w:eastAsia="Times New Roman" w:hAnsiTheme="majorBidi" w:cstheme="majorBidi"/>
          <w:b/>
          <w:bCs/>
          <w:sz w:val="28"/>
          <w:szCs w:val="28"/>
          <w:rtl/>
          <w:lang w:val="en-US"/>
        </w:rPr>
        <w:t>حدود البحث:</w:t>
      </w:r>
    </w:p>
    <w:p w14:paraId="68DB8FAC" w14:textId="146199BE"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تقتصر هذه الدراسة على تحليل التنظيم القانوني للبحث العلمي في إطار تحقيق التنمية المستدامة من حيث الدور الذي منحه المشرع في التشريعات محل الدراسة للبحث العلمي من ناحية كيف نظم الاستفادة منه قانونياُ، ولا تمتد هذه الدراسة إلى تناول الجوانب المتعلقة بتنظيم ودعم البحث العلمي أو تمويل المؤسسات والجهات المعنية به.</w:t>
      </w:r>
    </w:p>
    <w:p w14:paraId="4A2AA912" w14:textId="712B2A1E" w:rsidR="00C75F78" w:rsidRPr="00535C55" w:rsidRDefault="00067A22"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Pr>
          <w:rFonts w:asciiTheme="majorBidi" w:eastAsia="Times New Roman" w:hAnsiTheme="majorBidi" w:cstheme="majorBidi" w:hint="cs"/>
          <w:b/>
          <w:bCs/>
          <w:sz w:val="28"/>
          <w:szCs w:val="28"/>
          <w:rtl/>
          <w:lang w:val="en-US"/>
        </w:rPr>
        <w:t>2.</w:t>
      </w:r>
      <w:r w:rsidR="00C75F78" w:rsidRPr="00535C55">
        <w:rPr>
          <w:rFonts w:asciiTheme="majorBidi" w:eastAsia="Times New Roman" w:hAnsiTheme="majorBidi" w:cstheme="majorBidi"/>
          <w:b/>
          <w:bCs/>
          <w:sz w:val="28"/>
          <w:szCs w:val="28"/>
          <w:rtl/>
          <w:lang w:val="en-US"/>
        </w:rPr>
        <w:t>منهجية البحث</w:t>
      </w:r>
      <w:r w:rsidR="00C75F78" w:rsidRPr="00535C55">
        <w:rPr>
          <w:rFonts w:asciiTheme="majorBidi" w:eastAsia="Times New Roman" w:hAnsiTheme="majorBidi" w:cstheme="majorBidi"/>
          <w:sz w:val="28"/>
          <w:szCs w:val="28"/>
          <w:rtl/>
          <w:lang w:val="en-US" w:bidi="ar-LY"/>
        </w:rPr>
        <w:t>:</w:t>
      </w:r>
    </w:p>
    <w:p w14:paraId="01858E47" w14:textId="0752EAFB" w:rsidR="00C75F78" w:rsidRPr="00535C55" w:rsidRDefault="00C75F78"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اعتمدنا في هذا البحث على المنهج التحليلي والمقارن، من خلال تحليل النصوص القانونية ذات العلاقة بموضع الدراسة، والمقارنة بين تشريعات الدول وتحليلها لفهم أوجه الاتفاق والاختلاف في وضع تنظيم قانوني وواضح لتحقيق التنمية المستدامة، وقد اعتمدنا من خلال هذه المقارنة على بيان موقف المشرع الليبي من التنظيم القانوني للبحث للعلمي في إطار تحقيق التنمية المستدامة، مقارنة بتشريعات بعض الدول مثل الإمارات العربية المتحدة وجمهورية مصر العربية كأساس لهذه الدراسة، فضلاً عن الإشارة إلى مواقف بعض التشريعات الأخرى كلما اقتضت الحاجة ذلك.</w:t>
      </w:r>
    </w:p>
    <w:p w14:paraId="130D5596" w14:textId="4219A264" w:rsidR="00C75F78" w:rsidRPr="00535C55" w:rsidRDefault="00067A22"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Pr>
          <w:rFonts w:asciiTheme="majorBidi" w:eastAsia="Times New Roman" w:hAnsiTheme="majorBidi" w:cstheme="majorBidi" w:hint="cs"/>
          <w:b/>
          <w:bCs/>
          <w:sz w:val="28"/>
          <w:szCs w:val="28"/>
          <w:rtl/>
          <w:lang w:val="en-US"/>
        </w:rPr>
        <w:t>1.2</w:t>
      </w:r>
      <w:r w:rsidR="00C75F78" w:rsidRPr="00535C55">
        <w:rPr>
          <w:rFonts w:asciiTheme="majorBidi" w:eastAsia="Times New Roman" w:hAnsiTheme="majorBidi" w:cstheme="majorBidi"/>
          <w:b/>
          <w:bCs/>
          <w:sz w:val="28"/>
          <w:szCs w:val="28"/>
          <w:rtl/>
          <w:lang w:val="en-US" w:bidi="ar-LY"/>
        </w:rPr>
        <w:t>خطة البحث:</w:t>
      </w:r>
      <w:r w:rsidR="00C75F78" w:rsidRPr="00535C55">
        <w:rPr>
          <w:rFonts w:asciiTheme="majorBidi" w:eastAsia="Times New Roman" w:hAnsiTheme="majorBidi" w:cstheme="majorBidi"/>
          <w:sz w:val="28"/>
          <w:szCs w:val="28"/>
          <w:rtl/>
          <w:lang w:val="en-US"/>
        </w:rPr>
        <w:t xml:space="preserve"> </w:t>
      </w:r>
      <w:r w:rsidR="00136FA3" w:rsidRPr="00535C55">
        <w:rPr>
          <w:rFonts w:asciiTheme="majorBidi" w:eastAsia="Times New Roman" w:hAnsiTheme="majorBidi" w:cstheme="majorBidi"/>
          <w:sz w:val="28"/>
          <w:szCs w:val="28"/>
          <w:rtl/>
          <w:lang w:val="en-US"/>
        </w:rPr>
        <w:t>قمنا بتقسيم هذا البحث إلى مطلبين وكل مطلب الى فرعين على النحو التالي:</w:t>
      </w:r>
    </w:p>
    <w:p w14:paraId="383D5F6D" w14:textId="4E0B8F13" w:rsidR="00136FA3" w:rsidRPr="00535C55" w:rsidRDefault="00067A22"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Pr>
          <w:rFonts w:asciiTheme="majorBidi" w:eastAsia="Times New Roman" w:hAnsiTheme="majorBidi" w:cstheme="majorBidi" w:hint="cs"/>
          <w:b/>
          <w:bCs/>
          <w:sz w:val="28"/>
          <w:szCs w:val="28"/>
          <w:rtl/>
          <w:lang w:val="en-US"/>
        </w:rPr>
        <w:t>1.1.2</w:t>
      </w:r>
      <w:r w:rsidR="00136FA3" w:rsidRPr="00535C55">
        <w:rPr>
          <w:rFonts w:asciiTheme="majorBidi" w:eastAsia="Times New Roman" w:hAnsiTheme="majorBidi" w:cstheme="majorBidi"/>
          <w:b/>
          <w:bCs/>
          <w:sz w:val="28"/>
          <w:szCs w:val="28"/>
          <w:rtl/>
          <w:lang w:val="en-US"/>
        </w:rPr>
        <w:t>المطلب الأول</w:t>
      </w:r>
      <w:r w:rsidR="00136FA3" w:rsidRPr="00535C55">
        <w:rPr>
          <w:rFonts w:asciiTheme="majorBidi" w:eastAsia="Times New Roman" w:hAnsiTheme="majorBidi" w:cstheme="majorBidi"/>
          <w:sz w:val="28"/>
          <w:szCs w:val="28"/>
          <w:rtl/>
          <w:lang w:val="en-US"/>
        </w:rPr>
        <w:t>: ماهية البحث العلمي وعلاقته بالتنمية المستدامة</w:t>
      </w:r>
    </w:p>
    <w:p w14:paraId="2582AF97" w14:textId="71A8B6DB" w:rsidR="00136FA3" w:rsidRPr="00535C55" w:rsidRDefault="00067A22"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Pr>
          <w:rFonts w:asciiTheme="majorBidi" w:eastAsia="Times New Roman" w:hAnsiTheme="majorBidi" w:cstheme="majorBidi" w:hint="cs"/>
          <w:b/>
          <w:bCs/>
          <w:sz w:val="28"/>
          <w:szCs w:val="28"/>
          <w:rtl/>
          <w:lang w:val="en-US"/>
        </w:rPr>
        <w:t>2.1.2</w:t>
      </w:r>
      <w:r w:rsidR="00136FA3" w:rsidRPr="00535C55">
        <w:rPr>
          <w:rFonts w:asciiTheme="majorBidi" w:eastAsia="Times New Roman" w:hAnsiTheme="majorBidi" w:cstheme="majorBidi"/>
          <w:b/>
          <w:bCs/>
          <w:sz w:val="28"/>
          <w:szCs w:val="28"/>
          <w:rtl/>
          <w:lang w:val="en-US"/>
        </w:rPr>
        <w:t>الفرع الأول</w:t>
      </w:r>
      <w:r w:rsidR="00136FA3" w:rsidRPr="00535C55">
        <w:rPr>
          <w:rFonts w:asciiTheme="majorBidi" w:eastAsia="Times New Roman" w:hAnsiTheme="majorBidi" w:cstheme="majorBidi"/>
          <w:sz w:val="28"/>
          <w:szCs w:val="28"/>
          <w:rtl/>
          <w:lang w:val="en-US"/>
        </w:rPr>
        <w:t>: ماهية البحث العلمي</w:t>
      </w:r>
    </w:p>
    <w:p w14:paraId="21970947" w14:textId="0B8D83CC" w:rsidR="00136FA3" w:rsidRPr="00535C55" w:rsidRDefault="00067A22"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Pr>
          <w:rFonts w:asciiTheme="majorBidi" w:eastAsia="Times New Roman" w:hAnsiTheme="majorBidi" w:cstheme="majorBidi" w:hint="cs"/>
          <w:b/>
          <w:bCs/>
          <w:sz w:val="28"/>
          <w:szCs w:val="28"/>
          <w:rtl/>
          <w:lang w:val="en-US"/>
        </w:rPr>
        <w:t>3.1.2</w:t>
      </w:r>
      <w:r w:rsidR="00136FA3" w:rsidRPr="00535C55">
        <w:rPr>
          <w:rFonts w:asciiTheme="majorBidi" w:eastAsia="Times New Roman" w:hAnsiTheme="majorBidi" w:cstheme="majorBidi"/>
          <w:b/>
          <w:bCs/>
          <w:sz w:val="28"/>
          <w:szCs w:val="28"/>
          <w:rtl/>
          <w:lang w:val="en-US"/>
        </w:rPr>
        <w:t>الفرع الثاني:</w:t>
      </w:r>
      <w:r w:rsidR="00136FA3" w:rsidRPr="00535C55">
        <w:rPr>
          <w:rFonts w:asciiTheme="majorBidi" w:eastAsia="Times New Roman" w:hAnsiTheme="majorBidi" w:cstheme="majorBidi"/>
          <w:sz w:val="28"/>
          <w:szCs w:val="28"/>
          <w:rtl/>
          <w:lang w:val="en-US"/>
        </w:rPr>
        <w:t xml:space="preserve"> علاقة البحث العلمي بالتنمية المستدامة</w:t>
      </w:r>
    </w:p>
    <w:p w14:paraId="3A4B9EF8" w14:textId="37689719" w:rsidR="00136FA3" w:rsidRPr="00535C55" w:rsidRDefault="00067A22"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Pr>
          <w:rFonts w:asciiTheme="majorBidi" w:eastAsia="Times New Roman" w:hAnsiTheme="majorBidi" w:cstheme="majorBidi" w:hint="cs"/>
          <w:b/>
          <w:bCs/>
          <w:sz w:val="28"/>
          <w:szCs w:val="28"/>
          <w:rtl/>
          <w:lang w:val="en-US" w:bidi="ar-LY"/>
        </w:rPr>
        <w:t>4.1.2</w:t>
      </w:r>
      <w:r w:rsidR="00136FA3" w:rsidRPr="00535C55">
        <w:rPr>
          <w:rFonts w:asciiTheme="majorBidi" w:eastAsia="Times New Roman" w:hAnsiTheme="majorBidi" w:cstheme="majorBidi"/>
          <w:b/>
          <w:bCs/>
          <w:sz w:val="28"/>
          <w:szCs w:val="28"/>
          <w:rtl/>
          <w:lang w:val="en-US" w:bidi="ar-LY"/>
        </w:rPr>
        <w:t>المطلب الثاني:</w:t>
      </w:r>
      <w:r w:rsidR="00136FA3" w:rsidRPr="00535C55">
        <w:rPr>
          <w:rFonts w:asciiTheme="majorBidi" w:eastAsia="Times New Roman" w:hAnsiTheme="majorBidi" w:cstheme="majorBidi"/>
          <w:sz w:val="28"/>
          <w:szCs w:val="28"/>
          <w:rtl/>
          <w:lang w:val="en-US" w:bidi="ar-LY"/>
        </w:rPr>
        <w:t xml:space="preserve"> موقف تشريعات الدول من دعم البحث العلمي في إطار تحقيق التنمية المستدامة </w:t>
      </w:r>
    </w:p>
    <w:p w14:paraId="021E5016" w14:textId="54B7C75D"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Pr>
          <w:rFonts w:asciiTheme="majorBidi" w:eastAsia="Times New Roman" w:hAnsiTheme="majorBidi" w:cstheme="majorBidi" w:hint="cs"/>
          <w:b/>
          <w:bCs/>
          <w:sz w:val="28"/>
          <w:szCs w:val="28"/>
          <w:rtl/>
          <w:lang w:val="en-US" w:bidi="ar-LY"/>
        </w:rPr>
        <w:t>5.1.2</w:t>
      </w:r>
      <w:r w:rsidR="00136FA3" w:rsidRPr="00535C55">
        <w:rPr>
          <w:rFonts w:asciiTheme="majorBidi" w:eastAsia="Times New Roman" w:hAnsiTheme="majorBidi" w:cstheme="majorBidi"/>
          <w:b/>
          <w:bCs/>
          <w:sz w:val="28"/>
          <w:szCs w:val="28"/>
          <w:rtl/>
          <w:lang w:val="en-US" w:bidi="ar-LY"/>
        </w:rPr>
        <w:t>الفرع الأول</w:t>
      </w:r>
      <w:r w:rsidR="00136FA3" w:rsidRPr="00535C55">
        <w:rPr>
          <w:rFonts w:asciiTheme="majorBidi" w:eastAsia="Times New Roman" w:hAnsiTheme="majorBidi" w:cstheme="majorBidi"/>
          <w:sz w:val="28"/>
          <w:szCs w:val="28"/>
          <w:rtl/>
          <w:lang w:val="en-US" w:bidi="ar-LY"/>
        </w:rPr>
        <w:t>: موقف التشريعات المقارنة من أهمية تقنين البحث العلمي لتحقيق التنمية المستدامة</w:t>
      </w:r>
    </w:p>
    <w:p w14:paraId="5FF3141D" w14:textId="420F2D12"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Pr>
          <w:rFonts w:asciiTheme="majorBidi" w:eastAsia="Times New Roman" w:hAnsiTheme="majorBidi" w:cstheme="majorBidi" w:hint="cs"/>
          <w:b/>
          <w:bCs/>
          <w:sz w:val="28"/>
          <w:szCs w:val="28"/>
          <w:rtl/>
          <w:lang w:val="en-US" w:bidi="ar-LY"/>
        </w:rPr>
        <w:t>6.1.2</w:t>
      </w:r>
      <w:r w:rsidR="00136FA3" w:rsidRPr="00535C55">
        <w:rPr>
          <w:rFonts w:asciiTheme="majorBidi" w:eastAsia="Times New Roman" w:hAnsiTheme="majorBidi" w:cstheme="majorBidi"/>
          <w:b/>
          <w:bCs/>
          <w:sz w:val="28"/>
          <w:szCs w:val="28"/>
          <w:rtl/>
          <w:lang w:val="en-US" w:bidi="ar-LY"/>
        </w:rPr>
        <w:t>الفرع الثاني:</w:t>
      </w:r>
      <w:r w:rsidR="00136FA3" w:rsidRPr="00535C55">
        <w:rPr>
          <w:rFonts w:asciiTheme="majorBidi" w:eastAsia="Times New Roman" w:hAnsiTheme="majorBidi" w:cstheme="majorBidi"/>
          <w:sz w:val="28"/>
          <w:szCs w:val="28"/>
          <w:rtl/>
          <w:lang w:val="en-US" w:bidi="ar-LY"/>
        </w:rPr>
        <w:t xml:space="preserve"> موقف المشرع الليبي من أهمية تقنين البحث العلمي لتحقيق التنمية المستدامة</w:t>
      </w:r>
    </w:p>
    <w:p w14:paraId="0B577841" w14:textId="628A38F8"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Pr>
          <w:rFonts w:asciiTheme="majorBidi" w:eastAsia="Times New Roman" w:hAnsiTheme="majorBidi" w:cstheme="majorBidi" w:hint="cs"/>
          <w:b/>
          <w:bCs/>
          <w:sz w:val="28"/>
          <w:szCs w:val="28"/>
          <w:rtl/>
          <w:lang w:val="en-US" w:bidi="ar-LY"/>
        </w:rPr>
        <w:t>3.</w:t>
      </w:r>
      <w:r w:rsidR="00136FA3" w:rsidRPr="00535C55">
        <w:rPr>
          <w:rFonts w:asciiTheme="majorBidi" w:eastAsia="Times New Roman" w:hAnsiTheme="majorBidi" w:cstheme="majorBidi"/>
          <w:b/>
          <w:bCs/>
          <w:sz w:val="28"/>
          <w:szCs w:val="28"/>
          <w:rtl/>
          <w:lang w:val="en-US" w:bidi="ar-LY"/>
        </w:rPr>
        <w:t>الدراسات السابقة:</w:t>
      </w:r>
      <w:r w:rsidR="00136FA3" w:rsidRPr="00535C55">
        <w:rPr>
          <w:rFonts w:asciiTheme="majorBidi" w:eastAsia="Times New Roman" w:hAnsiTheme="majorBidi" w:cstheme="majorBidi"/>
          <w:sz w:val="28"/>
          <w:szCs w:val="28"/>
          <w:rtl/>
          <w:lang w:val="en-US" w:bidi="ar-LY"/>
        </w:rPr>
        <w:t xml:space="preserve"> تناولت بعض الدراسات موضوع </w:t>
      </w:r>
      <w:r w:rsidR="00136FA3" w:rsidRPr="00535C55">
        <w:rPr>
          <w:rFonts w:asciiTheme="majorBidi" w:eastAsia="Times New Roman" w:hAnsiTheme="majorBidi" w:cstheme="majorBidi"/>
          <w:sz w:val="28"/>
          <w:szCs w:val="28"/>
          <w:rtl/>
          <w:lang w:val="en-US"/>
        </w:rPr>
        <w:t>التنظيم القانوني للبحث العلمي في إطار تحقيق التنمية المستدامة</w:t>
      </w:r>
      <w:r w:rsidR="00136FA3" w:rsidRPr="00535C55">
        <w:rPr>
          <w:rFonts w:asciiTheme="majorBidi" w:eastAsia="Times New Roman" w:hAnsiTheme="majorBidi" w:cstheme="majorBidi"/>
          <w:sz w:val="28"/>
          <w:szCs w:val="28"/>
          <w:rtl/>
          <w:lang w:val="en-US" w:bidi="ar-LY"/>
        </w:rPr>
        <w:t xml:space="preserve"> بشكل عام ومن هذه الدراسات نذكر:</w:t>
      </w:r>
    </w:p>
    <w:p w14:paraId="41A02D0E"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r w:rsidRPr="00535C55">
        <w:rPr>
          <w:rFonts w:asciiTheme="majorBidi" w:eastAsia="Times New Roman" w:hAnsiTheme="majorBidi" w:cstheme="majorBidi"/>
          <w:sz w:val="28"/>
          <w:szCs w:val="28"/>
          <w:rtl/>
          <w:lang w:val="en-US" w:bidi="ar-LY"/>
        </w:rPr>
        <w:t xml:space="preserve">د. علي سعيد </w:t>
      </w:r>
      <w:proofErr w:type="spellStart"/>
      <w:r w:rsidRPr="00535C55">
        <w:rPr>
          <w:rFonts w:asciiTheme="majorBidi" w:eastAsia="Times New Roman" w:hAnsiTheme="majorBidi" w:cstheme="majorBidi"/>
          <w:sz w:val="28"/>
          <w:szCs w:val="28"/>
          <w:rtl/>
          <w:lang w:val="en-US" w:bidi="ar-LY"/>
        </w:rPr>
        <w:t>المهنكر</w:t>
      </w:r>
      <w:proofErr w:type="spellEnd"/>
      <w:r w:rsidRPr="00535C55">
        <w:rPr>
          <w:rFonts w:asciiTheme="majorBidi" w:eastAsia="Times New Roman" w:hAnsiTheme="majorBidi" w:cstheme="majorBidi"/>
          <w:sz w:val="28"/>
          <w:szCs w:val="28"/>
          <w:rtl/>
          <w:lang w:val="en-US" w:bidi="ar-LY"/>
        </w:rPr>
        <w:t xml:space="preserve">، دور البحث العلمي في تحقيق التنمية المستدامة في الدول العربية والافريقية بين الواقع والتطلعات، مجلة القرطاس، المجلد الثالث، العدد الرابع والعشرون، 2024، حيث نجد أن هذه الدراسة بالرغم من انها تناولت أهمية البحث العلمي في تحقيق التنمية المستدامة في البلدان العربية سوى في قارة افريقيا أو اسيا وفقا للرؤيا الدولية، إلا انها ركزت على ضرورة زيادة الدعم المادي للبحث العلمي والمؤسسات الداعمة له، وتوطيد العلاقة بين المؤسسات البحثية في الداخل والخارج، إلا أن هذه الدراسة لم تبين مدى إمكانية تفعيل </w:t>
      </w:r>
      <w:r w:rsidRPr="00535C55">
        <w:rPr>
          <w:rFonts w:asciiTheme="majorBidi" w:eastAsia="Times New Roman" w:hAnsiTheme="majorBidi" w:cstheme="majorBidi"/>
          <w:sz w:val="28"/>
          <w:szCs w:val="28"/>
          <w:rtl/>
          <w:lang w:val="en-US" w:bidi="ar-LY"/>
        </w:rPr>
        <w:lastRenderedPageBreak/>
        <w:t xml:space="preserve">دور البحث العلمي في تحقيق التنمية بإطار قانوني يبرز أهمية البحث العلمي ويجعله شريكا في صنع القرار المتعلق بتحقيق التنمية المستدامة، وهذا ما يميز دراستنا عن هذه الدراسة.  </w:t>
      </w:r>
    </w:p>
    <w:p w14:paraId="38ED4AF4"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r w:rsidRPr="00535C55">
        <w:rPr>
          <w:rFonts w:asciiTheme="majorBidi" w:eastAsia="Times New Roman" w:hAnsiTheme="majorBidi" w:cstheme="majorBidi"/>
          <w:sz w:val="28"/>
          <w:szCs w:val="28"/>
          <w:rtl/>
          <w:lang w:val="en-US" w:bidi="ar-LY"/>
        </w:rPr>
        <w:t xml:space="preserve">- أ محمود بن علي. </w:t>
      </w:r>
      <w:proofErr w:type="spellStart"/>
      <w:r w:rsidRPr="00535C55">
        <w:rPr>
          <w:rFonts w:asciiTheme="majorBidi" w:eastAsia="Times New Roman" w:hAnsiTheme="majorBidi" w:cstheme="majorBidi"/>
          <w:sz w:val="28"/>
          <w:szCs w:val="28"/>
          <w:rtl/>
          <w:lang w:val="en-US" w:bidi="ar-LY"/>
        </w:rPr>
        <w:t>د.صابرين</w:t>
      </w:r>
      <w:proofErr w:type="spellEnd"/>
      <w:r w:rsidRPr="00535C55">
        <w:rPr>
          <w:rFonts w:asciiTheme="majorBidi" w:eastAsia="Times New Roman" w:hAnsiTheme="majorBidi" w:cstheme="majorBidi"/>
          <w:sz w:val="28"/>
          <w:szCs w:val="28"/>
          <w:rtl/>
          <w:lang w:val="en-US" w:bidi="ar-LY"/>
        </w:rPr>
        <w:t xml:space="preserve"> جابر، البحث العلمي ودوره في تحقيق التنمية المستدامة في سلطنة عمان، مجلة الباحث الأكاديمي في العلوم القانونية والسياسية، المجلد السادس، العدد الثاني، عمان، 2023, بالرغم من أن هذه الدراسة تشترك مع موضوع دراستنا من حيث انها بينت مفهوم البحث العلمي واهميته وعلاقته بالتنمية المستدامة، إلا انها اقتصر على دراسة هذه العلاقة في سلطنة عمان مع التركيز على الجانب المادي لتوفير دعم مالي اكبر للبحث العلمي والقائمين عليه، وبذلك تختلف عن موضوع دراستنا التي تركز على الجانب القانوني من حيث كيفية الاستفادة من البحث العلمي بنصوص قانونية الزامية في التشريع الليبي وبعض التشريعات المقارنة.</w:t>
      </w:r>
    </w:p>
    <w:p w14:paraId="02613674"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بن النية </w:t>
      </w:r>
      <w:proofErr w:type="gramStart"/>
      <w:r w:rsidRPr="00535C55">
        <w:rPr>
          <w:rFonts w:asciiTheme="majorBidi" w:eastAsia="Times New Roman" w:hAnsiTheme="majorBidi" w:cstheme="majorBidi"/>
          <w:sz w:val="28"/>
          <w:szCs w:val="28"/>
          <w:rtl/>
          <w:lang w:val="en-US" w:bidi="ar-LY"/>
        </w:rPr>
        <w:t>شهرة .</w:t>
      </w:r>
      <w:proofErr w:type="gramEnd"/>
      <w:r w:rsidRPr="00535C55">
        <w:rPr>
          <w:rFonts w:asciiTheme="majorBidi" w:eastAsia="Times New Roman" w:hAnsiTheme="majorBidi" w:cstheme="majorBidi"/>
          <w:sz w:val="28"/>
          <w:szCs w:val="28"/>
          <w:rtl/>
          <w:lang w:val="en-US" w:bidi="ar-LY"/>
        </w:rPr>
        <w:t xml:space="preserve"> </w:t>
      </w:r>
      <w:proofErr w:type="spellStart"/>
      <w:r w:rsidRPr="00535C55">
        <w:rPr>
          <w:rFonts w:asciiTheme="majorBidi" w:eastAsia="Times New Roman" w:hAnsiTheme="majorBidi" w:cstheme="majorBidi"/>
          <w:sz w:val="28"/>
          <w:szCs w:val="28"/>
          <w:rtl/>
          <w:lang w:val="en-US" w:bidi="ar-LY"/>
        </w:rPr>
        <w:t>بودوخة</w:t>
      </w:r>
      <w:proofErr w:type="spellEnd"/>
      <w:r w:rsidRPr="00535C55">
        <w:rPr>
          <w:rFonts w:asciiTheme="majorBidi" w:eastAsia="Times New Roman" w:hAnsiTheme="majorBidi" w:cstheme="majorBidi"/>
          <w:sz w:val="28"/>
          <w:szCs w:val="28"/>
          <w:rtl/>
          <w:lang w:val="en-US" w:bidi="ar-LY"/>
        </w:rPr>
        <w:t xml:space="preserve"> إبراهيم، دور البحث العلمي في تحقيق التنمية المستدامة، مجلة القانون والعلوم البيئية، المجلد02، العدد 02، الجزائر 2023.حيث ركزت هذه الدراسة ايضا على بيان مفهوم البحث العلمي وعلاقته بالتنمية المستدامة من الناحية العلمية، وبيان دور الجامعات والمراكز البحثية في نشر العلم والمعرفة وخطوات انتاج البحث العلمي السليم، ولكن ما يميز الدراسة التي قمنا بها عن هذه الدراسة هنا ايضا إنها بينت كيف نظم المشرع علاقة البحث العلمي بالتنمية المستدامة في بعض الدول وفي القانون الليبي من الناحية القانونية ببيان التشريعات التي نصت على اليّة الاستفادة من البحث العلمي بشكل فعلي، وتحليل نصوص موادها.</w:t>
      </w:r>
    </w:p>
    <w:p w14:paraId="6672C260"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p>
    <w:p w14:paraId="0F15F87C" w14:textId="2603D903"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b/>
          <w:bCs/>
          <w:sz w:val="28"/>
          <w:szCs w:val="28"/>
          <w:rtl/>
          <w:lang w:val="en-US"/>
        </w:rPr>
      </w:pPr>
      <w:r>
        <w:rPr>
          <w:rFonts w:asciiTheme="majorBidi" w:eastAsia="Times New Roman" w:hAnsiTheme="majorBidi" w:cstheme="majorBidi" w:hint="cs"/>
          <w:b/>
          <w:bCs/>
          <w:sz w:val="28"/>
          <w:szCs w:val="28"/>
          <w:rtl/>
          <w:lang w:val="en-US"/>
        </w:rPr>
        <w:t>1.3</w:t>
      </w:r>
      <w:r w:rsidR="00136FA3" w:rsidRPr="00535C55">
        <w:rPr>
          <w:rFonts w:asciiTheme="majorBidi" w:eastAsia="Times New Roman" w:hAnsiTheme="majorBidi" w:cstheme="majorBidi"/>
          <w:b/>
          <w:bCs/>
          <w:sz w:val="28"/>
          <w:szCs w:val="28"/>
          <w:rtl/>
          <w:lang w:val="en-US"/>
        </w:rPr>
        <w:t xml:space="preserve">المطلب الأول: ماهية البحث العلمي وعلاقته بالتنمية المستدامة </w:t>
      </w:r>
    </w:p>
    <w:p w14:paraId="58EA658B"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إن سعي الانسان الي البحث وتحليل المشاكل والمسائل بسلوب علمي ليس حديث النشأة، وإنما تمتد جدوره الى عصور وحضارات قديمة، وإن أختلف أسلوب البحث باختلاف الأزمنة، ولعل من أبرز الحضارات التي كان لإنجازات علمائها فضل كبير في تهيئة التربة التي أقام عليها العلم الحديث أبحاثه هي الحضارة الفرعونية المصرية، التي اسست حضارة علمية بقصد تحقيق التنمية في مجالات مختلفة منها الصيدلة والكيمياء، وبالإضافة الي الحضارة الفرعونية تبرز الحضارة الاغريقية التي كان لها دور فعال في تطوير البحث العلمي، حيث نجد أن علمائها اعتمدوا على التأمل والنظر العقلي المجرد، فقد وضع ارسطو قواعد المنهج القياسي والاستدلالي في التفكير العلمي</w:t>
      </w:r>
      <w:sdt>
        <w:sdtPr>
          <w:rPr>
            <w:rFonts w:asciiTheme="majorBidi" w:eastAsia="Times New Roman" w:hAnsiTheme="majorBidi" w:cstheme="majorBidi"/>
            <w:sz w:val="28"/>
            <w:szCs w:val="28"/>
            <w:rtl/>
            <w:lang w:val="en-US"/>
          </w:rPr>
          <w:id w:val="1347597411"/>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lang w:val="en-US" w:bidi="ar-LY"/>
            </w:rPr>
            <w:instrText>CITATION</w:instrText>
          </w:r>
          <w:r w:rsidRPr="00535C55">
            <w:rPr>
              <w:rFonts w:asciiTheme="majorBidi" w:eastAsia="Times New Roman" w:hAnsiTheme="majorBidi" w:cstheme="majorBidi"/>
              <w:sz w:val="28"/>
              <w:szCs w:val="28"/>
              <w:rtl/>
              <w:lang w:val="en-US" w:bidi="ar-LY"/>
            </w:rPr>
            <w:instrText xml:space="preserve"> سار19 \</w:instrText>
          </w:r>
          <w:r w:rsidRPr="00535C55">
            <w:rPr>
              <w:rFonts w:asciiTheme="majorBidi" w:eastAsia="Times New Roman" w:hAnsiTheme="majorBidi" w:cstheme="majorBidi"/>
              <w:sz w:val="28"/>
              <w:szCs w:val="28"/>
              <w:lang w:val="en-US" w:bidi="ar-LY"/>
            </w:rPr>
            <w:instrText xml:space="preserve">l 4097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rPr>
            <w:t xml:space="preserve"> (ياقوت، 2007)</w:t>
          </w:r>
          <w:r w:rsidRPr="00535C55">
            <w:rPr>
              <w:rFonts w:asciiTheme="majorBidi" w:eastAsia="Times New Roman" w:hAnsiTheme="majorBidi" w:cstheme="majorBidi"/>
              <w:sz w:val="28"/>
              <w:szCs w:val="28"/>
              <w:rtl/>
              <w:lang w:val="en-US" w:bidi="ar-LY"/>
            </w:rPr>
            <w:fldChar w:fldCharType="end"/>
          </w:r>
        </w:sdtContent>
      </w:sdt>
      <w:r w:rsidRPr="00535C55">
        <w:rPr>
          <w:rFonts w:asciiTheme="majorBidi" w:eastAsia="Times New Roman" w:hAnsiTheme="majorBidi" w:cstheme="majorBidi"/>
          <w:sz w:val="28"/>
          <w:szCs w:val="28"/>
          <w:rtl/>
          <w:lang w:val="en-US"/>
        </w:rPr>
        <w:t>.</w:t>
      </w:r>
    </w:p>
    <w:p w14:paraId="33465DB0"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ونظرا لما يمثله البحث العلمي من أهمية في كافة جوانب الحياة فإننا سنبين ماهيته وعلاقته بالتنمية المستدامة في فرعين متتاليين:</w:t>
      </w:r>
    </w:p>
    <w:p w14:paraId="7B1037E6"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p>
    <w:p w14:paraId="170124F5" w14:textId="52DFEDD2"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b/>
          <w:bCs/>
          <w:sz w:val="28"/>
          <w:szCs w:val="28"/>
          <w:rtl/>
          <w:lang w:val="en-US"/>
        </w:rPr>
      </w:pPr>
      <w:r>
        <w:rPr>
          <w:rFonts w:asciiTheme="majorBidi" w:eastAsia="Times New Roman" w:hAnsiTheme="majorBidi" w:cstheme="majorBidi" w:hint="cs"/>
          <w:b/>
          <w:bCs/>
          <w:sz w:val="28"/>
          <w:szCs w:val="28"/>
          <w:rtl/>
          <w:lang w:val="en-US"/>
        </w:rPr>
        <w:t>2.3</w:t>
      </w:r>
      <w:r w:rsidR="00136FA3" w:rsidRPr="00535C55">
        <w:rPr>
          <w:rFonts w:asciiTheme="majorBidi" w:eastAsia="Times New Roman" w:hAnsiTheme="majorBidi" w:cstheme="majorBidi"/>
          <w:b/>
          <w:bCs/>
          <w:sz w:val="28"/>
          <w:szCs w:val="28"/>
          <w:rtl/>
          <w:lang w:val="en-US"/>
        </w:rPr>
        <w:t>الفرع الأول: ماهية البحث العلمي</w:t>
      </w:r>
    </w:p>
    <w:p w14:paraId="21F38347" w14:textId="3755EF87"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Pr>
          <w:rFonts w:asciiTheme="majorBidi" w:eastAsia="Times New Roman" w:hAnsiTheme="majorBidi" w:cstheme="majorBidi" w:hint="cs"/>
          <w:b/>
          <w:bCs/>
          <w:sz w:val="28"/>
          <w:szCs w:val="28"/>
          <w:rtl/>
          <w:lang w:val="en-US"/>
        </w:rPr>
        <w:lastRenderedPageBreak/>
        <w:t>1.2.3</w:t>
      </w:r>
      <w:r w:rsidR="00136FA3" w:rsidRPr="00535C55">
        <w:rPr>
          <w:rFonts w:asciiTheme="majorBidi" w:eastAsia="Times New Roman" w:hAnsiTheme="majorBidi" w:cstheme="majorBidi"/>
          <w:b/>
          <w:bCs/>
          <w:sz w:val="28"/>
          <w:szCs w:val="28"/>
          <w:rtl/>
          <w:lang w:val="en-US"/>
        </w:rPr>
        <w:t>أولا: مفهوم البحث العلمي</w:t>
      </w:r>
      <w:r w:rsidR="00136FA3" w:rsidRPr="00535C55">
        <w:rPr>
          <w:rFonts w:asciiTheme="majorBidi" w:eastAsia="Times New Roman" w:hAnsiTheme="majorBidi" w:cstheme="majorBidi"/>
          <w:sz w:val="28"/>
          <w:szCs w:val="28"/>
          <w:rtl/>
          <w:lang w:val="en-US"/>
        </w:rPr>
        <w:t xml:space="preserve">: حظى تحديد مفهوم البحث العلمي باهتمام العديد من الفقهاء والباحثين حيت تعددت التعريفات التي حاولت تحديد هذا المفهوم، إذ ذهب البعض لتحديد مفهوم البحث العلمي من خلال تحليل وتحديد مفهوم كل كلمة على حدى للوصل الى معنى جامع لمفهوم البحث العلمي، حيث يعرف البحث بأنه وسيلة للاستقصاء الدقيق والمنظم لاكتشاف العلاقة الدالة أو الحقائق الجديدة التي تساهم في حل المشكل وتطوير الحضارة الإنسانية </w:t>
      </w:r>
      <w:sdt>
        <w:sdtPr>
          <w:rPr>
            <w:rFonts w:asciiTheme="majorBidi" w:eastAsia="Times New Roman" w:hAnsiTheme="majorBidi" w:cstheme="majorBidi"/>
            <w:sz w:val="28"/>
            <w:szCs w:val="28"/>
            <w:rtl/>
            <w:lang w:val="en-US"/>
          </w:rPr>
          <w:id w:val="262884944"/>
          <w:citation/>
        </w:sdtPr>
        <w:sdtEndPr/>
        <w:sdtContent>
          <w:r w:rsidR="00136FA3" w:rsidRPr="00535C55">
            <w:rPr>
              <w:rFonts w:asciiTheme="majorBidi" w:eastAsia="Times New Roman" w:hAnsiTheme="majorBidi" w:cstheme="majorBidi"/>
              <w:sz w:val="28"/>
              <w:szCs w:val="28"/>
              <w:rtl/>
              <w:lang w:val="en-US"/>
            </w:rPr>
            <w:fldChar w:fldCharType="begin"/>
          </w:r>
          <w:r w:rsidR="00136FA3" w:rsidRPr="00535C55">
            <w:rPr>
              <w:rFonts w:asciiTheme="majorBidi" w:eastAsia="Times New Roman" w:hAnsiTheme="majorBidi" w:cstheme="majorBidi"/>
              <w:sz w:val="28"/>
              <w:szCs w:val="28"/>
              <w:lang w:val="en-US"/>
            </w:rPr>
            <w:instrText xml:space="preserve">CITATION </w:instrText>
          </w:r>
          <w:r w:rsidR="00136FA3" w:rsidRPr="00535C55">
            <w:rPr>
              <w:rFonts w:asciiTheme="majorBidi" w:eastAsia="Times New Roman" w:hAnsiTheme="majorBidi" w:cstheme="majorBidi"/>
              <w:sz w:val="28"/>
              <w:szCs w:val="28"/>
              <w:rtl/>
              <w:lang w:val="en-US" w:bidi="ar-LY"/>
            </w:rPr>
            <w:instrText>كما16</w:instrText>
          </w:r>
          <w:r w:rsidR="00136FA3" w:rsidRPr="00535C55">
            <w:rPr>
              <w:rFonts w:asciiTheme="majorBidi" w:eastAsia="Times New Roman" w:hAnsiTheme="majorBidi" w:cstheme="majorBidi"/>
              <w:sz w:val="28"/>
              <w:szCs w:val="28"/>
              <w:lang w:val="en-US"/>
            </w:rPr>
            <w:instrText xml:space="preserve"> \p 30 \l 4097 </w:instrText>
          </w:r>
          <w:r w:rsidR="00136FA3" w:rsidRPr="00535C55">
            <w:rPr>
              <w:rFonts w:asciiTheme="majorBidi" w:eastAsia="Times New Roman" w:hAnsiTheme="majorBidi" w:cstheme="majorBidi"/>
              <w:sz w:val="28"/>
              <w:szCs w:val="28"/>
              <w:rtl/>
              <w:lang w:val="en-US"/>
            </w:rPr>
            <w:fldChar w:fldCharType="separate"/>
          </w:r>
          <w:r w:rsidR="00136FA3" w:rsidRPr="00535C55">
            <w:rPr>
              <w:rFonts w:asciiTheme="majorBidi" w:eastAsia="Times New Roman" w:hAnsiTheme="majorBidi" w:cstheme="majorBidi"/>
              <w:sz w:val="28"/>
              <w:szCs w:val="28"/>
              <w:rtl/>
              <w:lang w:val="en-US"/>
            </w:rPr>
            <w:t>(دشلي، 2016، صفحة 30)</w:t>
          </w:r>
          <w:r w:rsidR="00136FA3" w:rsidRPr="00535C55">
            <w:rPr>
              <w:rFonts w:asciiTheme="majorBidi" w:eastAsia="Times New Roman" w:hAnsiTheme="majorBidi" w:cstheme="majorBidi"/>
              <w:sz w:val="28"/>
              <w:szCs w:val="28"/>
              <w:rtl/>
              <w:lang w:val="en-US"/>
            </w:rPr>
            <w:fldChar w:fldCharType="end"/>
          </w:r>
        </w:sdtContent>
      </w:sdt>
    </w:p>
    <w:p w14:paraId="15FFFE15"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في حين يعرفه البعض بأنه عملية بحث واستقصاء دقيق لجمع أدلة ومعلومات تهدف إلى اكتشاف أمر جديد أو اكمال نقص أو تصحيح خطأ أو إيضاح غامض أو غيره مما يدخل ذات النطاق</w:t>
      </w:r>
      <w:sdt>
        <w:sdtPr>
          <w:rPr>
            <w:rFonts w:asciiTheme="majorBidi" w:eastAsia="Times New Roman" w:hAnsiTheme="majorBidi" w:cstheme="majorBidi"/>
            <w:sz w:val="28"/>
            <w:szCs w:val="28"/>
            <w:rtl/>
            <w:lang w:val="en-US"/>
          </w:rPr>
          <w:id w:val="-1902044008"/>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هوي15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(هويداء، 2015)</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w:t>
      </w:r>
    </w:p>
    <w:p w14:paraId="18C32374"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أما فيما يتعلق بمفهوم العلم فهو ذلك الفرع من الدراسة الذي يتعلق بجسد مترابط من الحقائق الثابتة المصنفة والتي تحكمها قوانين عامة وتحتوي على طرق ومناهج موثوق بها لاكتشاف الحقائق الجديدة في نطاق هذه الدراسة</w:t>
      </w:r>
      <w:sdt>
        <w:sdtPr>
          <w:rPr>
            <w:rFonts w:asciiTheme="majorBidi" w:eastAsia="Times New Roman" w:hAnsiTheme="majorBidi" w:cstheme="majorBidi"/>
            <w:sz w:val="28"/>
            <w:szCs w:val="28"/>
            <w:rtl/>
            <w:lang w:val="en-US"/>
          </w:rPr>
          <w:id w:val="1086644797"/>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احم94</w:instrText>
          </w:r>
          <w:r w:rsidRPr="00535C55">
            <w:rPr>
              <w:rFonts w:asciiTheme="majorBidi" w:eastAsia="Times New Roman" w:hAnsiTheme="majorBidi" w:cstheme="majorBidi"/>
              <w:sz w:val="28"/>
              <w:szCs w:val="28"/>
              <w:lang w:val="en-US"/>
            </w:rPr>
            <w:instrText xml:space="preserve"> \l 4097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rPr>
            <w:t xml:space="preserve"> (بدر، ط 9 ،1994)</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 فالعلم يهدف الى تفسير الظواهر المحيطة بالإنسان في كيفية وأسباب حدوثها وصياغة التعميمات التي تشمل أكبر عدد من الظواهر المماثلة.</w:t>
      </w:r>
    </w:p>
    <w:p w14:paraId="1133D8FC"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ومن خلال هذه التعريفات لكل كلمة على حدى يظهر لنا مدى الترابط بين كلمتي البحث والعلم، حيث جمع بعض الفقه والباحثين هاتين الكلمتين في مفهوم واحد وعرف البحث العلمي بمجموعة من التعريفات تتشابه فيما بينها وتدور حول ذات الفكرة</w:t>
      </w:r>
      <w:sdt>
        <w:sdtPr>
          <w:rPr>
            <w:rFonts w:asciiTheme="majorBidi" w:eastAsia="Times New Roman" w:hAnsiTheme="majorBidi" w:cstheme="majorBidi"/>
            <w:sz w:val="28"/>
            <w:szCs w:val="28"/>
            <w:rtl/>
            <w:lang w:val="en-US"/>
          </w:rPr>
          <w:id w:val="-260142422"/>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سار191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(حفاف، 2019)</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 ومن بين هذه التعريفات نذكر مثلا بأن البحث العلمي هو أسلوب يهدف الى الكشف عن المعلومات والحقائق والعلاقات الجديدة والتأكد من صحتها مستقبلا بالإضافة الى الوصول الى الكلية أو العمومية، أي التعمق في المعرفة والكشف عن الحقيقة والبحث عنها وكذلك يهدف الى الاستعلام عن صور المستقبل أو حل مشكلة معينة، وذلك من خلال الاستقصاء الدقيق والتتبع المنظم الدقيق والموضوعي لموضوع هذه المشكلة ومن خلال تحليل الظواهر والحقائق</w:t>
      </w:r>
      <w:sdt>
        <w:sdtPr>
          <w:rPr>
            <w:rFonts w:asciiTheme="majorBidi" w:eastAsia="Times New Roman" w:hAnsiTheme="majorBidi" w:cstheme="majorBidi"/>
            <w:sz w:val="28"/>
            <w:szCs w:val="28"/>
            <w:rtl/>
            <w:lang w:val="en-US"/>
          </w:rPr>
          <w:id w:val="1007256081"/>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زين00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(فراح، 2000)</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 ويعرفه البعض الاخر بأنه وسيلة للاستعلام والاستقصاء المنظم والدقيق يقوم به الباحث بغرض اكتشاف علاقات جديدة بالإضافة إلى تطوير أو تصحيح أو تحقق من المعلومات الموجودة فعلا، على أن يتبع في هذا الفحص والاستعلام الدقيق خطوات المنهج العلمي واختيار الطريقة اللازمة للبحث وجمع المعلومات</w:t>
      </w:r>
      <w:sdt>
        <w:sdtPr>
          <w:rPr>
            <w:rFonts w:asciiTheme="majorBidi" w:eastAsia="Times New Roman" w:hAnsiTheme="majorBidi" w:cstheme="majorBidi"/>
            <w:sz w:val="28"/>
            <w:szCs w:val="28"/>
            <w:rtl/>
            <w:lang w:val="en-US"/>
          </w:rPr>
          <w:id w:val="-983464909"/>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احم94</w:instrText>
          </w:r>
          <w:r w:rsidRPr="00535C55">
            <w:rPr>
              <w:rFonts w:asciiTheme="majorBidi" w:eastAsia="Times New Roman" w:hAnsiTheme="majorBidi" w:cstheme="majorBidi"/>
              <w:sz w:val="28"/>
              <w:szCs w:val="28"/>
              <w:lang w:val="en-US"/>
            </w:rPr>
            <w:instrText xml:space="preserve"> \l 4097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rPr>
            <w:t xml:space="preserve"> (بدر، ط 9 ،1994)</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w:t>
      </w:r>
    </w:p>
    <w:p w14:paraId="0D17E5BC"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وقد عرفه القرار رقم 166 لسنو 2012م بشأن إصدار لائحة تنظيم البحث العلمي السابق في ليبيا بأنه الإنجاز العلمي الذي يعتمد على استخدام الأسس العلمية المتعارف عليها للتعرف على الظواهر والتصدي للمشكلات والعوائق، ومحاولة الوصول إلى فهم الحقائق بما يؤدي إلى إنتاج معرفة جديدة تقود إلى التطوير نحو الأفضل بقصد الإسهام في بناء التنمية الوطنية وخدمة الإنسانية بشكل عام.</w:t>
      </w:r>
    </w:p>
    <w:p w14:paraId="68D51AE3"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وبذلك يتضح أن مفهوم البحث العلمي هو فكرة تدور دائما في شكل منظم وفقا لدراسات علمية معمقة ومنظمة، من أجل الوصول الى معرفة جديدة أو تطوير معرفة موجودة في أي مجال من المجالات للاستفادة من هذه المعرفة في تطوير الشؤون العامة.</w:t>
      </w:r>
    </w:p>
    <w:p w14:paraId="52755C24"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lastRenderedPageBreak/>
        <w:t xml:space="preserve">    فالبحث العلمي يقوم به في الغالب شخص وصل الى مرحلة متقدمة من العلم والمعرفة يسمى بالشخص الاكاديمي، والذي يعرف بأنه الشخص الذي يهتم بقواعد التعليم والتعلم والبحث العلمي ويكون في الغالب من أعضاء هيئة التدريس في الجامعات ومراكز الأبحاث، أي إنه شخص متحصل على شهادة أكاديمية من جهة تعليمية معتمدة نتيجة اجتيازه مراحل تعليمية تراكمية في تخصص معين خلال فترة معينة من الزمن تسمح له بإتقان قواعد التعليم والتعلم والبحث العلمي، للمساهمة في خدمة المجتمع من خلال نشر العلم والعلوم والمعرفة عن طريق البحث العلمي والمشاركة في الندوات والمؤتمرات العلمية، وبذلك يختلف الشخص الاكاديمي عن الشخص المهني، فإذا كان الأول يعمل على تطور مهاراته الاكاديمية واظهارها في مجالات علمية كالأبحاث والمؤتمرات العلمية خدمة للمجتمع، فإن الشخص المهني يعمل على تطوير مهاراته العملية في مجال عمله للرفع من مستواها للوصول الى أفضل وأسهل الطرق للقيام بمهامه. </w:t>
      </w:r>
    </w:p>
    <w:p w14:paraId="7B5CBD92"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وبالرغم من أن البحث العلمي يعد من أكبر اهتمامات الشخص الأكاديمي، إلا إن القيام بالأبحاث العلمية ليس حكرا عليه وحدة بل يكون لغيره من الأشخاص تقديم البحث العلمي إذا ما اتبع أساليب ومناهج البحث العلمي السليم، فالعبرة ليس بمن يقدم البحث وإنما العبرة بصلاحية البحث العلمي واهميته وأساليب ومناهج تقديمه وخضوعه للتقييم.</w:t>
      </w:r>
    </w:p>
    <w:p w14:paraId="34F0B0D8" w14:textId="7071D134"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Pr>
          <w:rFonts w:asciiTheme="majorBidi" w:eastAsia="Times New Roman" w:hAnsiTheme="majorBidi" w:cstheme="majorBidi" w:hint="cs"/>
          <w:b/>
          <w:bCs/>
          <w:sz w:val="28"/>
          <w:szCs w:val="28"/>
          <w:rtl/>
          <w:lang w:val="en-US"/>
        </w:rPr>
        <w:t>2.2.3</w:t>
      </w:r>
      <w:r w:rsidR="00136FA3" w:rsidRPr="00535C55">
        <w:rPr>
          <w:rFonts w:asciiTheme="majorBidi" w:eastAsia="Times New Roman" w:hAnsiTheme="majorBidi" w:cstheme="majorBidi"/>
          <w:b/>
          <w:bCs/>
          <w:sz w:val="28"/>
          <w:szCs w:val="28"/>
          <w:rtl/>
          <w:lang w:val="en-US"/>
        </w:rPr>
        <w:t>ثانيا: أهمية البحث العلمي</w:t>
      </w:r>
      <w:r w:rsidR="00136FA3" w:rsidRPr="00535C55">
        <w:rPr>
          <w:rFonts w:asciiTheme="majorBidi" w:eastAsia="Times New Roman" w:hAnsiTheme="majorBidi" w:cstheme="majorBidi"/>
          <w:sz w:val="28"/>
          <w:szCs w:val="28"/>
          <w:rtl/>
          <w:lang w:val="en-US"/>
        </w:rPr>
        <w:t xml:space="preserve"> – للبحث العلمي أهمية بالغة في العديد من الجوانب الإنسانية والتي تصب في مجملها الي تحقيق وتطوير التنمية في كافة الجوانب الاقتصادية والاجتماعية والسياسية والتكنلوجية، ويمكن تلخيص هذه الأهمية في النقاط التالية:</w:t>
      </w:r>
    </w:p>
    <w:p w14:paraId="10BD1115"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1- يساهم البحث العلمي في تطور التكنولوجي وتنمية الافراد وتطوير أفكارهم المعرفية.</w:t>
      </w:r>
    </w:p>
    <w:p w14:paraId="40451876"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2- يساعد في التعرف على المعلومات التي لم تكن معروفة من قبل، أو يصحح مفاهيمها ومعلومات كانت خاطئة وذلك بهدف التطور والاستمرار.</w:t>
      </w:r>
    </w:p>
    <w:p w14:paraId="35C84BCC"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3- للبحث العلمي أهمية بالغة في تقوية الروابط بين الأمم من خلال تبادل الأفكار وتلاقح الثقافات والتعاون على إيجاد الحلول التي تفيد الإنسانية جمعاء.</w:t>
      </w:r>
    </w:p>
    <w:p w14:paraId="60109E49"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4- من خلال البحث العلمي يتم الكشف عن العديد من الظواهر الكونية وقد يضع لها تفسيرا أو التنبؤ بتلك الظواهر ومحاولة البحث في كيفية تلافي الاضرار التي قد تنجم عنها</w:t>
      </w:r>
      <w:sdt>
        <w:sdtPr>
          <w:rPr>
            <w:rFonts w:asciiTheme="majorBidi" w:eastAsia="Times New Roman" w:hAnsiTheme="majorBidi" w:cstheme="majorBidi"/>
            <w:sz w:val="28"/>
            <w:szCs w:val="28"/>
            <w:rtl/>
            <w:lang w:val="en-US"/>
          </w:rPr>
          <w:id w:val="1052970885"/>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lang w:val="en-US"/>
            </w:rPr>
            <w:instrText>CITATION</w:instrText>
          </w:r>
          <w:r w:rsidRPr="00535C55">
            <w:rPr>
              <w:rFonts w:asciiTheme="majorBidi" w:eastAsia="Times New Roman" w:hAnsiTheme="majorBidi" w:cstheme="majorBidi"/>
              <w:sz w:val="28"/>
              <w:szCs w:val="28"/>
              <w:rtl/>
              <w:lang w:val="en-US" w:bidi="ar-LY"/>
            </w:rPr>
            <w:instrText xml:space="preserve"> سار19 \</w:instrText>
          </w:r>
          <w:r w:rsidRPr="00535C55">
            <w:rPr>
              <w:rFonts w:asciiTheme="majorBidi" w:eastAsia="Times New Roman" w:hAnsiTheme="majorBidi" w:cstheme="majorBidi"/>
              <w:sz w:val="28"/>
              <w:szCs w:val="28"/>
              <w:lang w:val="en-US"/>
            </w:rPr>
            <w:instrText xml:space="preserve">l 4097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rPr>
            <w:t xml:space="preserve"> (ياقوت، 2007)</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w:t>
      </w:r>
    </w:p>
    <w:p w14:paraId="789533CD"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5- يحقق البحث العلمي التنمية التعليمية المستدامة للأجيال القادمة ونقل المعرفة والعلم لهم، كما يساهم في وضع أسس التنمية على الوجه الصحيح في كافة المجالات مما يساعد في الحد من مشكلة الفقر والبطالة.</w:t>
      </w:r>
    </w:p>
    <w:p w14:paraId="0EF14526"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 xml:space="preserve">6- يساعد البحث العلمي في التغلب على العديد من الصعوبات ووضع الحلول التي تساعد في الهيمنة عليها سواء </w:t>
      </w:r>
      <w:proofErr w:type="spellStart"/>
      <w:r w:rsidRPr="00535C55">
        <w:rPr>
          <w:rFonts w:asciiTheme="majorBidi" w:eastAsia="Times New Roman" w:hAnsiTheme="majorBidi" w:cstheme="majorBidi"/>
          <w:sz w:val="28"/>
          <w:szCs w:val="28"/>
          <w:rtl/>
          <w:lang w:val="en-US"/>
        </w:rPr>
        <w:t>ماتعلق</w:t>
      </w:r>
      <w:proofErr w:type="spellEnd"/>
      <w:r w:rsidRPr="00535C55">
        <w:rPr>
          <w:rFonts w:asciiTheme="majorBidi" w:eastAsia="Times New Roman" w:hAnsiTheme="majorBidi" w:cstheme="majorBidi"/>
          <w:sz w:val="28"/>
          <w:szCs w:val="28"/>
          <w:rtl/>
          <w:lang w:val="en-US"/>
        </w:rPr>
        <w:t xml:space="preserve"> منها بالناحية البيئية أو الاقتصادية أو الاجتماعية أو السياسية</w:t>
      </w:r>
      <w:sdt>
        <w:sdtPr>
          <w:rPr>
            <w:rFonts w:asciiTheme="majorBidi" w:eastAsia="Times New Roman" w:hAnsiTheme="majorBidi" w:cstheme="majorBidi"/>
            <w:sz w:val="28"/>
            <w:szCs w:val="28"/>
            <w:rtl/>
            <w:lang w:val="en-US"/>
          </w:rPr>
          <w:id w:val="-104042378"/>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ابر23</w:instrText>
          </w:r>
          <w:r w:rsidRPr="00535C55">
            <w:rPr>
              <w:rFonts w:asciiTheme="majorBidi" w:eastAsia="Times New Roman" w:hAnsiTheme="majorBidi" w:cstheme="majorBidi"/>
              <w:sz w:val="28"/>
              <w:szCs w:val="28"/>
              <w:lang w:val="en-US"/>
            </w:rPr>
            <w:instrText xml:space="preserve"> \l 4097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rPr>
            <w:t xml:space="preserve"> (ابراهيم، 2023)</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w:t>
      </w:r>
    </w:p>
    <w:p w14:paraId="58F67814"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lastRenderedPageBreak/>
        <w:t xml:space="preserve">   ومن خلال بيان أهمية البحث العلمي يتضح لنا إن البحت العلمي يهدف دائما إلى إضافة معرفة جديدة والكشف عنها بكل دقة وتحديد، ودراسة المعارف القائمة وتطويرها والتثبت من صحتها بكل واقعية وموضوعية وتجريد من الاهواء والنظرة الشخصية. </w:t>
      </w:r>
    </w:p>
    <w:p w14:paraId="026976BA" w14:textId="181A58DA"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b/>
          <w:bCs/>
          <w:sz w:val="28"/>
          <w:szCs w:val="28"/>
          <w:rtl/>
          <w:lang w:val="en-US"/>
        </w:rPr>
      </w:pPr>
      <w:r>
        <w:rPr>
          <w:rFonts w:asciiTheme="majorBidi" w:eastAsia="Times New Roman" w:hAnsiTheme="majorBidi" w:cstheme="majorBidi" w:hint="cs"/>
          <w:b/>
          <w:bCs/>
          <w:sz w:val="28"/>
          <w:szCs w:val="28"/>
          <w:rtl/>
          <w:lang w:val="en-US"/>
        </w:rPr>
        <w:t>3.2.3</w:t>
      </w:r>
      <w:r w:rsidR="00136FA3" w:rsidRPr="00535C55">
        <w:rPr>
          <w:rFonts w:asciiTheme="majorBidi" w:eastAsia="Times New Roman" w:hAnsiTheme="majorBidi" w:cstheme="majorBidi"/>
          <w:b/>
          <w:bCs/>
          <w:sz w:val="28"/>
          <w:szCs w:val="28"/>
          <w:rtl/>
          <w:lang w:val="en-US"/>
        </w:rPr>
        <w:t>الفرع الثاني: علاقة البحث العلمي بالتنمية المستدامة-</w:t>
      </w:r>
    </w:p>
    <w:p w14:paraId="22FC80C8"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لبيان علاقة البحث العلمي بالتنمية المستدامة يتعين علينا أولا أن نقوم ببيان مفهوم التنمية المستدامة، هذا المفهوم الذي أصبح من أكثر المصطلحات استخداما في الوقت الحالي لارتباطه بمستقبل الأجيال المتعاقبة، ثم بعد ذلك نبين مدي فاعلية البحث العلمي في تحقيق اهداف التنمية المستدامة.</w:t>
      </w:r>
    </w:p>
    <w:p w14:paraId="4BE54FE0" w14:textId="25835D8D"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Pr>
          <w:rFonts w:asciiTheme="majorBidi" w:eastAsia="Times New Roman" w:hAnsiTheme="majorBidi" w:cstheme="majorBidi" w:hint="cs"/>
          <w:b/>
          <w:bCs/>
          <w:sz w:val="28"/>
          <w:szCs w:val="28"/>
          <w:rtl/>
          <w:lang w:val="en-US"/>
        </w:rPr>
        <w:t>4.2.3</w:t>
      </w:r>
      <w:r w:rsidR="00136FA3" w:rsidRPr="00535C55">
        <w:rPr>
          <w:rFonts w:asciiTheme="majorBidi" w:eastAsia="Times New Roman" w:hAnsiTheme="majorBidi" w:cstheme="majorBidi"/>
          <w:b/>
          <w:bCs/>
          <w:sz w:val="28"/>
          <w:szCs w:val="28"/>
          <w:rtl/>
          <w:lang w:val="en-US"/>
        </w:rPr>
        <w:t>أولا: مفهوم التنمية المستدامة-</w:t>
      </w:r>
      <w:r w:rsidR="00136FA3" w:rsidRPr="00535C55">
        <w:rPr>
          <w:rFonts w:asciiTheme="majorBidi" w:eastAsia="Times New Roman" w:hAnsiTheme="majorBidi" w:cstheme="majorBidi"/>
          <w:sz w:val="28"/>
          <w:szCs w:val="28"/>
          <w:rtl/>
          <w:lang w:val="en-US"/>
        </w:rPr>
        <w:t xml:space="preserve"> حدد البرنامج الانمائي للأمم المتحدة عام 1990 مفهوم التنمية بشكل عام بأنها عملية توسيع نطاق الخيارات المتاحة امام الفرد، وأهم هذه الخيارات المتشعبة هي أن يحيا الناس حياة طويلة وخالية من العلل وأن يتعلموا، وأن يكون بوسعهم الحصول على المواد التي تكفل مستوى معيشة كريمة، كما عرفتها الأمم المتحدة بأنها مجموعة من الوسائل والطرق التي تستخدم من اجل توحيد جهود الأهالي والسلطات العامة بهدف تحسين المستوى الاقتصادي والاجتماعي والثقافي</w:t>
      </w:r>
      <w:sdt>
        <w:sdtPr>
          <w:rPr>
            <w:rFonts w:asciiTheme="majorBidi" w:eastAsia="Times New Roman" w:hAnsiTheme="majorBidi" w:cstheme="majorBidi"/>
            <w:sz w:val="28"/>
            <w:szCs w:val="28"/>
            <w:rtl/>
            <w:lang w:val="en-US"/>
          </w:rPr>
          <w:id w:val="-108051667"/>
          <w:citation/>
        </w:sdtPr>
        <w:sdtEndPr/>
        <w:sdtContent>
          <w:r w:rsidR="00136FA3" w:rsidRPr="00535C55">
            <w:rPr>
              <w:rFonts w:asciiTheme="majorBidi" w:eastAsia="Times New Roman" w:hAnsiTheme="majorBidi" w:cstheme="majorBidi"/>
              <w:sz w:val="28"/>
              <w:szCs w:val="28"/>
              <w:rtl/>
              <w:lang w:val="en-US"/>
            </w:rPr>
            <w:fldChar w:fldCharType="begin"/>
          </w:r>
          <w:r w:rsidR="00136FA3" w:rsidRPr="00535C55">
            <w:rPr>
              <w:rFonts w:asciiTheme="majorBidi" w:eastAsia="Times New Roman" w:hAnsiTheme="majorBidi" w:cstheme="majorBidi"/>
              <w:sz w:val="28"/>
              <w:szCs w:val="28"/>
              <w:lang w:val="en-US"/>
            </w:rPr>
            <w:instrText>CITATION</w:instrText>
          </w:r>
          <w:r w:rsidR="00136FA3" w:rsidRPr="00535C55">
            <w:rPr>
              <w:rFonts w:asciiTheme="majorBidi" w:eastAsia="Times New Roman" w:hAnsiTheme="majorBidi" w:cstheme="majorBidi"/>
              <w:sz w:val="28"/>
              <w:szCs w:val="28"/>
              <w:rtl/>
              <w:lang w:val="en-US" w:bidi="ar-LY"/>
            </w:rPr>
            <w:instrText xml:space="preserve"> ابر23 \</w:instrText>
          </w:r>
          <w:r w:rsidR="00136FA3" w:rsidRPr="00535C55">
            <w:rPr>
              <w:rFonts w:asciiTheme="majorBidi" w:eastAsia="Times New Roman" w:hAnsiTheme="majorBidi" w:cstheme="majorBidi"/>
              <w:sz w:val="28"/>
              <w:szCs w:val="28"/>
              <w:lang w:val="en-US"/>
            </w:rPr>
            <w:instrText xml:space="preserve">l 4097 </w:instrText>
          </w:r>
          <w:r w:rsidR="00136FA3" w:rsidRPr="00535C55">
            <w:rPr>
              <w:rFonts w:asciiTheme="majorBidi" w:eastAsia="Times New Roman" w:hAnsiTheme="majorBidi" w:cstheme="majorBidi"/>
              <w:sz w:val="28"/>
              <w:szCs w:val="28"/>
              <w:rtl/>
              <w:lang w:val="en-US"/>
            </w:rPr>
            <w:fldChar w:fldCharType="separate"/>
          </w:r>
          <w:r w:rsidR="00136FA3" w:rsidRPr="00535C55">
            <w:rPr>
              <w:rFonts w:asciiTheme="majorBidi" w:eastAsia="Times New Roman" w:hAnsiTheme="majorBidi" w:cstheme="majorBidi"/>
              <w:sz w:val="28"/>
              <w:szCs w:val="28"/>
              <w:rtl/>
              <w:lang w:val="en-US"/>
            </w:rPr>
            <w:t xml:space="preserve"> (ابراهيم، 2023)</w:t>
          </w:r>
          <w:r w:rsidR="00136FA3" w:rsidRPr="00535C55">
            <w:rPr>
              <w:rFonts w:asciiTheme="majorBidi" w:eastAsia="Times New Roman" w:hAnsiTheme="majorBidi" w:cstheme="majorBidi"/>
              <w:sz w:val="28"/>
              <w:szCs w:val="28"/>
              <w:rtl/>
              <w:lang w:val="en-US"/>
            </w:rPr>
            <w:fldChar w:fldCharType="end"/>
          </w:r>
        </w:sdtContent>
      </w:sdt>
      <w:r w:rsidR="00136FA3" w:rsidRPr="00535C55">
        <w:rPr>
          <w:rFonts w:asciiTheme="majorBidi" w:eastAsia="Times New Roman" w:hAnsiTheme="majorBidi" w:cstheme="majorBidi"/>
          <w:sz w:val="28"/>
          <w:szCs w:val="28"/>
          <w:rtl/>
          <w:lang w:val="en-US"/>
        </w:rPr>
        <w:t>.</w:t>
      </w:r>
    </w:p>
    <w:p w14:paraId="37361F57"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فإذا كان هذا هو المفهوم العام للتنمية فما هو المقصود بالتنمية المستدامة؟ للإجابة على هذا التساؤل نود الإشارة الى أن تحديد مفهوم التنمية المستدامة حظيا باهتمام كبير على مستوى الفقه والمنظمات واللجان الدولية، حيث عرفها تقرير اللجنة العالمية الخاصة بالبيئة والتنمية عام 1987 بأنها" التنمية التي تلبي احتياجات الجيل الحاضر دون التضحية أو الاضرار بقدرة الأجيال القادمة على تلبية احتياجاتها". </w:t>
      </w:r>
    </w:p>
    <w:p w14:paraId="325D13B7"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وعرفها قاموس ويستر على إنها " تلك التنمية التي تستخدم الموارد الطبيعية دون أن تسمح استنزافها أو تدميرها جزئيا أو كليا أي ضرورة ترشيد استخدامها"</w:t>
      </w:r>
      <w:sdt>
        <w:sdtPr>
          <w:rPr>
            <w:rFonts w:asciiTheme="majorBidi" w:eastAsia="Times New Roman" w:hAnsiTheme="majorBidi" w:cstheme="majorBidi"/>
            <w:sz w:val="28"/>
            <w:szCs w:val="28"/>
            <w:rtl/>
            <w:lang w:val="en-US"/>
          </w:rPr>
          <w:id w:val="-1895119995"/>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عبد93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(عبدالخالق، 1993)</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w:t>
      </w:r>
    </w:p>
    <w:p w14:paraId="37CA156B"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ومن خلال هذه التعريفات يتضح لنا أن التنمية المستدامة تعمل على الموازنة بين متطلبات الجيل الحاضر ومتطلبات الأجيال القادمة، فالتنمية المستدامة تقوم على تحقيق مجموعة أبعاد، منها البعد الاقتصادي وذلك باستمرارية وتعظيم الرفاه الاقتصادي لأطول فترة زمنية ممكنة، والبعد البيئي والذي يقوم على ضرورة مراعاة الحدود البيئية وعدم تجاوزها بالاستهلاك والاستنزاف، والبعد الاجتماعي فالإنسان وفقا لهذا البعد يشكل هدف التنمية وجوهرها، من خلال الاهتمام بالعدالة الاجتماعية ومكافحة الفقر وتوفير الخدمات الاجتماعية الي الجميع</w:t>
      </w:r>
      <w:sdt>
        <w:sdtPr>
          <w:rPr>
            <w:rFonts w:asciiTheme="majorBidi" w:eastAsia="Times New Roman" w:hAnsiTheme="majorBidi" w:cstheme="majorBidi"/>
            <w:sz w:val="28"/>
            <w:szCs w:val="28"/>
            <w:rtl/>
            <w:lang w:val="en-US"/>
          </w:rPr>
          <w:id w:val="1762335949"/>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ليل21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(غضبان، 2021)</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w:t>
      </w:r>
    </w:p>
    <w:p w14:paraId="269B7553" w14:textId="5EA47DB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من خلال تحديد مفهوم التنمية المستدامة يمكن لنا أن نضع مفهوم لها بأنها تلك السياسات الاقتصادية والاجتماعية والبيئية التي تحاول الدولة رسمها لفترة زمنية طويلة خدمة للحاضر والمستقبل بما يحقق الرفاهية والعيش الكريم للفرد والتقدم والتطور للدولة دون استنزاف مواردها أو مصادرها التي تسعى من خلالها الى تحقيق هذا الهدف.  </w:t>
      </w:r>
    </w:p>
    <w:p w14:paraId="21379973" w14:textId="14835C71"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Pr>
          <w:rFonts w:asciiTheme="majorBidi" w:eastAsia="Times New Roman" w:hAnsiTheme="majorBidi" w:cstheme="majorBidi" w:hint="cs"/>
          <w:b/>
          <w:bCs/>
          <w:sz w:val="28"/>
          <w:szCs w:val="28"/>
          <w:rtl/>
          <w:lang w:val="en-US"/>
        </w:rPr>
        <w:lastRenderedPageBreak/>
        <w:t>5.2.3</w:t>
      </w:r>
      <w:r w:rsidR="00136FA3" w:rsidRPr="00535C55">
        <w:rPr>
          <w:rFonts w:asciiTheme="majorBidi" w:eastAsia="Times New Roman" w:hAnsiTheme="majorBidi" w:cstheme="majorBidi"/>
          <w:b/>
          <w:bCs/>
          <w:sz w:val="28"/>
          <w:szCs w:val="28"/>
          <w:rtl/>
          <w:lang w:val="en-US"/>
        </w:rPr>
        <w:t>ثانيا: مدي فاعلية البحث العلمي في تحقيق أهداف التنمية المستدامة:</w:t>
      </w:r>
      <w:r w:rsidR="00136FA3" w:rsidRPr="00535C55">
        <w:rPr>
          <w:rFonts w:asciiTheme="majorBidi" w:eastAsia="Times New Roman" w:hAnsiTheme="majorBidi" w:cstheme="majorBidi"/>
          <w:sz w:val="28"/>
          <w:szCs w:val="28"/>
          <w:rtl/>
          <w:lang w:val="en-US"/>
        </w:rPr>
        <w:t xml:space="preserve"> لاشك في أن للبحث العلمي دور مهم في تقديم المعرفة اللازمة لحقيق التنمية المستدامة، فالبحث العلمي يفتح المجال امام الباحثين للابتكار الذي يرشد البشرية الي التقدم والتطور وتطوير الوسائل المتاحة لتحقيق الرفاه الكامل في كافة مجالات الحياة، ونظرا لأهمية البحث العلمي ودوره الفعال في تحقيق التنمية، نجد أن العديد من الدول المتقدمة منحت البحث العلمي اهتماما كبير سواء على مستوى الانفاق أو تشجيع الباحثين على الابداع والابتكار، حيث تكاد تجمع كافة الدراسات على أهمية البحث العلمي كوسيلة ناجحة في تحقيق التنمية في كافة المجالات، وما يؤكد ذلك تزايد اهتمام الدول بدعم الجامعات والمراكز البحثية وحثها على تنمية البحث العلمي وربطه بالواقع العملي وتدريس ومناقشة كافة المشاكل والمعوقات وتقديم الحلول ومعالجتها خدمة للمجتمع، كما تساهم الجامعات في تحقيق الرقي والتقدم التقني من خلال تطوير البرامج والمناهج وإعداد القوى البشرية علميا وفنيا وإداريا في ضوء التطور التكنلوجي ومتطلباته</w:t>
      </w:r>
      <w:sdt>
        <w:sdtPr>
          <w:rPr>
            <w:rFonts w:asciiTheme="majorBidi" w:eastAsia="Times New Roman" w:hAnsiTheme="majorBidi" w:cstheme="majorBidi"/>
            <w:sz w:val="28"/>
            <w:szCs w:val="28"/>
            <w:rtl/>
            <w:lang w:val="en-US"/>
          </w:rPr>
          <w:id w:val="-670942960"/>
          <w:citation/>
        </w:sdtPr>
        <w:sdtEndPr/>
        <w:sdtContent>
          <w:r w:rsidR="00136FA3" w:rsidRPr="00535C55">
            <w:rPr>
              <w:rFonts w:asciiTheme="majorBidi" w:eastAsia="Times New Roman" w:hAnsiTheme="majorBidi" w:cstheme="majorBidi"/>
              <w:sz w:val="28"/>
              <w:szCs w:val="28"/>
              <w:rtl/>
              <w:lang w:val="en-US"/>
            </w:rPr>
            <w:fldChar w:fldCharType="begin"/>
          </w:r>
          <w:r w:rsidR="00136FA3" w:rsidRPr="00535C55">
            <w:rPr>
              <w:rFonts w:asciiTheme="majorBidi" w:eastAsia="Times New Roman" w:hAnsiTheme="majorBidi" w:cstheme="majorBidi"/>
              <w:sz w:val="28"/>
              <w:szCs w:val="28"/>
              <w:lang w:val="en-US"/>
            </w:rPr>
            <w:instrText>CITATION</w:instrText>
          </w:r>
          <w:r w:rsidR="00136FA3" w:rsidRPr="00535C55">
            <w:rPr>
              <w:rFonts w:asciiTheme="majorBidi" w:eastAsia="Times New Roman" w:hAnsiTheme="majorBidi" w:cstheme="majorBidi"/>
              <w:sz w:val="28"/>
              <w:szCs w:val="28"/>
              <w:rtl/>
              <w:lang w:val="en-US" w:bidi="ar-LY"/>
            </w:rPr>
            <w:instrText xml:space="preserve"> علي13 \</w:instrText>
          </w:r>
          <w:r w:rsidR="00136FA3" w:rsidRPr="00535C55">
            <w:rPr>
              <w:rFonts w:asciiTheme="majorBidi" w:eastAsia="Times New Roman" w:hAnsiTheme="majorBidi" w:cstheme="majorBidi"/>
              <w:sz w:val="28"/>
              <w:szCs w:val="28"/>
              <w:lang w:val="en-US"/>
            </w:rPr>
            <w:instrText xml:space="preserve">l 4097 </w:instrText>
          </w:r>
          <w:r w:rsidR="00136FA3" w:rsidRPr="00535C55">
            <w:rPr>
              <w:rFonts w:asciiTheme="majorBidi" w:eastAsia="Times New Roman" w:hAnsiTheme="majorBidi" w:cstheme="majorBidi"/>
              <w:sz w:val="28"/>
              <w:szCs w:val="28"/>
              <w:rtl/>
              <w:lang w:val="en-US"/>
            </w:rPr>
            <w:fldChar w:fldCharType="separate"/>
          </w:r>
          <w:r w:rsidR="00136FA3" w:rsidRPr="00535C55">
            <w:rPr>
              <w:rFonts w:asciiTheme="majorBidi" w:eastAsia="Times New Roman" w:hAnsiTheme="majorBidi" w:cstheme="majorBidi"/>
              <w:sz w:val="28"/>
              <w:szCs w:val="28"/>
              <w:rtl/>
              <w:lang w:val="en-US"/>
            </w:rPr>
            <w:t xml:space="preserve"> (علي، 2013)</w:t>
          </w:r>
          <w:r w:rsidR="00136FA3" w:rsidRPr="00535C55">
            <w:rPr>
              <w:rFonts w:asciiTheme="majorBidi" w:eastAsia="Times New Roman" w:hAnsiTheme="majorBidi" w:cstheme="majorBidi"/>
              <w:sz w:val="28"/>
              <w:szCs w:val="28"/>
              <w:rtl/>
              <w:lang w:val="en-US"/>
            </w:rPr>
            <w:fldChar w:fldCharType="end"/>
          </w:r>
        </w:sdtContent>
      </w:sdt>
      <w:r w:rsidR="00136FA3" w:rsidRPr="00535C55">
        <w:rPr>
          <w:rFonts w:asciiTheme="majorBidi" w:eastAsia="Times New Roman" w:hAnsiTheme="majorBidi" w:cstheme="majorBidi"/>
          <w:sz w:val="28"/>
          <w:szCs w:val="28"/>
          <w:rtl/>
          <w:lang w:val="en-US"/>
        </w:rPr>
        <w:t>، وقد حث المشرع الليبي الجامعات على أهمية البحث العلمي وتطويره من خلال قانون الجامعات رقم 4 لسنة 2020م، وكذلك اللائحة رقم 501 لسنة 2010 بشأن اصدار لائحة التعليم العلي التي بينت أهمية البحث العلمي من خلال المواد 109- 114.</w:t>
      </w:r>
    </w:p>
    <w:p w14:paraId="6D069123"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ونظرا للأهمية البالغة للبحث العلمي كوسيلة لتحقيق التنمية المستدامة فقد اصبح محل اهتمام ودراسة للعديد من المؤسسات والمنظمات الإقليمية والدولية، ومن ضمن هذه الدراسات التي تبرز اهمية البحث العلمي نذكر مثلا الدورة السابعة للمنتدى العربي للبحث العلمي والتنمية المستدامة الذي عقد في العاصمة الأردنية عمان في ديسمبر 2019م، بإشراف المنظمة العربية للتربية والثقافة والعلوم (الكسو) وبمشاركة مؤسسات وخبراء من الدول العربية، حيث تناول المشاركون عدة مواضيع ترتبط بالبحث العلمي وعلاقته بالأمن القومي العربي، والامن الغذائي والتعايش مع ندرة المياه ومكافحة التلوث، وكذلك من بين المواضيع المهمة التي تم تناولها موضوع كيفية استقطاب العقول العربية المهاجرة والحد من تجاهلها لما لها من دور مهم في وضع الخطط التنموية للدولة، وقد أشار مدير عام المنظمة لأهمية هذه الدورة للمنتدى لوجود الكثير من القضايا والمستجدات التي تستوجب على الدول العربية المزيد من الاهتمام في ظل التحديات السياسية والاجتماعية والاقتصادية التي تواجه الوطن العربي، وهو إقرار واضح بضرورة توظيف البحث العلمي في معالجة ما تواجهه البلدان العربية من تحديات</w:t>
      </w:r>
      <w:sdt>
        <w:sdtPr>
          <w:rPr>
            <w:rFonts w:asciiTheme="majorBidi" w:eastAsia="Times New Roman" w:hAnsiTheme="majorBidi" w:cstheme="majorBidi"/>
            <w:sz w:val="28"/>
            <w:szCs w:val="28"/>
            <w:rtl/>
            <w:lang w:val="en-US"/>
          </w:rPr>
          <w:id w:val="-132024320"/>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علي24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(المهنكر، 2024)</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w:t>
      </w:r>
    </w:p>
    <w:p w14:paraId="2FFAED0B"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rPr>
        <w:t xml:space="preserve">  وما يؤكد اهمية البحث العلمي في مجال تحقيق التنمية المستدامة أيضا قيام بعض الدول منذ بداية القرن العشرين بأنشاء مؤسسات ومراكز بحثية تهتم بالعلم والمعرفة باعتباره العصب الرئيس لتحقيق التنمية، من ذلك مثلا تم انشاء مؤسسة </w:t>
      </w:r>
      <w:proofErr w:type="spellStart"/>
      <w:r w:rsidRPr="00535C55">
        <w:rPr>
          <w:rFonts w:asciiTheme="majorBidi" w:eastAsia="Times New Roman" w:hAnsiTheme="majorBidi" w:cstheme="majorBidi"/>
          <w:sz w:val="28"/>
          <w:szCs w:val="28"/>
          <w:rtl/>
          <w:lang w:val="en-US"/>
        </w:rPr>
        <w:t>روكفلر</w:t>
      </w:r>
      <w:proofErr w:type="spellEnd"/>
      <w:r w:rsidRPr="00535C55">
        <w:rPr>
          <w:rFonts w:asciiTheme="majorBidi" w:eastAsia="Times New Roman" w:hAnsiTheme="majorBidi" w:cstheme="majorBidi"/>
          <w:sz w:val="28"/>
          <w:szCs w:val="28"/>
          <w:rtl/>
          <w:lang w:val="en-US"/>
        </w:rPr>
        <w:t xml:space="preserve"> الامريكية نسبة لمؤسسها عام 1913م التي تعد مؤسسة عالمية قاعدتها دعم العلم والمعرفة وتقوم على البحث والتحليل والعمل على اتراء حياة الفقراء والمساكين</w:t>
      </w:r>
      <w:sdt>
        <w:sdtPr>
          <w:rPr>
            <w:rFonts w:asciiTheme="majorBidi" w:eastAsia="Times New Roman" w:hAnsiTheme="majorBidi" w:cstheme="majorBidi"/>
            <w:sz w:val="28"/>
            <w:szCs w:val="28"/>
            <w:rtl/>
            <w:lang w:val="en-US"/>
          </w:rPr>
          <w:id w:val="-2073798941"/>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lang w:val="en-US"/>
            </w:rPr>
            <w:instrText xml:space="preserve">CITATION htt \l 4097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rPr>
            <w:t xml:space="preserve"> (</w:t>
          </w:r>
          <w:r w:rsidRPr="00535C55">
            <w:rPr>
              <w:rFonts w:asciiTheme="majorBidi" w:eastAsia="Times New Roman" w:hAnsiTheme="majorBidi" w:cstheme="majorBidi"/>
              <w:sz w:val="28"/>
              <w:szCs w:val="28"/>
              <w:lang w:val="en-US"/>
            </w:rPr>
            <w:t>https://en.wikipedia.org/wiki/Rockefeller_Foundation</w:t>
          </w:r>
          <w:r w:rsidRPr="00535C55">
            <w:rPr>
              <w:rFonts w:asciiTheme="majorBidi" w:eastAsia="Times New Roman" w:hAnsiTheme="majorBidi" w:cstheme="majorBidi"/>
              <w:sz w:val="28"/>
              <w:szCs w:val="28"/>
              <w:rtl/>
              <w:lang w:val="en-US"/>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 xml:space="preserve">))، وكذلك تم تأسيس المركز </w:t>
      </w:r>
      <w:r w:rsidRPr="00535C55">
        <w:rPr>
          <w:rFonts w:asciiTheme="majorBidi" w:eastAsia="Times New Roman" w:hAnsiTheme="majorBidi" w:cstheme="majorBidi"/>
          <w:sz w:val="28"/>
          <w:szCs w:val="28"/>
          <w:rtl/>
          <w:lang w:val="en-US"/>
        </w:rPr>
        <w:lastRenderedPageBreak/>
        <w:t xml:space="preserve">الدولي للبحوث التنموية </w:t>
      </w:r>
      <w:r w:rsidRPr="00535C55">
        <w:rPr>
          <w:rFonts w:asciiTheme="majorBidi" w:eastAsia="Times New Roman" w:hAnsiTheme="majorBidi" w:cstheme="majorBidi"/>
          <w:sz w:val="28"/>
          <w:szCs w:val="28"/>
          <w:lang w:val="en-US"/>
        </w:rPr>
        <w:t xml:space="preserve"> (IDRC)</w:t>
      </w:r>
      <w:r w:rsidRPr="00535C55">
        <w:rPr>
          <w:rFonts w:asciiTheme="majorBidi" w:eastAsia="Times New Roman" w:hAnsiTheme="majorBidi" w:cstheme="majorBidi"/>
          <w:sz w:val="28"/>
          <w:szCs w:val="28"/>
          <w:rtl/>
          <w:lang w:val="en-US"/>
        </w:rPr>
        <w:t>وهو مؤسسة حكومية كندية تأسست عام 1970 ومقرها أوتاوا، تهدف لدعم وتمويل البحوث التطبيقية في الدول النامية، يركز المركز على تعزيز التنمية المستدامة، والحد من الفقر، ووضع حلول مبتكرة لتحديات البيئة، والصحة، والتعليم، يمتلك المركز مكاتب إقليمية، منها مكتب في عمان يغطي الشرق الأوسط</w:t>
      </w:r>
      <w:sdt>
        <w:sdtPr>
          <w:rPr>
            <w:rFonts w:asciiTheme="majorBidi" w:eastAsia="Times New Roman" w:hAnsiTheme="majorBidi" w:cstheme="majorBidi"/>
            <w:sz w:val="28"/>
            <w:szCs w:val="28"/>
            <w:rtl/>
            <w:lang w:val="en-US"/>
          </w:rPr>
          <w:id w:val="-1228142736"/>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lang w:val="en-US"/>
            </w:rPr>
            <w:instrText xml:space="preserve">CITATION htt1 \l 4097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rPr>
            <w:t xml:space="preserve"> (</w:t>
          </w:r>
          <w:r w:rsidRPr="00535C55">
            <w:rPr>
              <w:rFonts w:asciiTheme="majorBidi" w:eastAsia="Times New Roman" w:hAnsiTheme="majorBidi" w:cstheme="majorBidi"/>
              <w:sz w:val="28"/>
              <w:szCs w:val="28"/>
              <w:lang w:val="en-US"/>
            </w:rPr>
            <w:t>https://idrc-crdi.ca/en/about-idrc</w:t>
          </w:r>
          <w:r w:rsidRPr="00535C55">
            <w:rPr>
              <w:rFonts w:asciiTheme="majorBidi" w:eastAsia="Times New Roman" w:hAnsiTheme="majorBidi" w:cstheme="majorBidi"/>
              <w:sz w:val="28"/>
              <w:szCs w:val="28"/>
              <w:rtl/>
              <w:lang w:val="en-US"/>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w:t>
      </w:r>
    </w:p>
    <w:p w14:paraId="48648641"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ورغم هذا الدور الذي يلعبه البحث العلمي في اطار تحقيق التنمية المستدامة نجد أن غالبية الدول العربية لم تمنح هذا الموضوع أهمية كبيرة من حيث الانفاق، فوفقا للإحصائية الصادرة عن الجامعة العربية عام 2009م يتضح منها إن حجم انفلق الدول العربية على البحث العلمي لا يتعدى دولارا على الفرد، في الوقت الذي نجد فيه ان انفاق الولايات المتحدة الامريكية على هذا الموضوع يصل الى 700 دولار للفرد</w:t>
      </w:r>
      <w:sdt>
        <w:sdtPr>
          <w:rPr>
            <w:rFonts w:asciiTheme="majorBidi" w:eastAsia="Times New Roman" w:hAnsiTheme="majorBidi" w:cstheme="majorBidi"/>
            <w:sz w:val="28"/>
            <w:szCs w:val="28"/>
            <w:rtl/>
            <w:lang w:val="en-US" w:bidi="ar-LY"/>
          </w:rPr>
          <w:id w:val="-1421019535"/>
          <w:citation/>
        </w:sdtPr>
        <w:sdtEndPr/>
        <w:sdtContent>
          <w:r w:rsidRPr="00535C55">
            <w:rPr>
              <w:rFonts w:asciiTheme="majorBidi" w:eastAsia="Times New Roman" w:hAnsiTheme="majorBidi" w:cstheme="majorBidi"/>
              <w:sz w:val="28"/>
              <w:szCs w:val="28"/>
              <w:rtl/>
              <w:lang w:val="en-US" w:bidi="ar-LY"/>
            </w:rPr>
            <w:fldChar w:fldCharType="begin"/>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ابر23</w:instrText>
          </w:r>
          <w:r w:rsidRPr="00535C55">
            <w:rPr>
              <w:rFonts w:asciiTheme="majorBidi" w:eastAsia="Times New Roman" w:hAnsiTheme="majorBidi" w:cstheme="majorBidi"/>
              <w:sz w:val="28"/>
              <w:szCs w:val="28"/>
              <w:lang w:val="en-US"/>
            </w:rPr>
            <w:instrText xml:space="preserve"> \l 4097 </w:instrText>
          </w:r>
          <w:r w:rsidRPr="00535C55">
            <w:rPr>
              <w:rFonts w:asciiTheme="majorBidi" w:eastAsia="Times New Roman" w:hAnsiTheme="majorBidi" w:cstheme="majorBidi"/>
              <w:sz w:val="28"/>
              <w:szCs w:val="28"/>
              <w:rtl/>
              <w:lang w:val="en-US" w:bidi="ar-LY"/>
            </w:rPr>
            <w:fldChar w:fldCharType="separate"/>
          </w:r>
          <w:r w:rsidRPr="00535C55">
            <w:rPr>
              <w:rFonts w:asciiTheme="majorBidi" w:eastAsia="Times New Roman" w:hAnsiTheme="majorBidi" w:cstheme="majorBidi"/>
              <w:sz w:val="28"/>
              <w:szCs w:val="28"/>
              <w:rtl/>
              <w:lang w:val="en-US" w:bidi="ar-LY"/>
            </w:rPr>
            <w:t xml:space="preserve"> (ابراهيم، 2023)</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 xml:space="preserve">، إن هذه الإحصائية وإن كانت منذ عدت سنوات، إلا أنها لاتزال تذكر في العديد من الندوات التي تشرف عليها الجامعة العربية نذكر منها الندوة العلمية التي نظمتها المنظمة العربية للتربية والثقافة والعلوم بالتعاون مع الجامعة العربية في سبتمبر 2020 تحت عنوان          </w:t>
      </w:r>
      <w:r w:rsidRPr="00535C55">
        <w:rPr>
          <w:rFonts w:asciiTheme="majorBidi" w:eastAsia="Times New Roman" w:hAnsiTheme="majorBidi" w:cstheme="majorBidi"/>
          <w:b/>
          <w:bCs/>
          <w:sz w:val="28"/>
          <w:szCs w:val="28"/>
          <w:rtl/>
          <w:lang w:val="en-US" w:bidi="ar-LY"/>
        </w:rPr>
        <w:t>"ا</w:t>
      </w:r>
      <w:r w:rsidRPr="00535C55">
        <w:rPr>
          <w:rFonts w:asciiTheme="majorBidi" w:eastAsia="Times New Roman" w:hAnsiTheme="majorBidi" w:cstheme="majorBidi"/>
          <w:sz w:val="28"/>
          <w:szCs w:val="28"/>
          <w:rtl/>
          <w:lang w:val="en-US"/>
        </w:rPr>
        <w:t>لترابط بين المنظمات العلمية والجامعات ومراكز البحوث في خدمة المجتمعات العربية"</w:t>
      </w:r>
      <w:r w:rsidRPr="00535C55">
        <w:rPr>
          <w:rFonts w:asciiTheme="majorBidi" w:eastAsia="Times New Roman" w:hAnsiTheme="majorBidi" w:cstheme="majorBidi"/>
          <w:b/>
          <w:bCs/>
          <w:sz w:val="28"/>
          <w:szCs w:val="28"/>
          <w:rtl/>
          <w:lang w:val="en-US" w:bidi="ar-LY"/>
        </w:rPr>
        <w:t xml:space="preserve"> </w:t>
      </w:r>
      <w:r w:rsidRPr="00535C55">
        <w:rPr>
          <w:rFonts w:asciiTheme="majorBidi" w:eastAsia="Times New Roman" w:hAnsiTheme="majorBidi" w:cstheme="majorBidi"/>
          <w:sz w:val="28"/>
          <w:szCs w:val="28"/>
          <w:rtl/>
          <w:lang w:val="en-US" w:bidi="ar-LY"/>
        </w:rPr>
        <w:t>التي بينت من خلالها استمرار ضعف التمويل للبحث</w:t>
      </w:r>
      <w:r w:rsidRPr="00535C55">
        <w:rPr>
          <w:rFonts w:asciiTheme="majorBidi" w:eastAsia="Times New Roman" w:hAnsiTheme="majorBidi" w:cstheme="majorBidi"/>
          <w:b/>
          <w:bCs/>
          <w:sz w:val="28"/>
          <w:szCs w:val="28"/>
          <w:rtl/>
          <w:lang w:val="en-US" w:bidi="ar-LY"/>
        </w:rPr>
        <w:t xml:space="preserve"> </w:t>
      </w:r>
      <w:r w:rsidRPr="00535C55">
        <w:rPr>
          <w:rFonts w:asciiTheme="majorBidi" w:eastAsia="Times New Roman" w:hAnsiTheme="majorBidi" w:cstheme="majorBidi"/>
          <w:sz w:val="28"/>
          <w:szCs w:val="28"/>
          <w:rtl/>
          <w:lang w:val="en-US" w:bidi="ar-LY"/>
        </w:rPr>
        <w:t xml:space="preserve">وفقا للإحصائية الصادرة في 2009                                                   </w:t>
      </w:r>
      <w:sdt>
        <w:sdtPr>
          <w:rPr>
            <w:rFonts w:asciiTheme="majorBidi" w:eastAsia="Times New Roman" w:hAnsiTheme="majorBidi" w:cstheme="majorBidi"/>
            <w:sz w:val="28"/>
            <w:szCs w:val="28"/>
            <w:rtl/>
            <w:lang w:val="en-US" w:bidi="ar-LY"/>
          </w:rPr>
          <w:id w:val="-685745496"/>
          <w:citation/>
        </w:sdtPr>
        <w:sdtEndPr/>
        <w:sdtContent>
          <w:r w:rsidRPr="00535C55">
            <w:rPr>
              <w:rFonts w:asciiTheme="majorBidi" w:eastAsia="Times New Roman" w:hAnsiTheme="majorBidi" w:cstheme="majorBidi"/>
              <w:sz w:val="28"/>
              <w:szCs w:val="28"/>
              <w:rtl/>
              <w:lang w:val="en-US" w:bidi="ar-LY"/>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CITATION htt263 \l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bidi="ar-LY"/>
            </w:rPr>
            <w:fldChar w:fldCharType="separate"/>
          </w:r>
          <w:r w:rsidRPr="00535C55">
            <w:rPr>
              <w:rFonts w:asciiTheme="majorBidi" w:eastAsia="Times New Roman" w:hAnsiTheme="majorBidi" w:cstheme="majorBidi"/>
              <w:sz w:val="28"/>
              <w:szCs w:val="28"/>
              <w:rtl/>
              <w:lang w:val="en-US" w:bidi="ar-LY"/>
            </w:rPr>
            <w:t xml:space="preserve"> (</w:t>
          </w:r>
          <w:r w:rsidRPr="00535C55">
            <w:rPr>
              <w:rFonts w:asciiTheme="majorBidi" w:eastAsia="Times New Roman" w:hAnsiTheme="majorBidi" w:cstheme="majorBidi"/>
              <w:sz w:val="28"/>
              <w:szCs w:val="28"/>
              <w:lang w:val="en-US"/>
            </w:rPr>
            <w:t>https://www.alecso.org/nsite/ar/newscat/1118</w:t>
          </w:r>
          <w:r w:rsidRPr="00535C55">
            <w:rPr>
              <w:rFonts w:asciiTheme="majorBidi" w:eastAsia="Times New Roman" w:hAnsiTheme="majorBidi" w:cstheme="majorBidi"/>
              <w:sz w:val="28"/>
              <w:szCs w:val="28"/>
              <w:rtl/>
              <w:lang w:val="en-US" w:bidi="ar-LY"/>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w:t>
      </w:r>
    </w:p>
    <w:p w14:paraId="537F3B7C" w14:textId="7B6CF30C"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b/>
          <w:bCs/>
          <w:sz w:val="28"/>
          <w:szCs w:val="28"/>
          <w:rtl/>
          <w:lang w:val="en-US" w:bidi="ar-LY"/>
        </w:rPr>
      </w:pPr>
      <w:r w:rsidRPr="00535C55">
        <w:rPr>
          <w:rFonts w:asciiTheme="majorBidi" w:eastAsia="Times New Roman" w:hAnsiTheme="majorBidi" w:cstheme="majorBidi"/>
          <w:sz w:val="28"/>
          <w:szCs w:val="28"/>
          <w:rtl/>
          <w:lang w:val="en-US" w:bidi="ar-LY"/>
        </w:rPr>
        <w:t xml:space="preserve"> </w:t>
      </w:r>
      <w:r w:rsidR="003F4A9D" w:rsidRPr="003F4A9D">
        <w:rPr>
          <w:rFonts w:asciiTheme="majorBidi" w:eastAsia="Times New Roman" w:hAnsiTheme="majorBidi" w:cstheme="majorBidi" w:hint="cs"/>
          <w:b/>
          <w:bCs/>
          <w:sz w:val="28"/>
          <w:szCs w:val="28"/>
          <w:rtl/>
          <w:lang w:val="en-US" w:bidi="ar-LY"/>
        </w:rPr>
        <w:t>6.2.3</w:t>
      </w:r>
      <w:r w:rsidRPr="00535C55">
        <w:rPr>
          <w:rFonts w:asciiTheme="majorBidi" w:eastAsia="Times New Roman" w:hAnsiTheme="majorBidi" w:cstheme="majorBidi"/>
          <w:b/>
          <w:bCs/>
          <w:sz w:val="28"/>
          <w:szCs w:val="28"/>
          <w:rtl/>
          <w:lang w:val="en-US" w:bidi="ar-LY"/>
        </w:rPr>
        <w:t xml:space="preserve">المطلب الثاني: موقف تشريعات الدول من دعم البحث العلمي في إطار تحقيق التنمية المستدامة </w:t>
      </w:r>
    </w:p>
    <w:p w14:paraId="5319F603"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 xml:space="preserve">    نظرًا للأهمية البالغة للبحث العلمي بوصفه أحد أهم وسائل إنتاج المعرفة والعلم التي تعتمد عليها الدولة الحديثة لتحقيق التقدم والازدهار في كافة المجالات والتي من ضمنها تحقيق التنمية المستدامة، فإن غالبية الدول تحرص على دعم البحث العلمي وتشجيع المعرفة في تشريعاتها، وإن اختلفت أساليب هذا الدعم وآلياته من دولة إلى أخرى</w:t>
      </w:r>
      <w:r w:rsidRPr="00535C55">
        <w:rPr>
          <w:rFonts w:asciiTheme="majorBidi" w:eastAsia="Times New Roman" w:hAnsiTheme="majorBidi" w:cstheme="majorBidi"/>
          <w:sz w:val="28"/>
          <w:szCs w:val="28"/>
          <w:lang w:val="en-US"/>
        </w:rPr>
        <w:t>.</w:t>
      </w:r>
    </w:p>
    <w:p w14:paraId="25FFB57F"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 xml:space="preserve">    ولا يقتصر المقصود بدعم البحث العلمي في إطار تحقيق التنمية المستدامة على الدعم المالي والمعنوي للباحثين أو للأبحاث العلمية التي يقدمونها فحسب، بل يتسع ليشمل كذلك الآليات التشريعية التي تعتمدها الدول لتنظيم العلاقة بين مؤسسات البحث العلمي وصناع القرار، بما يضمن الاستفادة من نتائج البحث العلمي في رسم السياسات العامة للدولة وتحقيق أهداف التنمية المستدامة</w:t>
      </w:r>
      <w:r w:rsidRPr="00535C55">
        <w:rPr>
          <w:rFonts w:asciiTheme="majorBidi" w:eastAsia="Times New Roman" w:hAnsiTheme="majorBidi" w:cstheme="majorBidi"/>
          <w:sz w:val="28"/>
          <w:szCs w:val="28"/>
          <w:lang w:val="en-US"/>
        </w:rPr>
        <w:t>.</w:t>
      </w:r>
    </w:p>
    <w:p w14:paraId="5DE28BE5"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rPr>
        <w:t xml:space="preserve">   وفي هذا الإطار تسعى العديد من الدول إلى وضع تشريعات واضحة، سواء في صورة قوانين أو لوائح تقنن من خلالها آليات الاستفادة من البحث العلمي، وتكفل الرجوع إليه بصورة دورية من خلال لجان أو هيئات مختصة تتولى تنظيم العلاقة بين السلطات العليا في الدولة والجهات المعنية بإنتاج المعرفة، مثل (الجامعات والمراكز البحثية) بما يضمن الاستفادة المنظمة من نتائج البحوث العلمية واستقطاب الكفاءات والخبرات الوطنية، خاصة وأن غالبية الدول المتقدمة تجعل من البحث العلمي محرك رئيس لدفع عجلة التقدم والازدهار </w:t>
      </w:r>
      <w:r w:rsidRPr="00535C55">
        <w:rPr>
          <w:rFonts w:asciiTheme="majorBidi" w:eastAsia="Times New Roman" w:hAnsiTheme="majorBidi" w:cstheme="majorBidi"/>
          <w:sz w:val="28"/>
          <w:szCs w:val="28"/>
          <w:rtl/>
          <w:lang w:val="en-US"/>
        </w:rPr>
        <w:lastRenderedPageBreak/>
        <w:t>في العديد من المجالات كالصناعات والبنية التحتي</w:t>
      </w:r>
      <w:r w:rsidRPr="00535C55">
        <w:rPr>
          <w:rFonts w:asciiTheme="majorBidi" w:eastAsia="Times New Roman" w:hAnsiTheme="majorBidi" w:cstheme="majorBidi"/>
          <w:sz w:val="28"/>
          <w:szCs w:val="28"/>
          <w:rtl/>
          <w:lang w:val="en-US" w:bidi="ar-LY"/>
        </w:rPr>
        <w:t xml:space="preserve">ة، وذلك بأدراج نصوص قانونية تبين أهمية الاستفادة من نتائج الأبحاث العلمية والتشاور مع الجهات المنتجة له للوصول الى الهدف المنشود. </w:t>
      </w:r>
    </w:p>
    <w:p w14:paraId="571DCA53"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 xml:space="preserve">    ومن هنا يثور التساؤل حول ما إذا كانت تشريعات الدول قد اتفقت على تنظيم هذا الموضوع وتفعيله على أرض الواقع في سبيل تحقيق التنمية المستدامة، أم أنها اختلفت في مدى تقنينه وتطبيقه؟ كما يثار تساؤل آخر بشأن موقف المشرع الليبي: هل أحاط البحث العلمي باعتباره أحد المصادر الرئيسية لتحقيق التنمية المستدامة بتنظيم قانوني واضح ومطبق من الناحية العملية، أم أن التشريعات الليبية قد اقتصرت على تنظيم البحث العلمي من حيث أساليبه والجهات القائمة عليه دون أن تعتمد عليه فعليًا كأداة في تحقيق التنمية على المستويين الوطني والمحلي؟</w:t>
      </w:r>
    </w:p>
    <w:p w14:paraId="2CE7AED7"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 xml:space="preserve">     وللإجابة عن هذه التساؤلات، سيتم بيان موقف المشرع الليبي وبعض التشريعات المقارنة من آلية تنظيم البحث العلمي في إطار قانوني يهدف إلى تحقيق التنمية المستدامة، وذلك من خلال فرعين متتاليين</w:t>
      </w:r>
      <w:r w:rsidRPr="00535C55">
        <w:rPr>
          <w:rFonts w:asciiTheme="majorBidi" w:eastAsia="Times New Roman" w:hAnsiTheme="majorBidi" w:cstheme="majorBidi"/>
          <w:sz w:val="28"/>
          <w:szCs w:val="28"/>
          <w:lang w:val="en-US"/>
        </w:rPr>
        <w:t>:</w:t>
      </w:r>
    </w:p>
    <w:p w14:paraId="4F2B3C08"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الفرع الأول: موقف التشريعات المقارنة من أهمية تقنين البحث العلمي لتحقيق التنمية المستدامة</w:t>
      </w:r>
    </w:p>
    <w:p w14:paraId="48AAD526"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كما نعلم إن </w:t>
      </w:r>
      <w:r w:rsidRPr="00535C55">
        <w:rPr>
          <w:rFonts w:asciiTheme="majorBidi" w:eastAsia="Times New Roman" w:hAnsiTheme="majorBidi" w:cstheme="majorBidi"/>
          <w:sz w:val="28"/>
          <w:szCs w:val="28"/>
          <w:rtl/>
          <w:lang w:val="en-US"/>
        </w:rPr>
        <w:t xml:space="preserve">الدول الأعضاء في الأمم المتّحدة اعتمدت بالإجماع في عام 2015، </w:t>
      </w:r>
      <w:hyperlink r:id="rId8" w:tgtFrame="_blank" w:history="1">
        <w:r w:rsidRPr="00535C55">
          <w:rPr>
            <w:rStyle w:val="Hyperlink"/>
            <w:rFonts w:asciiTheme="majorBidi" w:eastAsia="Times New Roman" w:hAnsiTheme="majorBidi" w:cstheme="majorBidi"/>
            <w:sz w:val="28"/>
            <w:szCs w:val="28"/>
            <w:rtl/>
            <w:lang w:val="en-US"/>
          </w:rPr>
          <w:t xml:space="preserve">خطة التنمية المستدامة لعام 2030 </w:t>
        </w:r>
      </w:hyperlink>
      <w:r w:rsidRPr="00535C55">
        <w:rPr>
          <w:rFonts w:asciiTheme="majorBidi" w:eastAsia="Times New Roman" w:hAnsiTheme="majorBidi" w:cstheme="majorBidi"/>
          <w:sz w:val="28"/>
          <w:szCs w:val="28"/>
          <w:lang w:val="en-US"/>
        </w:rPr>
        <w:t> </w:t>
      </w:r>
      <w:hyperlink r:id="rId9" w:tgtFrame="_blank" w:history="1">
        <w:r w:rsidRPr="00535C55">
          <w:rPr>
            <w:rStyle w:val="Hyperlink"/>
            <w:rFonts w:asciiTheme="majorBidi" w:eastAsia="Times New Roman" w:hAnsiTheme="majorBidi" w:cstheme="majorBidi"/>
            <w:sz w:val="28"/>
            <w:szCs w:val="28"/>
            <w:rtl/>
            <w:lang w:val="en-US"/>
          </w:rPr>
          <w:t>بأهدافها الـ17</w:t>
        </w:r>
      </w:hyperlink>
      <w:r w:rsidRPr="00535C55">
        <w:rPr>
          <w:rFonts w:asciiTheme="majorBidi" w:eastAsia="Times New Roman" w:hAnsiTheme="majorBidi" w:cstheme="majorBidi"/>
          <w:sz w:val="28"/>
          <w:szCs w:val="28"/>
          <w:rtl/>
          <w:lang w:val="en-US"/>
        </w:rPr>
        <w:t>، وغاياتها الـ169 ومؤشّراتها الـ231، حيث تهدف هذه الخطة إلى تحديد اتجاه السياسات العالمية والوطنية المعنية بالتنمية، وإلى تقديم خيارات وفرص جديدة لسدّ الفجوة بين حقوق الإنسان والتنمية، كما أنّها تشكّل إطارًا عامًا يوجّه العمل الإنمائي العالمي والوطن</w:t>
      </w:r>
      <w:r w:rsidRPr="00535C55">
        <w:rPr>
          <w:rFonts w:asciiTheme="majorBidi" w:eastAsia="Times New Roman" w:hAnsiTheme="majorBidi" w:cstheme="majorBidi"/>
          <w:sz w:val="28"/>
          <w:szCs w:val="28"/>
          <w:rtl/>
          <w:lang w:val="en-US" w:bidi="ar-LY"/>
        </w:rPr>
        <w:t>ي</w:t>
      </w:r>
      <w:sdt>
        <w:sdtPr>
          <w:rPr>
            <w:rFonts w:asciiTheme="majorBidi" w:eastAsia="Times New Roman" w:hAnsiTheme="majorBidi" w:cstheme="majorBidi"/>
            <w:sz w:val="28"/>
            <w:szCs w:val="28"/>
            <w:rtl/>
            <w:lang w:val="en-US" w:bidi="ar-LY"/>
          </w:rPr>
          <w:id w:val="2121333575"/>
          <w:citation/>
        </w:sdtPr>
        <w:sdtEndPr/>
        <w:sdtContent>
          <w:r w:rsidRPr="00535C55">
            <w:rPr>
              <w:rFonts w:asciiTheme="majorBidi" w:eastAsia="Times New Roman" w:hAnsiTheme="majorBidi" w:cstheme="majorBidi"/>
              <w:sz w:val="28"/>
              <w:szCs w:val="28"/>
              <w:rtl/>
              <w:lang w:val="en-US" w:bidi="ar-LY"/>
            </w:rPr>
            <w:fldChar w:fldCharType="begin"/>
          </w:r>
          <w:r w:rsidRPr="00535C55">
            <w:rPr>
              <w:rFonts w:asciiTheme="majorBidi" w:eastAsia="Times New Roman" w:hAnsiTheme="majorBidi" w:cstheme="majorBidi"/>
              <w:sz w:val="28"/>
              <w:szCs w:val="28"/>
              <w:lang w:val="en-US"/>
            </w:rPr>
            <w:instrText xml:space="preserve">CITATION htt2 \l 4097 </w:instrText>
          </w:r>
          <w:r w:rsidRPr="00535C55">
            <w:rPr>
              <w:rFonts w:asciiTheme="majorBidi" w:eastAsia="Times New Roman" w:hAnsiTheme="majorBidi" w:cstheme="majorBidi"/>
              <w:sz w:val="28"/>
              <w:szCs w:val="28"/>
              <w:rtl/>
              <w:lang w:val="en-US" w:bidi="ar-LY"/>
            </w:rPr>
            <w:fldChar w:fldCharType="separate"/>
          </w:r>
          <w:r w:rsidRPr="00535C55">
            <w:rPr>
              <w:rFonts w:asciiTheme="majorBidi" w:eastAsia="Times New Roman" w:hAnsiTheme="majorBidi" w:cstheme="majorBidi"/>
              <w:sz w:val="28"/>
              <w:szCs w:val="28"/>
              <w:rtl/>
              <w:lang w:val="en-US" w:bidi="ar-LY"/>
            </w:rPr>
            <w:t xml:space="preserve"> (</w:t>
          </w:r>
          <w:r w:rsidRPr="00535C55">
            <w:rPr>
              <w:rFonts w:asciiTheme="majorBidi" w:eastAsia="Times New Roman" w:hAnsiTheme="majorBidi" w:cstheme="majorBidi"/>
              <w:sz w:val="28"/>
              <w:szCs w:val="28"/>
              <w:lang w:val="en-US"/>
            </w:rPr>
            <w:t>https://www.ohchr.org/ar/sdgs/about-2030-agenda-sustainable-development</w:t>
          </w:r>
          <w:r w:rsidRPr="00535C55">
            <w:rPr>
              <w:rFonts w:asciiTheme="majorBidi" w:eastAsia="Times New Roman" w:hAnsiTheme="majorBidi" w:cstheme="majorBidi"/>
              <w:sz w:val="28"/>
              <w:szCs w:val="28"/>
              <w:rtl/>
              <w:lang w:val="en-US" w:bidi="ar-LY"/>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 وقد تناولت خطة الأمم المتحدة سالفة الذكر العلم والمعرفة والتعليم الجيد المجاني في المرحلة الابتدائية والثانوية دون تفريق يعتبر من الركائز الاساسية لتحقيق التنمية المستدامة من خلال الهدف الرابع، كما اكدت على ضرورة دعم البحث العلمي والتكنلوجيا من خلال الهدف التاسع</w:t>
      </w:r>
      <w:sdt>
        <w:sdtPr>
          <w:rPr>
            <w:rFonts w:asciiTheme="majorBidi" w:eastAsia="Times New Roman" w:hAnsiTheme="majorBidi" w:cstheme="majorBidi"/>
            <w:sz w:val="28"/>
            <w:szCs w:val="28"/>
            <w:rtl/>
            <w:lang w:val="en-US" w:bidi="ar-LY"/>
          </w:rPr>
          <w:id w:val="-1860503447"/>
          <w:citation/>
        </w:sdtPr>
        <w:sdtEndPr/>
        <w:sdtContent>
          <w:r w:rsidRPr="00535C55">
            <w:rPr>
              <w:rFonts w:asciiTheme="majorBidi" w:eastAsia="Times New Roman" w:hAnsiTheme="majorBidi" w:cstheme="majorBidi"/>
              <w:sz w:val="28"/>
              <w:szCs w:val="28"/>
              <w:rtl/>
              <w:lang w:val="en-US" w:bidi="ar-LY"/>
            </w:rPr>
            <w:fldChar w:fldCharType="begin"/>
          </w:r>
          <w:r w:rsidRPr="00535C55">
            <w:rPr>
              <w:rFonts w:asciiTheme="majorBidi" w:eastAsia="Times New Roman" w:hAnsiTheme="majorBidi" w:cstheme="majorBidi"/>
              <w:sz w:val="28"/>
              <w:szCs w:val="28"/>
              <w:lang w:val="en-US"/>
            </w:rPr>
            <w:instrText xml:space="preserve">CITATION htt261 \l 4097 </w:instrText>
          </w:r>
          <w:r w:rsidRPr="00535C55">
            <w:rPr>
              <w:rFonts w:asciiTheme="majorBidi" w:eastAsia="Times New Roman" w:hAnsiTheme="majorBidi" w:cstheme="majorBidi"/>
              <w:sz w:val="28"/>
              <w:szCs w:val="28"/>
              <w:rtl/>
              <w:lang w:val="en-US" w:bidi="ar-LY"/>
            </w:rPr>
            <w:fldChar w:fldCharType="separate"/>
          </w:r>
          <w:r w:rsidRPr="00535C55">
            <w:rPr>
              <w:rFonts w:asciiTheme="majorBidi" w:eastAsia="Times New Roman" w:hAnsiTheme="majorBidi" w:cstheme="majorBidi"/>
              <w:sz w:val="28"/>
              <w:szCs w:val="28"/>
              <w:rtl/>
              <w:lang w:val="en-US" w:bidi="ar-LY"/>
            </w:rPr>
            <w:t xml:space="preserve"> (</w:t>
          </w:r>
          <w:r w:rsidRPr="00535C55">
            <w:rPr>
              <w:rFonts w:asciiTheme="majorBidi" w:eastAsia="Times New Roman" w:hAnsiTheme="majorBidi" w:cstheme="majorBidi"/>
              <w:sz w:val="28"/>
              <w:szCs w:val="28"/>
              <w:lang w:val="en-US"/>
            </w:rPr>
            <w:t>https://www.undp.org/ar/arab-states/</w:t>
          </w:r>
          <w:r w:rsidRPr="00535C55">
            <w:rPr>
              <w:rFonts w:asciiTheme="majorBidi" w:eastAsia="Times New Roman" w:hAnsiTheme="majorBidi" w:cstheme="majorBidi"/>
              <w:sz w:val="28"/>
              <w:szCs w:val="28"/>
              <w:rtl/>
              <w:lang w:val="en-US" w:bidi="ar-LY"/>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w:t>
      </w:r>
    </w:p>
    <w:p w14:paraId="5CBFEF44"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وانطلاقا من إدراك الدول لأهمية التعليم والبحث العلمي في تحقيق هذه الخطة وأهدافها، فقد باشرت غالبية الدول بإعادة رسم سياساتها بما يحقق ذلك وفقا للخطة الاممية، ومن بين الوسائل التي اعتمدت عليها في هذا المجال دعم وتشجيع البحث العلمي وربطه مباشرة ببرنامج التنمية المستدامة، وذلك ليس فقط بتوفير الدعم المالي للمؤسسات البحثية والباحثين، بل وأيضا بإرساء نصوص قانونية تنظم العلاقة بين مخرجات البحث العلمي وصناعة القرار التنموي، بحيث يضمن توظيف نتائج البحث العلمي في رسم سياسات الدولة، فقد سنت العديد من الدول تشريعات خاصة تنص على ربط البحث العلمي بتحقيق اهداف التنمية المستدامة، وكذلك تضمنت دساتير بعض الدول نصوصا عامة تؤكد على دور البحث العلمي في تحقيق التنمية المستدامة.</w:t>
      </w:r>
    </w:p>
    <w:p w14:paraId="4A4AE316"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lastRenderedPageBreak/>
        <w:t xml:space="preserve">  فعلى مستوى الدساتير مثلا نجد أن الدستور الألماني لسنة 1949 يعد من اهم الدساتير التي نصت بشكل صريح على أهمية العلم والمعرفة والبحث العلمي في تحقيق الرقي والتقدم، حيث نص في المادتين 5 و91 على فسح المجال في التعليم والبحث العلمي، وكذلك على التعاون بين الحكومة الاتحادية وحكومات الولايات في دعم البحث العلمي وتمويله لما تمتله من أهمية قد تفوق الحدود الإقليمية</w:t>
      </w:r>
      <w:sdt>
        <w:sdtPr>
          <w:rPr>
            <w:rFonts w:asciiTheme="majorBidi" w:eastAsia="Times New Roman" w:hAnsiTheme="majorBidi" w:cstheme="majorBidi"/>
            <w:sz w:val="28"/>
            <w:szCs w:val="28"/>
            <w:rtl/>
            <w:lang w:val="en-US" w:bidi="ar-LY"/>
          </w:rPr>
          <w:id w:val="-102266670"/>
          <w:citation/>
        </w:sdtPr>
        <w:sdtEndPr/>
        <w:sdtContent>
          <w:r w:rsidRPr="00535C55">
            <w:rPr>
              <w:rFonts w:asciiTheme="majorBidi" w:eastAsia="Times New Roman" w:hAnsiTheme="majorBidi" w:cstheme="majorBidi"/>
              <w:sz w:val="28"/>
              <w:szCs w:val="28"/>
              <w:rtl/>
              <w:lang w:val="en-US" w:bidi="ar-LY"/>
            </w:rPr>
            <w:fldChar w:fldCharType="begin"/>
          </w:r>
          <w:r w:rsidRPr="00535C55">
            <w:rPr>
              <w:rFonts w:asciiTheme="majorBidi" w:eastAsia="Times New Roman" w:hAnsiTheme="majorBidi" w:cstheme="majorBidi"/>
              <w:sz w:val="28"/>
              <w:szCs w:val="28"/>
              <w:lang w:val="en-US"/>
            </w:rPr>
            <w:instrText xml:space="preserve">CITATION htt3 \l 4097 </w:instrText>
          </w:r>
          <w:r w:rsidRPr="00535C55">
            <w:rPr>
              <w:rFonts w:asciiTheme="majorBidi" w:eastAsia="Times New Roman" w:hAnsiTheme="majorBidi" w:cstheme="majorBidi"/>
              <w:sz w:val="28"/>
              <w:szCs w:val="28"/>
              <w:rtl/>
              <w:lang w:val="en-US" w:bidi="ar-LY"/>
            </w:rPr>
            <w:fldChar w:fldCharType="separate"/>
          </w:r>
          <w:r w:rsidRPr="00535C55">
            <w:rPr>
              <w:rFonts w:asciiTheme="majorBidi" w:eastAsia="Times New Roman" w:hAnsiTheme="majorBidi" w:cstheme="majorBidi"/>
              <w:sz w:val="28"/>
              <w:szCs w:val="28"/>
              <w:rtl/>
              <w:lang w:val="en-US" w:bidi="ar-LY"/>
            </w:rPr>
            <w:t xml:space="preserve"> (</w:t>
          </w:r>
          <w:r w:rsidRPr="00535C55">
            <w:rPr>
              <w:rFonts w:asciiTheme="majorBidi" w:eastAsia="Times New Roman" w:hAnsiTheme="majorBidi" w:cstheme="majorBidi"/>
              <w:sz w:val="28"/>
              <w:szCs w:val="28"/>
              <w:lang w:val="en-US"/>
            </w:rPr>
            <w:t>https://www.btg-bestellservice.de/pdf/80209000.pdf</w:t>
          </w:r>
          <w:r w:rsidRPr="00535C55">
            <w:rPr>
              <w:rFonts w:asciiTheme="majorBidi" w:eastAsia="Times New Roman" w:hAnsiTheme="majorBidi" w:cstheme="majorBidi"/>
              <w:sz w:val="28"/>
              <w:szCs w:val="28"/>
              <w:rtl/>
              <w:lang w:val="en-US" w:bidi="ar-LY"/>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 بالإضافة الى ذلك فقد قامت المانيا عام 2021 في اطار سعيها لدعم العلم والمعرفة باعتبارهما مصدر رئيسي لتنفيذ السياسات العامة الى انشاء مجلس التنمية المستدامة الذي يتكون من مجموعة من الخبراء في مجالات مختلفة منهم أساتذة وباحثون وشخصيات من المجتمع المدني ليقوم بتقديم المشورة والنصح للحكومة، ولدعم وتنفيذ خطط التنمية المستدام</w:t>
      </w:r>
      <w:r w:rsidRPr="00535C55">
        <w:rPr>
          <w:rFonts w:asciiTheme="majorBidi" w:eastAsia="Times New Roman" w:hAnsiTheme="majorBidi" w:cstheme="majorBidi"/>
          <w:sz w:val="28"/>
          <w:szCs w:val="28"/>
          <w:rtl/>
          <w:lang w:val="en-US"/>
        </w:rPr>
        <w:t xml:space="preserve">، وعلى الرغم من أن توصياته غير ملزمة قانونًا، إلا أنها تتمتع بقيمة عملية كبيرة تجعلها مؤثرة في عملية صنع القرار </w:t>
      </w:r>
      <w:sdt>
        <w:sdtPr>
          <w:rPr>
            <w:rFonts w:asciiTheme="majorBidi" w:eastAsia="Times New Roman" w:hAnsiTheme="majorBidi" w:cstheme="majorBidi"/>
            <w:sz w:val="28"/>
            <w:szCs w:val="28"/>
            <w:rtl/>
            <w:lang w:val="en-US" w:bidi="ar-LY"/>
          </w:rPr>
          <w:id w:val="958454443"/>
          <w:citation/>
        </w:sdtPr>
        <w:sdtEndPr/>
        <w:sdtContent>
          <w:r w:rsidRPr="00535C55">
            <w:rPr>
              <w:rFonts w:asciiTheme="majorBidi" w:eastAsia="Times New Roman" w:hAnsiTheme="majorBidi" w:cstheme="majorBidi"/>
              <w:sz w:val="28"/>
              <w:szCs w:val="28"/>
              <w:rtl/>
              <w:lang w:val="en-US" w:bidi="ar-LY"/>
            </w:rPr>
            <w:fldChar w:fldCharType="begin"/>
          </w:r>
          <w:r w:rsidRPr="00535C55">
            <w:rPr>
              <w:rFonts w:asciiTheme="majorBidi" w:eastAsia="Times New Roman" w:hAnsiTheme="majorBidi" w:cstheme="majorBidi"/>
              <w:sz w:val="28"/>
              <w:szCs w:val="28"/>
              <w:lang w:val="en-US"/>
            </w:rPr>
            <w:instrText xml:space="preserve">CITATION htt8 \l 4097 </w:instrText>
          </w:r>
          <w:r w:rsidRPr="00535C55">
            <w:rPr>
              <w:rFonts w:asciiTheme="majorBidi" w:eastAsia="Times New Roman" w:hAnsiTheme="majorBidi" w:cstheme="majorBidi"/>
              <w:sz w:val="28"/>
              <w:szCs w:val="28"/>
              <w:rtl/>
              <w:lang w:val="en-US" w:bidi="ar-LY"/>
            </w:rPr>
            <w:fldChar w:fldCharType="separate"/>
          </w:r>
          <w:r w:rsidRPr="00535C55">
            <w:rPr>
              <w:rFonts w:asciiTheme="majorBidi" w:eastAsia="Times New Roman" w:hAnsiTheme="majorBidi" w:cstheme="majorBidi"/>
              <w:sz w:val="28"/>
              <w:szCs w:val="28"/>
              <w:rtl/>
              <w:lang w:val="en-US" w:bidi="ar-LY"/>
            </w:rPr>
            <w:t>(</w:t>
          </w:r>
          <w:r w:rsidRPr="00535C55">
            <w:rPr>
              <w:rFonts w:asciiTheme="majorBidi" w:eastAsia="Times New Roman" w:hAnsiTheme="majorBidi" w:cstheme="majorBidi"/>
              <w:sz w:val="28"/>
              <w:szCs w:val="28"/>
              <w:lang w:val="en-US"/>
            </w:rPr>
            <w:t>https://www.deutschland.de /ar/topic/</w:t>
          </w:r>
          <w:r w:rsidRPr="00535C55">
            <w:rPr>
              <w:rFonts w:asciiTheme="majorBidi" w:eastAsia="Times New Roman" w:hAnsiTheme="majorBidi" w:cstheme="majorBidi"/>
              <w:sz w:val="28"/>
              <w:szCs w:val="28"/>
              <w:rtl/>
              <w:lang w:val="en-US" w:bidi="ar-LY"/>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 xml:space="preserve">، وفي كوريا الجنوبية صدر القانون </w:t>
      </w:r>
      <w:proofErr w:type="spellStart"/>
      <w:r w:rsidRPr="00535C55">
        <w:rPr>
          <w:rFonts w:asciiTheme="majorBidi" w:eastAsia="Times New Roman" w:hAnsiTheme="majorBidi" w:cstheme="majorBidi"/>
          <w:sz w:val="28"/>
          <w:szCs w:val="28"/>
          <w:rtl/>
          <w:lang w:val="en-US" w:bidi="ar-LY"/>
        </w:rPr>
        <w:t>الاطاري</w:t>
      </w:r>
      <w:proofErr w:type="spellEnd"/>
      <w:r w:rsidRPr="00535C55">
        <w:rPr>
          <w:rFonts w:asciiTheme="majorBidi" w:eastAsia="Times New Roman" w:hAnsiTheme="majorBidi" w:cstheme="majorBidi"/>
          <w:sz w:val="28"/>
          <w:szCs w:val="28"/>
          <w:rtl/>
          <w:lang w:val="en-US" w:bidi="ar-LY"/>
        </w:rPr>
        <w:t xml:space="preserve"> للعلوم والتكنلوجية رقم 6353 لسنة2001م، وتعديلاته والتي كان اخرها في 2024م، والذي يعد من اهم القوانين في العالم حيث بين السياسة الوطنية للبحث العلمي وربط بينه وبين برنامج التنمية الاقتصادية، وقام بإنشاء المجلس الوطني للعلوم والتكنلوجيا الذي يتولى تحقيق هذه السياسة، فمثل هذا التنظيم القانوني ساهم بشكل كبير في الاستفادة من البحث العلمي في تحقيق التنمية المستدامة، وجعل كوريا الجنوبية من اكثر الدول تقدما في هذا المجال</w:t>
      </w:r>
      <w:sdt>
        <w:sdtPr>
          <w:rPr>
            <w:rFonts w:asciiTheme="majorBidi" w:eastAsia="Times New Roman" w:hAnsiTheme="majorBidi" w:cstheme="majorBidi"/>
            <w:sz w:val="28"/>
            <w:szCs w:val="28"/>
            <w:rtl/>
            <w:lang w:val="en-US" w:bidi="ar-LY"/>
          </w:rPr>
          <w:id w:val="1749849388"/>
          <w:citation/>
        </w:sdtPr>
        <w:sdtEndPr/>
        <w:sdtContent>
          <w:r w:rsidRPr="00535C55">
            <w:rPr>
              <w:rFonts w:asciiTheme="majorBidi" w:eastAsia="Times New Roman" w:hAnsiTheme="majorBidi" w:cstheme="majorBidi"/>
              <w:sz w:val="28"/>
              <w:szCs w:val="28"/>
              <w:rtl/>
              <w:lang w:val="en-US" w:bidi="ar-LY"/>
            </w:rPr>
            <w:fldChar w:fldCharType="begin"/>
          </w:r>
          <w:r w:rsidRPr="00535C55">
            <w:rPr>
              <w:rFonts w:asciiTheme="majorBidi" w:eastAsia="Times New Roman" w:hAnsiTheme="majorBidi" w:cstheme="majorBidi"/>
              <w:sz w:val="28"/>
              <w:szCs w:val="28"/>
              <w:lang w:val="en-US"/>
            </w:rPr>
            <w:instrText xml:space="preserve">CITATION htt26 \l 4097 </w:instrText>
          </w:r>
          <w:r w:rsidRPr="00535C55">
            <w:rPr>
              <w:rFonts w:asciiTheme="majorBidi" w:eastAsia="Times New Roman" w:hAnsiTheme="majorBidi" w:cstheme="majorBidi"/>
              <w:sz w:val="28"/>
              <w:szCs w:val="28"/>
              <w:rtl/>
              <w:lang w:val="en-US" w:bidi="ar-LY"/>
            </w:rPr>
            <w:fldChar w:fldCharType="separate"/>
          </w:r>
          <w:r w:rsidRPr="00535C55">
            <w:rPr>
              <w:rFonts w:asciiTheme="majorBidi" w:eastAsia="Times New Roman" w:hAnsiTheme="majorBidi" w:cstheme="majorBidi"/>
              <w:sz w:val="28"/>
              <w:szCs w:val="28"/>
              <w:rtl/>
              <w:lang w:val="en-US" w:bidi="ar-LY"/>
            </w:rPr>
            <w:t xml:space="preserve"> (</w:t>
          </w:r>
          <w:r w:rsidRPr="00535C55">
            <w:rPr>
              <w:rFonts w:asciiTheme="majorBidi" w:eastAsia="Times New Roman" w:hAnsiTheme="majorBidi" w:cstheme="majorBidi"/>
              <w:sz w:val="28"/>
              <w:szCs w:val="28"/>
              <w:lang w:val="en-US"/>
            </w:rPr>
            <w:t>https://www.law.go.kr/LSW/lsInfoP.do?chrClsCd=010203</w:t>
          </w:r>
          <w:r w:rsidRPr="00535C55">
            <w:rPr>
              <w:rFonts w:asciiTheme="majorBidi" w:eastAsia="Times New Roman" w:hAnsiTheme="majorBidi" w:cstheme="majorBidi"/>
              <w:sz w:val="28"/>
              <w:szCs w:val="28"/>
              <w:rtl/>
              <w:lang w:val="en-US" w:bidi="ar-LY"/>
            </w:rPr>
            <w:t>&amp;</w:t>
          </w:r>
          <w:r w:rsidRPr="00535C55">
            <w:rPr>
              <w:rFonts w:asciiTheme="majorBidi" w:eastAsia="Times New Roman" w:hAnsiTheme="majorBidi" w:cstheme="majorBidi"/>
              <w:sz w:val="28"/>
              <w:szCs w:val="28"/>
              <w:lang w:val="en-US"/>
            </w:rPr>
            <w:t>lsiSeq)</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w:t>
      </w:r>
    </w:p>
    <w:p w14:paraId="35F6A599"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bidi="ar-LY"/>
        </w:rPr>
        <w:t xml:space="preserve">   وبالرجوع الي الدساتير والقوانين العربية نجد من اكثر الدساتير التي اهتمت بالنص على البحث العلمي هو الدستور المصري الذي نص على أن تكفل الدولة حرية البحث العلمي وتشجيع مؤسساته باعتباره وسيلة لتحقيق السيادة الوطنية وبناء اقتصاد المعرفة، وقد نص على ضرورة تخصيص نسبة معينة من الناتج القومي لتمويل البحث العلمي</w:t>
      </w:r>
      <w:sdt>
        <w:sdtPr>
          <w:rPr>
            <w:rFonts w:asciiTheme="majorBidi" w:eastAsia="Times New Roman" w:hAnsiTheme="majorBidi" w:cstheme="majorBidi"/>
            <w:sz w:val="28"/>
            <w:szCs w:val="28"/>
            <w:rtl/>
            <w:lang w:val="en-US" w:bidi="ar-LY"/>
          </w:rPr>
          <w:id w:val="-161852793"/>
          <w:citation/>
        </w:sdtPr>
        <w:sdtEndPr/>
        <w:sdtContent>
          <w:r w:rsidRPr="00535C55">
            <w:rPr>
              <w:rFonts w:asciiTheme="majorBidi" w:eastAsia="Times New Roman" w:hAnsiTheme="majorBidi" w:cstheme="majorBidi"/>
              <w:sz w:val="28"/>
              <w:szCs w:val="28"/>
              <w:rtl/>
              <w:lang w:val="en-US" w:bidi="ar-LY"/>
            </w:rPr>
            <w:fldChar w:fldCharType="begin"/>
          </w:r>
          <w:r w:rsidRPr="00535C55">
            <w:rPr>
              <w:rFonts w:asciiTheme="majorBidi" w:eastAsia="Times New Roman" w:hAnsiTheme="majorBidi" w:cstheme="majorBidi"/>
              <w:sz w:val="28"/>
              <w:szCs w:val="28"/>
              <w:lang w:val="en-US"/>
            </w:rPr>
            <w:instrText>CITATION</w:instrText>
          </w:r>
          <w:r w:rsidRPr="00535C55">
            <w:rPr>
              <w:rFonts w:asciiTheme="majorBidi" w:eastAsia="Times New Roman" w:hAnsiTheme="majorBidi" w:cstheme="majorBidi"/>
              <w:sz w:val="28"/>
              <w:szCs w:val="28"/>
              <w:rtl/>
              <w:lang w:val="en-US" w:bidi="ar-LY"/>
            </w:rPr>
            <w:instrText xml:space="preserve"> الد23 \</w:instrText>
          </w:r>
          <w:r w:rsidRPr="00535C55">
            <w:rPr>
              <w:rFonts w:asciiTheme="majorBidi" w:eastAsia="Times New Roman" w:hAnsiTheme="majorBidi" w:cstheme="majorBidi"/>
              <w:sz w:val="28"/>
              <w:szCs w:val="28"/>
              <w:lang w:val="en-US"/>
            </w:rPr>
            <w:instrText xml:space="preserve">l 4097 </w:instrText>
          </w:r>
          <w:r w:rsidRPr="00535C55">
            <w:rPr>
              <w:rFonts w:asciiTheme="majorBidi" w:eastAsia="Times New Roman" w:hAnsiTheme="majorBidi" w:cstheme="majorBidi"/>
              <w:sz w:val="28"/>
              <w:szCs w:val="28"/>
              <w:rtl/>
              <w:lang w:val="en-US" w:bidi="ar-LY"/>
            </w:rPr>
            <w:fldChar w:fldCharType="separate"/>
          </w:r>
          <w:r w:rsidRPr="00535C55">
            <w:rPr>
              <w:rFonts w:asciiTheme="majorBidi" w:eastAsia="Times New Roman" w:hAnsiTheme="majorBidi" w:cstheme="majorBidi"/>
              <w:sz w:val="28"/>
              <w:szCs w:val="28"/>
              <w:rtl/>
              <w:lang w:val="en-US" w:bidi="ar-LY"/>
            </w:rPr>
            <w:t xml:space="preserve"> (المصري، 2014 المواد 21-23)</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 xml:space="preserve">، كما صدر في مصر العديد من التشريعات التي تنظم البحث العلمي، منها </w:t>
      </w:r>
      <w:r w:rsidRPr="00535C55">
        <w:rPr>
          <w:rFonts w:asciiTheme="majorBidi" w:eastAsia="Times New Roman" w:hAnsiTheme="majorBidi" w:cstheme="majorBidi"/>
          <w:sz w:val="28"/>
          <w:szCs w:val="28"/>
          <w:rtl/>
          <w:lang w:val="en-US"/>
        </w:rPr>
        <w:t>قانون تنظيم الجامعات رقم (49) لسنة والذي ينظم إنشاء الجامعات، ويمنحها صلاحيات واسعة في إدارة البحث العلمي داخل المؤسسات الأكاديمية،</w:t>
      </w:r>
      <w:r w:rsidRPr="00535C55">
        <w:rPr>
          <w:rFonts w:asciiTheme="majorBidi" w:eastAsia="Times New Roman" w:hAnsiTheme="majorBidi" w:cstheme="majorBidi"/>
          <w:sz w:val="28"/>
          <w:szCs w:val="28"/>
          <w:lang w:val="en-US"/>
        </w:rPr>
        <w:t>, </w:t>
      </w:r>
      <w:r w:rsidRPr="00535C55">
        <w:rPr>
          <w:rFonts w:asciiTheme="majorBidi" w:eastAsia="Times New Roman" w:hAnsiTheme="majorBidi" w:cstheme="majorBidi"/>
          <w:sz w:val="28"/>
          <w:szCs w:val="28"/>
          <w:rtl/>
          <w:lang w:val="en-US"/>
        </w:rPr>
        <w:t>قانون حماية حقوق الملكية الفكرية، الذي يضمن حماية الابتكارات وبراءات الاختراع، كما إن وزارة التعليم العالي في مصر اطلقت الاستراتيجية الوطنية للتعليم العالي والبحث العلمي لسنة 2023م والتي تقوم على النظر في الخطة الشاملة للدولة لعام 2030 والتي تهدف إلى تحقيق رؤية شاملة لمصر في مجالات التنمية المتنوعة</w:t>
      </w:r>
      <w:sdt>
        <w:sdtPr>
          <w:rPr>
            <w:rFonts w:asciiTheme="majorBidi" w:eastAsia="Times New Roman" w:hAnsiTheme="majorBidi" w:cstheme="majorBidi"/>
            <w:sz w:val="28"/>
            <w:szCs w:val="28"/>
            <w:rtl/>
            <w:lang w:val="en-US"/>
          </w:rPr>
          <w:id w:val="1738509436"/>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lang w:val="en-US"/>
            </w:rPr>
            <w:instrText xml:space="preserve">CITATION htt5 \l 4097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rPr>
            <w:t xml:space="preserve"> (</w:t>
          </w:r>
          <w:r w:rsidRPr="00535C55">
            <w:rPr>
              <w:rFonts w:asciiTheme="majorBidi" w:eastAsia="Times New Roman" w:hAnsiTheme="majorBidi" w:cstheme="majorBidi"/>
              <w:sz w:val="28"/>
              <w:szCs w:val="28"/>
              <w:lang w:val="en-US"/>
            </w:rPr>
            <w:t>https://sis.gov.eg/ar</w:t>
          </w:r>
          <w:r w:rsidRPr="00535C55">
            <w:rPr>
              <w:rFonts w:asciiTheme="majorBidi" w:eastAsia="Times New Roman" w:hAnsiTheme="majorBidi" w:cstheme="majorBidi"/>
              <w:sz w:val="28"/>
              <w:szCs w:val="28"/>
              <w:rtl/>
              <w:lang w:val="en-US"/>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 ومن أهم القوانين التي تنظم البحث العلمي في مصر قانون حوافز العلوم والتكنولوجيا والابتكار (رقم 23 لسنة 2018) الذي منح لهيئات التعليم العالي والبحث العلمي بشكل منفرد أو بالاشتراك مع الغير حرية استغلال نتاج البحث العلمي وإنشاء اودية العلوم والتكنلوجيا، والحاضنات التكنلوجية كالمعامل والكيانات الداعمة للبحث العلمي للوصول الى منتجات محلية الصنع</w:t>
      </w:r>
      <w:sdt>
        <w:sdtPr>
          <w:rPr>
            <w:rFonts w:asciiTheme="majorBidi" w:eastAsia="Times New Roman" w:hAnsiTheme="majorBidi" w:cstheme="majorBidi"/>
            <w:sz w:val="28"/>
            <w:szCs w:val="28"/>
            <w:rtl/>
            <w:lang w:val="en-US"/>
          </w:rPr>
          <w:id w:val="-1936504935"/>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الم3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(المواد( 1-3))</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 xml:space="preserve">، وبالرغم من أن مصر تعد من الدول التي منحت للبحث </w:t>
      </w:r>
      <w:r w:rsidRPr="00535C55">
        <w:rPr>
          <w:rFonts w:asciiTheme="majorBidi" w:eastAsia="Times New Roman" w:hAnsiTheme="majorBidi" w:cstheme="majorBidi"/>
          <w:sz w:val="28"/>
          <w:szCs w:val="28"/>
          <w:rtl/>
          <w:lang w:val="en-US"/>
        </w:rPr>
        <w:lastRenderedPageBreak/>
        <w:t>العلمي أهمية بالغة كمصر رئيس لتحقيق التنمية على المستوى الوطني والمحلي إلا أنها لم تجعل من البحث العلمي أداة الزامية بمقتضى القانون المشار إليه، تلتزم الجهات ذات العلاقة بضرورة الرجوع إليه عند وضع خطط التنمية، وإن كان هناك بعض التنسيق والاتفاقيات بين الجهات المختصة بالبحث العلمي والوزارات والمحافظات لأدراج نتائج الأبحاث العلمية في خطط التنمية إلا أنها غير ملزمة على المستوى المحلي والوطني، ومع ذلك يحظى البحث العلمي بأهمية بالغة كمحور رئيسي لتحقيق اهداف التنمية المستدامة وخاصة في مجالات البيئة والصناعة والاقتصاد وهذا ما تؤكده المبادرات والقرارات الصادرة عن وزارة التعليم العالي في مصر التي تؤكد الدور المهم للبحث العلمي والاستفادة من نتائجه في تحقيق التنمية المستدامة</w:t>
      </w:r>
      <w:sdt>
        <w:sdtPr>
          <w:rPr>
            <w:rFonts w:asciiTheme="majorBidi" w:eastAsia="Times New Roman" w:hAnsiTheme="majorBidi" w:cstheme="majorBidi"/>
            <w:sz w:val="28"/>
            <w:szCs w:val="28"/>
            <w:rtl/>
            <w:lang w:val="en-US"/>
          </w:rPr>
          <w:id w:val="-1047979728"/>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وزا26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(المصرية،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w:t>
      </w:r>
    </w:p>
    <w:p w14:paraId="523BB9EB"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rPr>
        <w:t xml:space="preserve">    وإذا ما بحثنا في أكثر التشريعات العربية اهتماما بالبحث العلمي وإدراجه ضمن الخطط الاستراتيجية للدولة في إطار تحقيق اهداف التنمية المستدامة، نجد أن الامارات العربية المتحدة تعد من أكثر الدول العربية تمنح اهتماما حقيقيا لمشاركة البحث العلمي في تحقيق اهداف التنمية، وتطبقه من الناحية العملية وفق رؤى استراتيجية طويلة المدى مثل “رؤية الإمارات 2021” </w:t>
      </w:r>
      <w:proofErr w:type="spellStart"/>
      <w:r w:rsidRPr="00535C55">
        <w:rPr>
          <w:rFonts w:asciiTheme="majorBidi" w:eastAsia="Times New Roman" w:hAnsiTheme="majorBidi" w:cstheme="majorBidi"/>
          <w:sz w:val="28"/>
          <w:szCs w:val="28"/>
          <w:rtl/>
          <w:lang w:val="en-US"/>
        </w:rPr>
        <w:t>و”استراتيجية</w:t>
      </w:r>
      <w:proofErr w:type="spellEnd"/>
      <w:r w:rsidRPr="00535C55">
        <w:rPr>
          <w:rFonts w:asciiTheme="majorBidi" w:eastAsia="Times New Roman" w:hAnsiTheme="majorBidi" w:cstheme="majorBidi"/>
          <w:sz w:val="28"/>
          <w:szCs w:val="28"/>
          <w:rtl/>
          <w:lang w:val="en-US"/>
        </w:rPr>
        <w:t xml:space="preserve"> 2031” </w:t>
      </w:r>
      <w:proofErr w:type="spellStart"/>
      <w:r w:rsidRPr="00535C55">
        <w:rPr>
          <w:rFonts w:asciiTheme="majorBidi" w:eastAsia="Times New Roman" w:hAnsiTheme="majorBidi" w:cstheme="majorBidi"/>
          <w:sz w:val="28"/>
          <w:szCs w:val="28"/>
          <w:rtl/>
          <w:lang w:val="en-US"/>
        </w:rPr>
        <w:t>و”رؤية</w:t>
      </w:r>
      <w:proofErr w:type="spellEnd"/>
      <w:r w:rsidRPr="00535C55">
        <w:rPr>
          <w:rFonts w:asciiTheme="majorBidi" w:eastAsia="Times New Roman" w:hAnsiTheme="majorBidi" w:cstheme="majorBidi"/>
          <w:sz w:val="28"/>
          <w:szCs w:val="28"/>
          <w:rtl/>
          <w:lang w:val="en-US"/>
        </w:rPr>
        <w:t xml:space="preserve"> الإمارات 2071”،  حيث تعد سياسة العلوم والتكنولوجيا والابتكار التي اعتمدها رئيس الدولة في 21 نوفمبر 2015م إطار تشريعي غير تقليدي يمزج بين القواعد الرسمية والسياسات الحكومية الداعمة للبحث العلمي وتهدف إلى تعزيز بيئة الابتكار، وحماية الحقوق الفكرية، وتمويل المشاريع البحثية الاستراتيجية التي تواكب الأولويات الاقتصادية والاجتماعية للدولة، حيث تؤكد هذه السياسة على</w:t>
      </w:r>
      <w:r w:rsidRPr="00535C55">
        <w:rPr>
          <w:rFonts w:asciiTheme="majorBidi" w:eastAsia="Times New Roman" w:hAnsiTheme="majorBidi" w:cstheme="majorBidi"/>
          <w:sz w:val="28"/>
          <w:szCs w:val="28"/>
          <w:lang w:val="en-US"/>
        </w:rPr>
        <w:t xml:space="preserve"> </w:t>
      </w:r>
      <w:r w:rsidRPr="00535C55">
        <w:rPr>
          <w:rFonts w:asciiTheme="majorBidi" w:eastAsia="Times New Roman" w:hAnsiTheme="majorBidi" w:cstheme="majorBidi"/>
          <w:sz w:val="28"/>
          <w:szCs w:val="28"/>
          <w:rtl/>
          <w:lang w:val="en-US"/>
        </w:rPr>
        <w:t>تعزيز دور البحث العلمي في دعم التحولات الاقتصادية، ودعم التعاون بين القطاعين الحكومي والخاص في المشاريع البحثية</w:t>
      </w:r>
      <w:r w:rsidRPr="00535C55">
        <w:rPr>
          <w:rFonts w:asciiTheme="majorBidi" w:eastAsia="Times New Roman" w:hAnsiTheme="majorBidi" w:cstheme="majorBidi"/>
          <w:sz w:val="28"/>
          <w:szCs w:val="28"/>
          <w:rtl/>
          <w:lang w:val="en-US" w:bidi="ar-LY"/>
        </w:rPr>
        <w:t>، و</w:t>
      </w:r>
      <w:r w:rsidRPr="00535C55">
        <w:rPr>
          <w:rFonts w:asciiTheme="majorBidi" w:eastAsia="Times New Roman" w:hAnsiTheme="majorBidi" w:cstheme="majorBidi"/>
          <w:sz w:val="28"/>
          <w:szCs w:val="28"/>
          <w:rtl/>
          <w:lang w:val="en-US"/>
        </w:rPr>
        <w:t xml:space="preserve">ضمان بيئة تحفيزية للباحثين ورواد </w:t>
      </w:r>
      <w:proofErr w:type="spellStart"/>
      <w:r w:rsidRPr="00535C55">
        <w:rPr>
          <w:rFonts w:asciiTheme="majorBidi" w:eastAsia="Times New Roman" w:hAnsiTheme="majorBidi" w:cstheme="majorBidi"/>
          <w:sz w:val="28"/>
          <w:szCs w:val="28"/>
          <w:rtl/>
          <w:lang w:val="en-US"/>
        </w:rPr>
        <w:t>الأعما</w:t>
      </w:r>
      <w:proofErr w:type="spellEnd"/>
      <w:r w:rsidRPr="00535C55">
        <w:rPr>
          <w:rFonts w:asciiTheme="majorBidi" w:eastAsia="Times New Roman" w:hAnsiTheme="majorBidi" w:cstheme="majorBidi"/>
          <w:sz w:val="28"/>
          <w:szCs w:val="28"/>
          <w:rtl/>
          <w:lang w:val="en-US" w:bidi="ar-LY"/>
        </w:rPr>
        <w:t>ل للمشاركة في تحقيق هذه الرؤى والاستراتيجيات</w:t>
      </w:r>
      <w:sdt>
        <w:sdtPr>
          <w:rPr>
            <w:rFonts w:asciiTheme="majorBidi" w:eastAsia="Times New Roman" w:hAnsiTheme="majorBidi" w:cstheme="majorBidi"/>
            <w:sz w:val="28"/>
            <w:szCs w:val="28"/>
            <w:rtl/>
            <w:lang w:val="en-US" w:bidi="ar-LY"/>
          </w:rPr>
          <w:id w:val="1923680699"/>
          <w:citation/>
        </w:sdtPr>
        <w:sdtEndPr/>
        <w:sdtContent>
          <w:r w:rsidRPr="00535C55">
            <w:rPr>
              <w:rFonts w:asciiTheme="majorBidi" w:eastAsia="Times New Roman" w:hAnsiTheme="majorBidi" w:cstheme="majorBidi"/>
              <w:sz w:val="28"/>
              <w:szCs w:val="28"/>
              <w:rtl/>
              <w:lang w:val="en-US" w:bidi="ar-LY"/>
            </w:rPr>
            <w:fldChar w:fldCharType="begin"/>
          </w:r>
          <w:r w:rsidRPr="00535C55">
            <w:rPr>
              <w:rFonts w:asciiTheme="majorBidi" w:eastAsia="Times New Roman" w:hAnsiTheme="majorBidi" w:cstheme="majorBidi"/>
              <w:sz w:val="28"/>
              <w:szCs w:val="28"/>
              <w:lang w:val="en-US"/>
            </w:rPr>
            <w:instrText xml:space="preserve">CITATION htt6 \l 4097 </w:instrText>
          </w:r>
          <w:r w:rsidRPr="00535C55">
            <w:rPr>
              <w:rFonts w:asciiTheme="majorBidi" w:eastAsia="Times New Roman" w:hAnsiTheme="majorBidi" w:cstheme="majorBidi"/>
              <w:sz w:val="28"/>
              <w:szCs w:val="28"/>
              <w:rtl/>
              <w:lang w:val="en-US" w:bidi="ar-LY"/>
            </w:rPr>
            <w:fldChar w:fldCharType="separate"/>
          </w:r>
          <w:r w:rsidRPr="00535C55">
            <w:rPr>
              <w:rFonts w:asciiTheme="majorBidi" w:eastAsia="Times New Roman" w:hAnsiTheme="majorBidi" w:cstheme="majorBidi"/>
              <w:sz w:val="28"/>
              <w:szCs w:val="28"/>
              <w:rtl/>
              <w:lang w:val="en-US" w:bidi="ar-LY"/>
            </w:rPr>
            <w:t xml:space="preserve"> (</w:t>
          </w:r>
          <w:r w:rsidRPr="00535C55">
            <w:rPr>
              <w:rFonts w:asciiTheme="majorBidi" w:eastAsia="Times New Roman" w:hAnsiTheme="majorBidi" w:cstheme="majorBidi"/>
              <w:sz w:val="28"/>
              <w:szCs w:val="28"/>
              <w:lang w:val="en-US"/>
            </w:rPr>
            <w:t>https://www.wam.ae/ar/article/hszilzi7</w:t>
          </w:r>
          <w:r w:rsidRPr="00535C55">
            <w:rPr>
              <w:rFonts w:asciiTheme="majorBidi" w:eastAsia="Times New Roman" w:hAnsiTheme="majorBidi" w:cstheme="majorBidi"/>
              <w:sz w:val="28"/>
              <w:szCs w:val="28"/>
              <w:rtl/>
              <w:lang w:val="en-US" w:bidi="ar-LY"/>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w:t>
      </w:r>
    </w:p>
    <w:p w14:paraId="58585652"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وفي إطار سعيها لبناء نظام تعليمي عالي الجودة للاستفادة من مخرجاته صدر </w:t>
      </w:r>
      <w:r w:rsidRPr="00535C55">
        <w:rPr>
          <w:rFonts w:asciiTheme="majorBidi" w:eastAsia="Times New Roman" w:hAnsiTheme="majorBidi" w:cstheme="majorBidi"/>
          <w:sz w:val="28"/>
          <w:szCs w:val="28"/>
          <w:rtl/>
          <w:lang w:val="en-US"/>
        </w:rPr>
        <w:t>المرسوم بقانون اتحادي بشأن التعليم العالي والبحث العلمي (ديسمبر 2025)</w:t>
      </w:r>
      <w:r w:rsidRPr="00535C55">
        <w:rPr>
          <w:rFonts w:asciiTheme="majorBidi" w:eastAsia="Times New Roman" w:hAnsiTheme="majorBidi" w:cstheme="majorBidi"/>
          <w:sz w:val="28"/>
          <w:szCs w:val="28"/>
          <w:rtl/>
          <w:lang w:val="en-US" w:bidi="ar-LY"/>
        </w:rPr>
        <w:t xml:space="preserve"> والذي نظم الجامعات والية اعتمادها بإجراءات صارمة تخضع للرقابة والمتابعة الدورية لضمان رفع مستوى الكفاءات والأبحاث العلمية لما تمتله من محرك رئيسي لتحقق الرؤيا المستقبلية، وما يؤكد أهمية البحث العلمي في تحقيق التنمية صدور وثيقة</w:t>
      </w:r>
      <w:r w:rsidRPr="00535C55">
        <w:rPr>
          <w:rFonts w:asciiTheme="majorBidi" w:eastAsia="Times New Roman" w:hAnsiTheme="majorBidi" w:cstheme="majorBidi"/>
          <w:sz w:val="28"/>
          <w:szCs w:val="28"/>
          <w:rtl/>
          <w:lang w:val="en-US"/>
        </w:rPr>
        <w:t> </w:t>
      </w:r>
      <w:r w:rsidRPr="00535C55">
        <w:rPr>
          <w:rFonts w:asciiTheme="majorBidi" w:eastAsia="Times New Roman" w:hAnsiTheme="majorBidi" w:cstheme="majorBidi"/>
          <w:sz w:val="28"/>
          <w:szCs w:val="28"/>
          <w:lang w:val="en-US"/>
        </w:rPr>
        <w:t>"</w:t>
      </w:r>
      <w:r w:rsidRPr="00535C55">
        <w:rPr>
          <w:rFonts w:asciiTheme="majorBidi" w:eastAsia="Times New Roman" w:hAnsiTheme="majorBidi" w:cstheme="majorBidi"/>
          <w:sz w:val="28"/>
          <w:szCs w:val="28"/>
          <w:rtl/>
          <w:lang w:val="en-US"/>
        </w:rPr>
        <w:t>السياسة العليا للعلوم والتكنولوجيا والابتكار</w:t>
      </w:r>
      <w:r w:rsidRPr="00535C55">
        <w:rPr>
          <w:rFonts w:asciiTheme="majorBidi" w:eastAsia="Times New Roman" w:hAnsiTheme="majorBidi" w:cstheme="majorBidi"/>
          <w:sz w:val="28"/>
          <w:szCs w:val="28"/>
          <w:lang w:val="en-US"/>
        </w:rPr>
        <w:t>" </w:t>
      </w:r>
      <w:r w:rsidRPr="00535C55">
        <w:rPr>
          <w:rFonts w:asciiTheme="majorBidi" w:eastAsia="Times New Roman" w:hAnsiTheme="majorBidi" w:cstheme="majorBidi"/>
          <w:sz w:val="28"/>
          <w:szCs w:val="28"/>
          <w:rtl/>
          <w:lang w:val="en-US"/>
        </w:rPr>
        <w:t xml:space="preserve"> الصادرة عن مجلس الوزراء في 2024م والتي تعد وثيقة استراتيجية وطنية ملزمة في إطار العمل الحكومي، تركز على الاستفادة من البحوث العلمية في عدة مجالات منها الطاقة الشمسية، وتحلية المياه وإعادة تدويرها، الطب الجيني، والذكاء الاصطناعي</w:t>
      </w:r>
      <w:sdt>
        <w:sdtPr>
          <w:rPr>
            <w:rFonts w:asciiTheme="majorBidi" w:eastAsia="Times New Roman" w:hAnsiTheme="majorBidi" w:cstheme="majorBidi"/>
            <w:sz w:val="28"/>
            <w:szCs w:val="28"/>
            <w:rtl/>
            <w:lang w:val="en-US"/>
          </w:rPr>
          <w:id w:val="-789982343"/>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CITATION htt265 \l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w:t>
          </w:r>
          <w:r w:rsidRPr="00535C55">
            <w:rPr>
              <w:rFonts w:asciiTheme="majorBidi" w:eastAsia="Times New Roman" w:hAnsiTheme="majorBidi" w:cstheme="majorBidi"/>
              <w:sz w:val="28"/>
              <w:szCs w:val="28"/>
              <w:lang w:val="en-US"/>
            </w:rPr>
            <w:t>https://uaelegislation.gov.ae/ar/policy/details/science-technology-and-innovation-policy</w:t>
          </w:r>
          <w:r w:rsidRPr="00535C55">
            <w:rPr>
              <w:rFonts w:asciiTheme="majorBidi" w:eastAsia="Times New Roman" w:hAnsiTheme="majorBidi" w:cstheme="majorBidi"/>
              <w:sz w:val="28"/>
              <w:szCs w:val="28"/>
              <w:rtl/>
              <w:lang w:val="en-US" w:bidi="ar-LY"/>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 xml:space="preserve">.                                     .  </w:t>
      </w:r>
      <w:r w:rsidRPr="00535C55">
        <w:rPr>
          <w:rFonts w:asciiTheme="majorBidi" w:eastAsia="Times New Roman" w:hAnsiTheme="majorBidi" w:cstheme="majorBidi"/>
          <w:sz w:val="28"/>
          <w:szCs w:val="28"/>
          <w:lang w:val="en-US"/>
        </w:rPr>
        <w:br/>
      </w:r>
      <w:r w:rsidRPr="00535C55">
        <w:rPr>
          <w:rFonts w:asciiTheme="majorBidi" w:eastAsia="Times New Roman" w:hAnsiTheme="majorBidi" w:cstheme="majorBidi"/>
          <w:sz w:val="28"/>
          <w:szCs w:val="28"/>
          <w:rtl/>
          <w:lang w:val="en-US"/>
        </w:rPr>
        <w:t xml:space="preserve">     وبالإضافة الى ذلك  تم أنشاء مجلس الإمارات للبحث والتطوير وفقا للتوصية الصادرة </w:t>
      </w:r>
      <w:r w:rsidRPr="00535C55">
        <w:rPr>
          <w:rFonts w:asciiTheme="majorBidi" w:eastAsia="Times New Roman" w:hAnsiTheme="majorBidi" w:cstheme="majorBidi"/>
          <w:sz w:val="28"/>
          <w:szCs w:val="28"/>
          <w:rtl/>
          <w:lang w:val="en-US" w:bidi="ar-LY"/>
        </w:rPr>
        <w:t>ب</w:t>
      </w:r>
      <w:r w:rsidRPr="00535C55">
        <w:rPr>
          <w:rFonts w:asciiTheme="majorBidi" w:eastAsia="Times New Roman" w:hAnsiTheme="majorBidi" w:cstheme="majorBidi"/>
          <w:sz w:val="28"/>
          <w:szCs w:val="28"/>
          <w:rtl/>
          <w:lang w:val="en-US"/>
        </w:rPr>
        <w:t>وثيقة سياسة حوكمة البحث والتطوير</w:t>
      </w:r>
      <w:r w:rsidRPr="00535C55">
        <w:rPr>
          <w:rFonts w:asciiTheme="majorBidi" w:eastAsia="Times New Roman" w:hAnsiTheme="majorBidi" w:cstheme="majorBidi"/>
          <w:sz w:val="28"/>
          <w:szCs w:val="28"/>
          <w:rtl/>
          <w:lang w:val="en-US" w:bidi="ar-LY"/>
        </w:rPr>
        <w:t xml:space="preserve"> </w:t>
      </w:r>
      <w:r w:rsidRPr="00535C55">
        <w:rPr>
          <w:rFonts w:asciiTheme="majorBidi" w:eastAsia="Times New Roman" w:hAnsiTheme="majorBidi" w:cstheme="majorBidi"/>
          <w:sz w:val="28"/>
          <w:szCs w:val="28"/>
          <w:rtl/>
          <w:lang w:val="en-US"/>
        </w:rPr>
        <w:t xml:space="preserve">الصادرة عن مجلس الوزراء عام 2021  والذي تم إعادة تشكيله في مارس 2025م، ليصبح </w:t>
      </w:r>
      <w:r w:rsidRPr="00535C55">
        <w:rPr>
          <w:rFonts w:asciiTheme="majorBidi" w:eastAsia="Times New Roman" w:hAnsiTheme="majorBidi" w:cstheme="majorBidi"/>
          <w:sz w:val="28"/>
          <w:szCs w:val="28"/>
          <w:rtl/>
          <w:lang w:val="en-US"/>
        </w:rPr>
        <w:lastRenderedPageBreak/>
        <w:t>برئاسة نائب رئيس مجلس الوزراء حيث يتولى المجلس العديد من المهام منها تحديد الأولويات الوطنية للبحث والتطوير على مستوى الدولة، ومواءمة البرامج والسياسات الوطنية المتعلقة بدعم وتمويل مشاريع البحث والتطوير، وإبداء الرأي حول التشريعات والسياسات والبرامج الوطنية المتعلقة بمنظومة البحث والتطوير، وتحفيز التعاون بين المؤسسات العلمية والبحثية في القطاعين الحكومي والخاص، ورفع التقارير والمقترحات والتوصيات اللازمة بشأنها لمجلس الوزراء بما يسهم في تحقيق أولويات البحث والتطوير بالدولة</w:t>
      </w:r>
      <w:sdt>
        <w:sdtPr>
          <w:rPr>
            <w:rFonts w:asciiTheme="majorBidi" w:eastAsia="Times New Roman" w:hAnsiTheme="majorBidi" w:cstheme="majorBidi"/>
            <w:sz w:val="28"/>
            <w:szCs w:val="28"/>
            <w:rtl/>
            <w:lang w:val="en-US"/>
          </w:rPr>
          <w:id w:val="-1903358355"/>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CITATION htt264 \l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w:t>
          </w:r>
          <w:r w:rsidRPr="00535C55">
            <w:rPr>
              <w:rFonts w:asciiTheme="majorBidi" w:eastAsia="Times New Roman" w:hAnsiTheme="majorBidi" w:cstheme="majorBidi"/>
              <w:sz w:val="28"/>
              <w:szCs w:val="28"/>
              <w:lang w:val="en-US"/>
            </w:rPr>
            <w:t>https://uaelegislation.gov.ae/ar/policy/details/the-research-and-development-governance-policy</w:t>
          </w:r>
          <w:r w:rsidRPr="00535C55">
            <w:rPr>
              <w:rFonts w:asciiTheme="majorBidi" w:eastAsia="Times New Roman" w:hAnsiTheme="majorBidi" w:cstheme="majorBidi"/>
              <w:sz w:val="28"/>
              <w:szCs w:val="28"/>
              <w:rtl/>
              <w:lang w:val="en-US" w:bidi="ar-LY"/>
            </w:rPr>
            <w:t>، 2026)</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w:t>
      </w:r>
    </w:p>
    <w:p w14:paraId="4FF45B7C"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وبذلك يتضح إن دولة الامارات العربية المتحدة تعد من الدول التي لم تنظم البحث العلمي وتقدم الدعم له وللجهات القائمة عليه باعتباره جزء من العملية التعليمية التقليدية فقط، بل باعتباره محرك رئيسي لتحقيق التنمية المستدامة ولرؤية الامارات المستقبلية تلتزم الجهات المختصة بضرورة دراسة ما تقدمه من نتائج وتطبيقها على ارض الواقع متى ما شكلت قيمة مضافة تخدم المصالح الوطنية والتنموي.</w:t>
      </w:r>
    </w:p>
    <w:p w14:paraId="4F5DB4F8" w14:textId="0ED64629"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b/>
          <w:bCs/>
          <w:sz w:val="28"/>
          <w:szCs w:val="28"/>
          <w:rtl/>
          <w:lang w:val="en-US" w:bidi="ar-LY"/>
        </w:rPr>
      </w:pPr>
      <w:r>
        <w:rPr>
          <w:rFonts w:asciiTheme="majorBidi" w:eastAsia="Times New Roman" w:hAnsiTheme="majorBidi" w:cstheme="majorBidi" w:hint="cs"/>
          <w:b/>
          <w:bCs/>
          <w:sz w:val="28"/>
          <w:szCs w:val="28"/>
          <w:rtl/>
          <w:lang w:val="en-US" w:bidi="ar-LY"/>
        </w:rPr>
        <w:t>7.2.3</w:t>
      </w:r>
      <w:r w:rsidR="00136FA3" w:rsidRPr="00535C55">
        <w:rPr>
          <w:rFonts w:asciiTheme="majorBidi" w:eastAsia="Times New Roman" w:hAnsiTheme="majorBidi" w:cstheme="majorBidi"/>
          <w:b/>
          <w:bCs/>
          <w:sz w:val="28"/>
          <w:szCs w:val="28"/>
          <w:rtl/>
          <w:lang w:val="en-US" w:bidi="ar-LY"/>
        </w:rPr>
        <w:t>الفرع الثاني: موقف المشرع الليبي من أهمية تقنين البحث العلمي لتحقيق التنمية المستدامة</w:t>
      </w:r>
    </w:p>
    <w:p w14:paraId="58F46FF3"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اذا كان البحث العلمي في ليبيا قد حظى باهتمام كبير مع بداية القرن الحادي والعشرون من قبل الجامعات والمراكز البحثية نظرا لما يقدمه البحث العلمي لهذه الجهات من تعزيز مكانتها العلمية على المستويين الوطني والدولي، حيث نجد أن هذه الجهات تسعى دائما لدعم البحث العلمي والباحتين بإقامة المؤتمرات والندوات العلمية والدورات التدريبية لتمكين الباحثون من اتقان اساسيات البحث العلمي والاستفادة من انتاجه، إذ سعت الجامعات والمراكز البحثية الى تكوين فرق بحثية وإقامة اتفاقيات وشركات دولية مع مؤسسات تهتم بالبحث العلمي من اجل الرفع من تصنيفها ومكانتها بين الجامعات الوطنية والعالمية، حيث تمكن العديد من الباحثون بفضل دعم هذه الجهات من الوصول بأبحاثهم نظرا لتميزها الى اهتمام العديد من المنظمات الدولية وقواعد البيانات ودار النشر والمواقع البحثية العالمية. </w:t>
      </w:r>
    </w:p>
    <w:p w14:paraId="34779FA9"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وإذا كانت هذه الجهات تسعى إلى تحقيق التقدم المستمر في العلم والمعرفة لخدمة المجتمع والوصول بتصنيفها الى مراحل متقدمة من خلال دعمها للبحث العلمي الذي يعتبر من الركائز الأساسية لتحقيق هذا الهدف الذي نعتبره هدفا ساميا، فإن السؤال الذي يثار هنا هو ما مدى استفادة المجتمع من البحث العلمي في حل المشاكل الاقتصادية والاجتماعية والبيئة وتحقيق التنمية المستدامة؟ وبعبارة أخرى هل حظي الإنتاج الذي يقدمه البحث العلمي باهتمام الدولة بحيث قامت بتوظيفه وتقنينه في تشريعات تبين أهميته ودوره في تحقيق التنمية في كافة المجالات وتلزم صانعي القرار من ضرورة الاستعانة به عند رسم استراتيجياتها على المستوى الوطني والمحلي أم لم يمنح له هذا القدر من الاهتمام؟</w:t>
      </w:r>
    </w:p>
    <w:p w14:paraId="6C34DCD3"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lastRenderedPageBreak/>
        <w:t xml:space="preserve">  بالرجوع الى المشرع الليبي وتنظيمه للبحث العلمي وعلاقته بالتنمية المستدامة، نجد أن هناك العديد من التشريعات التي تنظم وتشجع البحث العلمي، وسنقوم بتحليل بعض نصوص هذه التشريعات ذات العلاقة بموضوع البحث لنرى مدي اعتماد المشرع عليها في تحقيق التنمية المستدامة.</w:t>
      </w:r>
    </w:p>
    <w:p w14:paraId="430880F7"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bidi="ar-LY"/>
        </w:rPr>
        <w:t xml:space="preserve">   فعلى مستوى تنظيم البحث العلمي والاهتمام بجودة مخرجاته حرص المشرع على النص في التشريعات الخاصة بالتعليم العلي على أهمية الاهتمام بالبحث العلمي باعتباره من مقومات التقدم والازدهار والتعليم الجيد، حيث نص </w:t>
      </w:r>
      <w:r w:rsidRPr="00535C55">
        <w:rPr>
          <w:rFonts w:asciiTheme="majorBidi" w:eastAsia="Times New Roman" w:hAnsiTheme="majorBidi" w:cstheme="majorBidi"/>
          <w:sz w:val="28"/>
          <w:szCs w:val="28"/>
          <w:rtl/>
          <w:lang w:val="en-US"/>
        </w:rPr>
        <w:t>قانون رقم 4 لسنة 2020 م بتعديل القانون رقم 2 لسنة 2018 م بشأن الجامعات على حرية البحث العلمي، وتنمية القدرات التحليلية والنقدية، وتشجيع عمليات المشاركة والمبادرة والإبداع والابتكار في البحث العلمي والعمل التطوعي المنظم لدى الطلاب وأعضاء هيئة التدريس بالجامعة وموظفيها</w:t>
      </w:r>
      <w:sdt>
        <w:sdtPr>
          <w:rPr>
            <w:rFonts w:asciiTheme="majorBidi" w:eastAsia="Times New Roman" w:hAnsiTheme="majorBidi" w:cstheme="majorBidi"/>
            <w:sz w:val="28"/>
            <w:szCs w:val="28"/>
            <w:rtl/>
            <w:lang w:val="en-US"/>
          </w:rPr>
          <w:id w:val="-176417285"/>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الم2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(المادة 3)</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w:t>
      </w:r>
    </w:p>
    <w:p w14:paraId="38485661"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rPr>
        <w:t xml:space="preserve">   وقد تضمنت لائحة التعليم العالي رقم 501 لسنة 2010  أيضا نصوصاً تتعلق بالبحث العلمي وأهمية، حيث نصت على تفعيل حركة البحث العلمي وخلق المناخ المناسب للإبداع والاختراع، كما تم بموجب هذه اللائحة انشاء لجنة تسمى لجنة الدراسات العليا منحت لها العديد من الاختصاصات نذكر منها:</w:t>
      </w:r>
      <w:r w:rsidRPr="00535C55">
        <w:rPr>
          <w:rFonts w:asciiTheme="majorBidi" w:eastAsia="Times New Roman" w:hAnsiTheme="majorBidi" w:cstheme="majorBidi"/>
          <w:sz w:val="28"/>
          <w:szCs w:val="28"/>
          <w:rtl/>
          <w:lang w:val="en-US" w:bidi="ar-LY"/>
        </w:rPr>
        <w:t xml:space="preserve"> </w:t>
      </w:r>
      <w:r w:rsidRPr="00535C55">
        <w:rPr>
          <w:rFonts w:asciiTheme="majorBidi" w:eastAsia="Times New Roman" w:hAnsiTheme="majorBidi" w:cstheme="majorBidi"/>
          <w:sz w:val="28"/>
          <w:szCs w:val="28"/>
          <w:rtl/>
          <w:lang w:val="en-US"/>
        </w:rPr>
        <w:t>تحديد أولويات البحث العلمي ورسم التوجه العام للدراسات العليا بالتنسيق مع الهيئة الوطنية للبحث العلمي</w:t>
      </w:r>
      <w:r w:rsidRPr="00535C55">
        <w:rPr>
          <w:rFonts w:asciiTheme="majorBidi" w:eastAsia="Times New Roman" w:hAnsiTheme="majorBidi" w:cstheme="majorBidi"/>
          <w:sz w:val="28"/>
          <w:szCs w:val="28"/>
          <w:rtl/>
          <w:lang w:val="en-US" w:bidi="ar-LY"/>
        </w:rPr>
        <w:t>، و</w:t>
      </w:r>
      <w:r w:rsidRPr="00535C55">
        <w:rPr>
          <w:rFonts w:asciiTheme="majorBidi" w:eastAsia="Times New Roman" w:hAnsiTheme="majorBidi" w:cstheme="majorBidi"/>
          <w:sz w:val="28"/>
          <w:szCs w:val="28"/>
          <w:rtl/>
          <w:lang w:val="en-US"/>
        </w:rPr>
        <w:t>تحديد أولويات برامج الدراسات العليا لتلبية احتياجات التنمية وتوجهات الاقتصاد الوطني، وتشجيع حركة البحث والتأليف والترجمة والنشر واقتراح الحوافز المادية والمعنوية والجوائز للقائمين بها</w:t>
      </w:r>
      <w:sdt>
        <w:sdtPr>
          <w:rPr>
            <w:rFonts w:asciiTheme="majorBidi" w:eastAsia="Times New Roman" w:hAnsiTheme="majorBidi" w:cstheme="majorBidi"/>
            <w:sz w:val="28"/>
            <w:szCs w:val="28"/>
            <w:rtl/>
            <w:lang w:val="en-US"/>
          </w:rPr>
          <w:id w:val="616558423"/>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انظ</w:instrText>
          </w:r>
          <w:r w:rsidRPr="00535C55">
            <w:rPr>
              <w:rFonts w:asciiTheme="majorBidi" w:eastAsia="Times New Roman" w:hAnsiTheme="majorBidi" w:cstheme="majorBidi"/>
              <w:sz w:val="28"/>
              <w:szCs w:val="28"/>
              <w:lang w:val="en-US"/>
            </w:rPr>
            <w:instrText xml:space="preserve"> \l 4097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rPr>
            <w:t xml:space="preserve"> (المواد 109و 114)</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 إن مثل هذه النصوص وإن كانت نصوص عامة إلا أنها تبين أهمية البحث العلمي في مواكبة تطوير الدراسات العليا وتحقيق التنمية، كما أن اللجنة التي تم إنشاءها بموجب هذه اللائحة نجد أن اختصاصها تنظيمي تعليمي وليس عملي يربط بين نتائج الأبحاث العلمية وصناع القرار التنموي.</w:t>
      </w:r>
    </w:p>
    <w:p w14:paraId="4A268820"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أما فيما يتعلق بربط البحث العلمي بتحقيق اهداف التنمية المستدامة، فقد صدرت العديد من التشريعات التي تنظم البحث العلمي والتي كان اخرها القرار رقم 717 لسنة 2022م، بشأن إصدار لائحة تنظيم البحث العلمي التي تضمنت 95 مادة تناولت كل </w:t>
      </w:r>
      <w:proofErr w:type="spellStart"/>
      <w:r w:rsidRPr="00535C55">
        <w:rPr>
          <w:rFonts w:asciiTheme="majorBidi" w:eastAsia="Times New Roman" w:hAnsiTheme="majorBidi" w:cstheme="majorBidi"/>
          <w:sz w:val="28"/>
          <w:szCs w:val="28"/>
          <w:rtl/>
          <w:lang w:val="en-US" w:bidi="ar-LY"/>
        </w:rPr>
        <w:t>ماهو</w:t>
      </w:r>
      <w:proofErr w:type="spellEnd"/>
      <w:r w:rsidRPr="00535C55">
        <w:rPr>
          <w:rFonts w:asciiTheme="majorBidi" w:eastAsia="Times New Roman" w:hAnsiTheme="majorBidi" w:cstheme="majorBidi"/>
          <w:sz w:val="28"/>
          <w:szCs w:val="28"/>
          <w:rtl/>
          <w:lang w:val="en-US" w:bidi="ar-LY"/>
        </w:rPr>
        <w:t xml:space="preserve"> متعلق بالبحث العلمي، ومن استقراء نصوص هذه المواد نجد انها تضمنت نصوص تبين أهمية البحث العلمي في تحقيق التنمية، حيث نصت على" ي</w:t>
      </w:r>
      <w:r w:rsidRPr="00535C55">
        <w:rPr>
          <w:rFonts w:asciiTheme="majorBidi" w:eastAsia="Times New Roman" w:hAnsiTheme="majorBidi" w:cstheme="majorBidi"/>
          <w:sz w:val="28"/>
          <w:szCs w:val="28"/>
          <w:rtl/>
          <w:lang w:val="en-US"/>
        </w:rPr>
        <w:t>شكل البحث العلمي إحدى دعامات النهضة الحضارية للمجتمع الليبي، وركنا أساسيا من أركان إنمائه الاقتصادي والاجتماعي والثقافي، ودعامة أساسية وحيوية في نسيج تطوره العلمي والتكنولوجي، وزيادة وتطويرا للاقتصاد المعرفي في ليبيا، ويعتبر البحث مرتكزا رئيسيا في أنشطة القطاعات الاقتصادية والخدمية والتنموية والإدارية المختلفة، وتفعيل دورها للمساهمة في إنتاجية هذه القطاعات، وتطوير قدراتها التنافسية، وإيجاد الحلول المناسبة للتغلب على مشكلاتها العلمية والتقنية، بغية تعظيم إسهامها الفاعل في زيادة الدخل الوطني الإجمالي وتلتزم هذه القطاعات بالتعاون المباشر، والكامل مع قطاع البحث والتطوير وتنفيذ النتائج العلمية والتقنية، وتعتبر النتائج السلبية في البحث العلمي والدراسات التطبيقية نتائج إيجابية تشير إلى نجاح</w:t>
      </w:r>
      <w:r w:rsidRPr="00535C55">
        <w:rPr>
          <w:rFonts w:asciiTheme="majorBidi" w:eastAsia="Times New Roman" w:hAnsiTheme="majorBidi" w:cstheme="majorBidi"/>
          <w:sz w:val="28"/>
          <w:szCs w:val="28"/>
          <w:lang w:val="en-US"/>
        </w:rPr>
        <w:t>"</w:t>
      </w:r>
      <w:sdt>
        <w:sdtPr>
          <w:rPr>
            <w:rFonts w:asciiTheme="majorBidi" w:eastAsia="Times New Roman" w:hAnsiTheme="majorBidi" w:cstheme="majorBidi"/>
            <w:sz w:val="28"/>
            <w:szCs w:val="28"/>
            <w:rtl/>
            <w:lang w:val="en-US"/>
          </w:rPr>
          <w:id w:val="-2106173781"/>
          <w:citation/>
        </w:sdtPr>
        <w:sdtEndPr/>
        <w:sdtContent>
          <w:r w:rsidRPr="00535C55">
            <w:rPr>
              <w:rFonts w:asciiTheme="majorBidi" w:eastAsia="Times New Roman" w:hAnsiTheme="majorBidi" w:cstheme="majorBidi"/>
              <w:sz w:val="28"/>
              <w:szCs w:val="28"/>
              <w:rtl/>
              <w:lang w:val="en-US"/>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الم1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rPr>
            <w:fldChar w:fldCharType="separate"/>
          </w:r>
          <w:r w:rsidRPr="00535C55">
            <w:rPr>
              <w:rFonts w:asciiTheme="majorBidi" w:eastAsia="Times New Roman" w:hAnsiTheme="majorBidi" w:cstheme="majorBidi"/>
              <w:sz w:val="28"/>
              <w:szCs w:val="28"/>
              <w:rtl/>
              <w:lang w:val="en-US" w:bidi="ar-LY"/>
            </w:rPr>
            <w:t xml:space="preserve"> (المادة (2) من اللائحة)</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rPr>
        <w:t xml:space="preserve"> ، كما تنصت اللائحة </w:t>
      </w:r>
      <w:r w:rsidRPr="00535C55">
        <w:rPr>
          <w:rFonts w:asciiTheme="majorBidi" w:eastAsia="Times New Roman" w:hAnsiTheme="majorBidi" w:cstheme="majorBidi"/>
          <w:sz w:val="28"/>
          <w:szCs w:val="28"/>
          <w:rtl/>
          <w:lang w:val="en-US"/>
        </w:rPr>
        <w:lastRenderedPageBreak/>
        <w:t xml:space="preserve">أيضا </w:t>
      </w:r>
      <w:r w:rsidRPr="00535C55">
        <w:rPr>
          <w:rFonts w:asciiTheme="majorBidi" w:eastAsia="Times New Roman" w:hAnsiTheme="majorBidi" w:cstheme="majorBidi"/>
          <w:b/>
          <w:bCs/>
          <w:sz w:val="28"/>
          <w:szCs w:val="28"/>
          <w:rtl/>
          <w:lang w:val="en-US"/>
        </w:rPr>
        <w:t>على أن "</w:t>
      </w:r>
      <w:r w:rsidRPr="00535C55">
        <w:rPr>
          <w:rFonts w:asciiTheme="majorBidi" w:eastAsia="Times New Roman" w:hAnsiTheme="majorBidi" w:cstheme="majorBidi"/>
          <w:sz w:val="28"/>
          <w:szCs w:val="28"/>
          <w:rtl/>
          <w:lang w:val="en-US"/>
        </w:rPr>
        <w:t>يهدف البحث العلمي إلى تحقيق نهضة علمية وتقنية في جميع أوجه حياة المجتمع، ودعم متطلبات الأمن الوطني، والعمل على ضمان قدرة تنافسية للإنتاج المحلي في الأسواق العالمية، وتحقيق التنمية الشاملة للمجتمع، وذلك بتقديم الدعم العلمي والتقني في كل المجالات</w:t>
      </w:r>
      <w:r w:rsidRPr="00535C55">
        <w:rPr>
          <w:rFonts w:asciiTheme="majorBidi" w:eastAsia="Times New Roman" w:hAnsiTheme="majorBidi" w:cstheme="majorBidi"/>
          <w:sz w:val="28"/>
          <w:szCs w:val="28"/>
          <w:rtl/>
          <w:lang w:val="en-US" w:bidi="ar-LY"/>
        </w:rPr>
        <w:t xml:space="preserve">، </w:t>
      </w:r>
      <w:proofErr w:type="spellStart"/>
      <w:r w:rsidRPr="00535C55">
        <w:rPr>
          <w:rFonts w:asciiTheme="majorBidi" w:eastAsia="Times New Roman" w:hAnsiTheme="majorBidi" w:cstheme="majorBidi"/>
          <w:sz w:val="28"/>
          <w:szCs w:val="28"/>
          <w:rtl/>
          <w:lang w:val="en-US" w:bidi="ar-LY"/>
        </w:rPr>
        <w:t>وو</w:t>
      </w:r>
      <w:proofErr w:type="spellEnd"/>
      <w:r w:rsidRPr="00535C55">
        <w:rPr>
          <w:rFonts w:asciiTheme="majorBidi" w:eastAsia="Times New Roman" w:hAnsiTheme="majorBidi" w:cstheme="majorBidi"/>
          <w:sz w:val="28"/>
          <w:szCs w:val="28"/>
          <w:rtl/>
          <w:lang w:val="en-US"/>
        </w:rPr>
        <w:t xml:space="preserve">ضع الخطط </w:t>
      </w:r>
      <w:proofErr w:type="spellStart"/>
      <w:r w:rsidRPr="00535C55">
        <w:rPr>
          <w:rFonts w:asciiTheme="majorBidi" w:eastAsia="Times New Roman" w:hAnsiTheme="majorBidi" w:cstheme="majorBidi"/>
          <w:sz w:val="28"/>
          <w:szCs w:val="28"/>
          <w:rtl/>
          <w:lang w:val="en-US"/>
        </w:rPr>
        <w:t>الإستراتيجية</w:t>
      </w:r>
      <w:proofErr w:type="spellEnd"/>
      <w:r w:rsidRPr="00535C55">
        <w:rPr>
          <w:rFonts w:asciiTheme="majorBidi" w:eastAsia="Times New Roman" w:hAnsiTheme="majorBidi" w:cstheme="majorBidi"/>
          <w:sz w:val="28"/>
          <w:szCs w:val="28"/>
          <w:rtl/>
          <w:lang w:val="en-US"/>
        </w:rPr>
        <w:t xml:space="preserve"> والمستقبلية لمنظومة البحث العلمي بما يساهم في تطوير البحث العلمي والإنتاج المعرفي ويواكب التغيرات والتطور العالمي في مجالات الأبحاث العلمية كافة و إجراء و إنجاز الدراسات والبحوث العلمية وتوجيه العلماء والباحثين والمبدعين ودعمهم لدراسة القضايا العلمية والفكرية في مختلف فروع العلوم التطبيقية والإنسانية وتشجيع ودعم المشتغلين في البحث العلمي والرفع من كفاءة الإنتاج العلمي وتطوير أساليبه وأدواته من خلال الهيئة و المراكز البحثية المختلفة وإعداد منظومة وقاعدة علمية وتكنولوجية متطورة وفاعلة تساهم في عملية التقدم العلمي والمعرفي، وبما يحقق ويدعم خطط ومشاريع وأهداف التنمية المستدامة وتشجيع الحكومات والمؤسسات والقطاعات المختلفة العامة والخاصة على الإفادة والاستفادة من نتائج البحوث العلمية والمشورة في وضع المعايير والاسترشاد بها في اتخاذ القرارات ووضع الخطط على المستوى الوطني</w:t>
      </w:r>
      <w:r w:rsidRPr="00535C55">
        <w:rPr>
          <w:rFonts w:asciiTheme="majorBidi" w:eastAsia="Times New Roman" w:hAnsiTheme="majorBidi" w:cstheme="majorBidi"/>
          <w:sz w:val="28"/>
          <w:szCs w:val="28"/>
          <w:rtl/>
          <w:lang w:val="en-US" w:bidi="ar-LY"/>
        </w:rPr>
        <w:t>"</w:t>
      </w:r>
      <w:sdt>
        <w:sdtPr>
          <w:rPr>
            <w:rFonts w:asciiTheme="majorBidi" w:eastAsia="Times New Roman" w:hAnsiTheme="majorBidi" w:cstheme="majorBidi"/>
            <w:sz w:val="28"/>
            <w:szCs w:val="28"/>
            <w:rtl/>
            <w:lang w:val="en-US" w:bidi="ar-LY"/>
          </w:rPr>
          <w:id w:val="-154987506"/>
          <w:citation/>
        </w:sdtPr>
        <w:sdtEndPr/>
        <w:sdtContent>
          <w:r w:rsidRPr="00535C55">
            <w:rPr>
              <w:rFonts w:asciiTheme="majorBidi" w:eastAsia="Times New Roman" w:hAnsiTheme="majorBidi" w:cstheme="majorBidi"/>
              <w:sz w:val="28"/>
              <w:szCs w:val="28"/>
              <w:rtl/>
              <w:lang w:val="en-US" w:bidi="ar-LY"/>
            </w:rPr>
            <w:fldChar w:fldCharType="begin"/>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lang w:val="en-US"/>
            </w:rPr>
            <w:instrText xml:space="preserve">CITATION </w:instrText>
          </w:r>
          <w:r w:rsidRPr="00535C55">
            <w:rPr>
              <w:rFonts w:asciiTheme="majorBidi" w:eastAsia="Times New Roman" w:hAnsiTheme="majorBidi" w:cstheme="majorBidi"/>
              <w:sz w:val="28"/>
              <w:szCs w:val="28"/>
              <w:rtl/>
              <w:lang w:val="en-US" w:bidi="ar-LY"/>
            </w:rPr>
            <w:instrText>الم \</w:instrText>
          </w:r>
          <w:r w:rsidRPr="00535C55">
            <w:rPr>
              <w:rFonts w:asciiTheme="majorBidi" w:eastAsia="Times New Roman" w:hAnsiTheme="majorBidi" w:cstheme="majorBidi"/>
              <w:sz w:val="28"/>
              <w:szCs w:val="28"/>
              <w:lang w:val="en-US"/>
            </w:rPr>
            <w:instrText>l 4097</w:instrText>
          </w:r>
          <w:r w:rsidRPr="00535C55">
            <w:rPr>
              <w:rFonts w:asciiTheme="majorBidi" w:eastAsia="Times New Roman" w:hAnsiTheme="majorBidi" w:cstheme="majorBidi"/>
              <w:sz w:val="28"/>
              <w:szCs w:val="28"/>
              <w:rtl/>
              <w:lang w:val="en-US" w:bidi="ar-LY"/>
            </w:rPr>
            <w:instrText xml:space="preserve"> </w:instrText>
          </w:r>
          <w:r w:rsidRPr="00535C55">
            <w:rPr>
              <w:rFonts w:asciiTheme="majorBidi" w:eastAsia="Times New Roman" w:hAnsiTheme="majorBidi" w:cstheme="majorBidi"/>
              <w:sz w:val="28"/>
              <w:szCs w:val="28"/>
              <w:rtl/>
              <w:lang w:val="en-US" w:bidi="ar-LY"/>
            </w:rPr>
            <w:fldChar w:fldCharType="separate"/>
          </w:r>
          <w:r w:rsidRPr="00535C55">
            <w:rPr>
              <w:rFonts w:asciiTheme="majorBidi" w:eastAsia="Times New Roman" w:hAnsiTheme="majorBidi" w:cstheme="majorBidi"/>
              <w:sz w:val="28"/>
              <w:szCs w:val="28"/>
              <w:rtl/>
              <w:lang w:val="en-US" w:bidi="ar-LY"/>
            </w:rPr>
            <w:t xml:space="preserve"> (المادة (3) من اللائحة)</w:t>
          </w:r>
          <w:r w:rsidRPr="00535C55">
            <w:rPr>
              <w:rFonts w:asciiTheme="majorBidi" w:eastAsia="Times New Roman" w:hAnsiTheme="majorBidi" w:cstheme="majorBidi"/>
              <w:sz w:val="28"/>
              <w:szCs w:val="28"/>
              <w:rtl/>
              <w:lang w:val="en-US"/>
            </w:rPr>
            <w:fldChar w:fldCharType="end"/>
          </w:r>
        </w:sdtContent>
      </w:sdt>
      <w:r w:rsidRPr="00535C55">
        <w:rPr>
          <w:rFonts w:asciiTheme="majorBidi" w:eastAsia="Times New Roman" w:hAnsiTheme="majorBidi" w:cstheme="majorBidi"/>
          <w:sz w:val="28"/>
          <w:szCs w:val="28"/>
          <w:rtl/>
          <w:lang w:val="en-US" w:bidi="ar-LY"/>
        </w:rPr>
        <w:t>.</w:t>
      </w:r>
    </w:p>
    <w:p w14:paraId="43411901"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bidi="ar-LY"/>
        </w:rPr>
        <w:t xml:space="preserve">   من خلال هذين النصين نجد أن المشرع الليبي منح للبحث العلمي أهمية كبيرة وأبرز أهميته ودوره الفعال في خدمة المجتمع وتحقيق التنمية المستدامة، حيث صنفه من انه يعد من الأركان الرئيسية في تحقيق النموم الاقتصادي والاجتماعي والثقافي والمعرفي، إلا أن ما يعاب على موقف المشرع من خلال هذه اللائحة إنه لم يلزم الجهات المختصة بوضع خطط التنمية بضرورة الاستفادة من البحث العلمي والرجوع إليه بشكل إلزامي لتحقيق خطط التنمية، حيث جعل الاستفادة من الإنتاج العلمي من عدمه اختياريا من قبل الجهات القائمة على صناعة القرارات المتعلقة بالتنمية وهذا يستشف مما هو وارد في المادة الثالث التي نصت" .....</w:t>
      </w:r>
      <w:r w:rsidRPr="00535C55">
        <w:rPr>
          <w:rFonts w:asciiTheme="majorBidi" w:eastAsia="Times New Roman" w:hAnsiTheme="majorBidi" w:cstheme="majorBidi"/>
          <w:sz w:val="28"/>
          <w:szCs w:val="28"/>
          <w:rtl/>
          <w:lang w:val="en-US"/>
        </w:rPr>
        <w:t xml:space="preserve"> وبما يحقق ويدعم خطط ومشاريع وأهداف التنمية المستدامة وتشجيع الحكومات والمؤسسات والقطاعات المختلفة العامة والخاصة على الإفادة والاستفادة من نتائج البحوث العلمية والمشورة في وضع المعايير والاسترشاد بها في اتخاذ القرارات ووضع الخطط على المستوى الوطني".</w:t>
      </w:r>
    </w:p>
    <w:p w14:paraId="33690BFD"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rPr>
        <w:t xml:space="preserve">    </w:t>
      </w:r>
      <w:r w:rsidRPr="00535C55">
        <w:rPr>
          <w:rFonts w:asciiTheme="majorBidi" w:eastAsia="Times New Roman" w:hAnsiTheme="majorBidi" w:cstheme="majorBidi"/>
          <w:sz w:val="28"/>
          <w:szCs w:val="28"/>
          <w:rtl/>
          <w:lang w:val="en-US" w:bidi="ar-LY"/>
        </w:rPr>
        <w:t>إن عدم قيام المشرع خلال هذه اللائحة بوضع الية يلزم بها هذه الجهات بضرورة الرجوع الى البحوث العلمية المتميزة للاستفادة منها ووضعها موضع التنفيذ أو على الأقل الاسترشاد بها لتحقيق التنمية، قد يجعل من العديد من البحوث العلمية الهامة مجرد حبر على الورق دون أن تنير الطريق امام الدولة بما احتوته من معرفة قد تساهم بشكل كبير في تحقيق التنمية المستدامة.</w:t>
      </w:r>
    </w:p>
    <w:p w14:paraId="5FFDAD78"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وبالإضافة إلى هذه اللائحة </w:t>
      </w:r>
      <w:r w:rsidRPr="00535C55">
        <w:rPr>
          <w:rFonts w:asciiTheme="majorBidi" w:eastAsia="Times New Roman" w:hAnsiTheme="majorBidi" w:cstheme="majorBidi"/>
          <w:sz w:val="28"/>
          <w:szCs w:val="28"/>
          <w:rtl/>
          <w:lang w:val="en-US"/>
        </w:rPr>
        <w:t>أصدر مجلس الوزراء القرار رقم 165 لسنة 2012 م بإعادة تنظيم الهيئة الوطنية للبحث العلمي</w:t>
      </w:r>
      <w:r w:rsidRPr="00535C55">
        <w:rPr>
          <w:rFonts w:asciiTheme="majorBidi" w:eastAsia="Times New Roman" w:hAnsiTheme="majorBidi" w:cstheme="majorBidi"/>
          <w:sz w:val="28"/>
          <w:szCs w:val="28"/>
          <w:rtl/>
          <w:lang w:val="en-US" w:bidi="ar-LY"/>
        </w:rPr>
        <w:t xml:space="preserve"> حيث تضمنت أربعة عشر مادة حددت اختصاصاتها في المادة الرابعة منها والتي من ضمنها تشجيع البحث العلمي والباحثون وتقديم المشورة في مختلف المجالات وإبداء الرأي فيما يطلب منها حول المشروعات التي تتضمن نقل التقنية وتوطينها، أي انها مجرد جهة تقدم استشارات إذا ما طلب منها، وبالتالي </w:t>
      </w:r>
      <w:r w:rsidRPr="00535C55">
        <w:rPr>
          <w:rFonts w:asciiTheme="majorBidi" w:eastAsia="Times New Roman" w:hAnsiTheme="majorBidi" w:cstheme="majorBidi"/>
          <w:sz w:val="28"/>
          <w:szCs w:val="28"/>
          <w:rtl/>
          <w:lang w:val="en-US" w:bidi="ar-LY"/>
        </w:rPr>
        <w:lastRenderedPageBreak/>
        <w:t xml:space="preserve">فإنه </w:t>
      </w:r>
      <w:proofErr w:type="spellStart"/>
      <w:r w:rsidRPr="00535C55">
        <w:rPr>
          <w:rFonts w:asciiTheme="majorBidi" w:eastAsia="Times New Roman" w:hAnsiTheme="majorBidi" w:cstheme="majorBidi"/>
          <w:sz w:val="28"/>
          <w:szCs w:val="28"/>
          <w:rtl/>
          <w:lang w:val="en-US" w:bidi="ar-LY"/>
        </w:rPr>
        <w:t>مايعيب</w:t>
      </w:r>
      <w:proofErr w:type="spellEnd"/>
      <w:r w:rsidRPr="00535C55">
        <w:rPr>
          <w:rFonts w:asciiTheme="majorBidi" w:eastAsia="Times New Roman" w:hAnsiTheme="majorBidi" w:cstheme="majorBidi"/>
          <w:sz w:val="28"/>
          <w:szCs w:val="28"/>
          <w:rtl/>
          <w:lang w:val="en-US" w:bidi="ar-LY"/>
        </w:rPr>
        <w:t xml:space="preserve"> على هذه القرارات بالرغم مما نصت عليه من أهمية البحث العلمي لتحقيق اهداف التنمية المستدامة، إنها لم تضع أي آلية تربط بين السلطات العليا المختصة بتشريع أو بتنفيذ السياسة العامة في كافة المجالات وبين الجهات القائمة على البحث العلمي كالجامعات والمراكز البحثية، بل جعلت هذه العلاقة اختيارية لهذه السلطات سواء السلطات العليا أو السلطات المحلية بالرغم من الأهمية البالغة للبحث العلمي في تقديم الحلول المناسبة لتحقيق أهداف التنمية المستدامة.</w:t>
      </w:r>
    </w:p>
    <w:p w14:paraId="21F4B627"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 xml:space="preserve">   وختاما يمكن أن يكون للمركز الليبي لأبحاث التنمية المستدامة وهو أحد المراكز البحثية التابعة للهيئة الليبية للبحث العلمي، تم انشاءه وفق القرار رقم (274) لسنة 2022، دور فعال في فرض سياساته بأشراك البحوث العلمية المميزة في تحقيق أهداف التنمية المستدامة على ارض الواقع، خصوصا وأن هذا المركز يهدف الي تحقيق دعوى دولية للعمل على إنهاء الفقر، وحماية الكوكب، وضمان تمتع جميع الناس بالسلام والازدهار بحلول عام 2030م، فمن اهداف المركز:</w:t>
      </w:r>
    </w:p>
    <w:p w14:paraId="43FCBCAD"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 خلق سياسات وتشريعات تيسّر توفير التنمية المستدامة، والتي تفي بالاحتياجات الحالية والمستقبلية</w:t>
      </w:r>
      <w:r w:rsidRPr="00535C55">
        <w:rPr>
          <w:rFonts w:asciiTheme="majorBidi" w:eastAsia="Times New Roman" w:hAnsiTheme="majorBidi" w:cstheme="majorBidi"/>
          <w:sz w:val="28"/>
          <w:szCs w:val="28"/>
          <w:lang w:val="en-US"/>
        </w:rPr>
        <w:t>.</w:t>
      </w:r>
    </w:p>
    <w:p w14:paraId="51DF0FC4"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 إعداد الأبحاث والدراسات حول الجوانب المختلفة للتنمية في الدولة الليبية، وتقديم الاستشارات والدراسات البحثية، وإعداد التقارير التي تتعلق بالتنمية المستدامة، ورفد صناع القرار بالتوصيات اللازمة</w:t>
      </w:r>
    </w:p>
    <w:p w14:paraId="756CA0A6"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 احتضان المشاريع الريادية والأفكار الإبداعية، والمساهمة في دعم المشاريع التنموية الصغيرة والمتوسطة؛ لتحقيق تنمية مستدامة، وشاملة في القطاعات الاجتماعية، والاقتصادية، والبيئية كافة</w:t>
      </w:r>
      <w:r w:rsidRPr="00535C55">
        <w:rPr>
          <w:rFonts w:asciiTheme="majorBidi" w:eastAsia="Times New Roman" w:hAnsiTheme="majorBidi" w:cstheme="majorBidi"/>
          <w:sz w:val="28"/>
          <w:szCs w:val="28"/>
          <w:lang w:val="en-US"/>
        </w:rPr>
        <w:t>.</w:t>
      </w:r>
    </w:p>
    <w:p w14:paraId="635C0753"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rPr>
      </w:pPr>
      <w:r w:rsidRPr="00535C55">
        <w:rPr>
          <w:rFonts w:asciiTheme="majorBidi" w:eastAsia="Times New Roman" w:hAnsiTheme="majorBidi" w:cstheme="majorBidi"/>
          <w:sz w:val="28"/>
          <w:szCs w:val="28"/>
          <w:rtl/>
          <w:lang w:val="en-US"/>
        </w:rPr>
        <w:t>- المساهمة في بناء وتطوير برامج مجتمعية وفقا لمعايير التنمية المستدامة، لتحقيق ظروف حياتية أفضل لمجتمع قادر على الاستفادة من إمكاناته وموارده.</w:t>
      </w:r>
    </w:p>
    <w:p w14:paraId="5C91E147"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إن وصول المركز إلى تحقيق هذه الاهداف ومشاركته صنّاع القرار في تحقيق أهداف التنمية المستدامة على ارض الواقع يتطلب ضرورة إنشاء نظام قانوني يمنح المركز الليبي لأبحاث التنمية المستدامة مجال أوسع من الاختصاصات، بحيث يجعله شريك مباشر للجهات المختصة بتنفيذ سياسات الدولة لتحقيق التنمية المستدامة خصوصا في المرحلة الحالية التي ترتب عنها نتائج عكسية على صعيد تحقيق اهداف التنمية بسبب وجود اشخاص غير مؤهلين في مراكز عليا في الدولة تمتلك اتخاذ القرار. </w:t>
      </w:r>
    </w:p>
    <w:p w14:paraId="637C50BC"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وفي نهاية هذه الدراسة يتضح لنا أن كافة التشريعات محل الدراسة قد منحت للبحث العلمي اهتمام كبير باعتباره مصدر رئيسي لتحقيق التنمية المستدامة بموجب نصوص قانونية تبين هذه الاهمية، إلا أنها اختلفت في كيفية رسم سياستها القانونية المتعلقة بربط البحث العلمي بالتنمية المستدامة وتنفيذ هذه السياسة على ارض الواقع. </w:t>
      </w:r>
    </w:p>
    <w:p w14:paraId="33322460"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ففي مصر نجد بالرغم من أنها لم تلزم السلطات المختصة بتنفيذ خطط التنمية بضرورة الرجوع إلى البحث العلمي بصفة الزامية، إلا أننا نجدها حرصت على الاستفادة من الأبحاث العلمية في العديد من المجالات </w:t>
      </w:r>
      <w:r w:rsidRPr="00535C55">
        <w:rPr>
          <w:rFonts w:asciiTheme="majorBidi" w:eastAsia="Times New Roman" w:hAnsiTheme="majorBidi" w:cstheme="majorBidi"/>
          <w:sz w:val="28"/>
          <w:szCs w:val="28"/>
          <w:rtl/>
          <w:lang w:val="en-US" w:bidi="ar-LY"/>
        </w:rPr>
        <w:lastRenderedPageBreak/>
        <w:t>الصناعية والاقتصادية والبيئية، وذلك من خلال الاتفاقيات التي تبرم مع الجهات المنتجة للبحث العلمي وفقا لما هو منصوص عليه في التشريعات سالفة الذكر، وكذلك باعتبار أن الاستفادة من البحث العلمي مبدأ عام منصوص عليه في الدستور، وكذلك الحال في المانيا التي وإن كان لا يوجد بها نصوص قانونية تلزم الجهات المختصة بضرورة الرجوع الى البحث العلمي لتحقيق أهداف التنمية، إلا أنه خُلِقَ لديها نوع من الثقافة أو العرف بضرورة الاستفادة من الأبحاث العلمية المتميزة وتنفيذها على ارض الواقع، وهذا حال غالبية الدول المتقدمة التي ساهما علمائها بواسطة أبحاثهم العلمية من تحقيق تقدمها في العديد من المجالات خاصة التكنلوجيا والصناعة والبيئة.</w:t>
      </w:r>
    </w:p>
    <w:p w14:paraId="25AA35D1"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أما في الامارات العربية المتحدة فنجد إنه ايمانا منها بأهمية البحث العلمي والدور المحوري الذي يلعبه لتحقيق أهداف التنمية والرؤيا المستقبلية، قد جعلت الرجوع الى الأبحاث العلمية المتميزة من قبل الجهات المختصة أمراً الزامياً، وما يؤكد أهمية البحث العلمي إنها جعلت </w:t>
      </w:r>
      <w:r w:rsidRPr="00535C55">
        <w:rPr>
          <w:rFonts w:asciiTheme="majorBidi" w:eastAsia="Times New Roman" w:hAnsiTheme="majorBidi" w:cstheme="majorBidi"/>
          <w:sz w:val="28"/>
          <w:szCs w:val="28"/>
          <w:rtl/>
          <w:lang w:val="en-US"/>
        </w:rPr>
        <w:t>رئيس مجلس الإمارات للبحث والتطوير</w:t>
      </w:r>
      <w:r w:rsidRPr="00535C55">
        <w:rPr>
          <w:rFonts w:asciiTheme="majorBidi" w:eastAsia="Times New Roman" w:hAnsiTheme="majorBidi" w:cstheme="majorBidi"/>
          <w:sz w:val="28"/>
          <w:szCs w:val="28"/>
          <w:rtl/>
          <w:lang w:val="en-US" w:bidi="ar-LY"/>
        </w:rPr>
        <w:t xml:space="preserve"> شخصية سياسية مهمة في صنع القرار وتنفيذ سياسات التنمية المستدامة.</w:t>
      </w:r>
    </w:p>
    <w:p w14:paraId="0DDF5C95"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أما في ليبيا فبالرغم من تعدد النصوص التي تبين أهمية الأبحاث العلمية في تحقيق أهدف التنمية المستدامة إلا أنه لا يوجد من بينها نص يلزم الجهات المختص بتحقيق أهداف التنمية أو حتى على سبيل الاستشارة بضرورة الرجوع إلى الدراسات والحلول المتميزة التي يقدمها البحث العلمي للوصول الى الرقي والازدهار والتقدم، وما يؤكد ذلك وجود العديد من البحوث والدراسات التي أجراها باحثون ليبيون خارج البلاد وحظيت باهتمام العديد من المنظمات والدول، خاصة في مجال العلوم الطبية والهندسية والتطبيقية بشكل عام، إلا أنها في ليبيا لم تحظى بأي اهتمام يذكر، ويؤكد ذلك ظاهرة هجرة العقول والنتائج، حيث تجد الكفاءات الليبية حاضنة دولية لأبحاثها المتميزة بينما تظل تلك البحوث حبيسة الأدراج محليا، مما يعيق تحول الدولة من الاستهلاك إلى الإنتاج. </w:t>
      </w:r>
    </w:p>
    <w:p w14:paraId="4CEF88CF"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خلاصة القول أنَّ الإشكالية في ليبيا وهو حال غالبية الدول النامية لا تكمن في غياب التنظيم القانوني للبحث العلمي بل في طبيعته غير الملزمة، حيث تكتفي التشريعات بإبراز أهمية البحث العلمي دون فرض التزام قانوني على الجهات المختصة بضرورة الرجوع إليه عند وضع السياسات العامة، مما يحول هذه النصوص إلى مجرد قواعد توجيهية تفتقر إلى الفعالية العملية</w:t>
      </w:r>
      <w:r w:rsidRPr="00535C55">
        <w:rPr>
          <w:rFonts w:asciiTheme="majorBidi" w:eastAsia="Times New Roman" w:hAnsiTheme="majorBidi" w:cstheme="majorBidi"/>
          <w:sz w:val="28"/>
          <w:szCs w:val="28"/>
          <w:lang w:val="en-US"/>
        </w:rPr>
        <w:t>.</w:t>
      </w:r>
    </w:p>
    <w:p w14:paraId="1C604E62" w14:textId="509DA8C9" w:rsidR="00136FA3" w:rsidRPr="00535C55" w:rsidRDefault="003F4A9D" w:rsidP="00535C55">
      <w:pPr>
        <w:overflowPunct/>
        <w:autoSpaceDE/>
        <w:autoSpaceDN/>
        <w:bidi/>
        <w:adjustRightInd/>
        <w:spacing w:line="360" w:lineRule="auto"/>
        <w:textAlignment w:val="auto"/>
        <w:rPr>
          <w:rFonts w:asciiTheme="majorBidi" w:eastAsia="Times New Roman" w:hAnsiTheme="majorBidi" w:cstheme="majorBidi"/>
          <w:b/>
          <w:bCs/>
          <w:sz w:val="28"/>
          <w:szCs w:val="28"/>
          <w:rtl/>
          <w:lang w:val="en-US"/>
        </w:rPr>
      </w:pPr>
      <w:r>
        <w:rPr>
          <w:rFonts w:asciiTheme="majorBidi" w:eastAsia="Times New Roman" w:hAnsiTheme="majorBidi" w:cstheme="majorBidi" w:hint="cs"/>
          <w:b/>
          <w:bCs/>
          <w:sz w:val="28"/>
          <w:szCs w:val="28"/>
          <w:rtl/>
          <w:lang w:val="en-US"/>
        </w:rPr>
        <w:t>4.</w:t>
      </w:r>
      <w:r w:rsidR="00136FA3" w:rsidRPr="00535C55">
        <w:rPr>
          <w:rFonts w:asciiTheme="majorBidi" w:eastAsia="Times New Roman" w:hAnsiTheme="majorBidi" w:cstheme="majorBidi"/>
          <w:b/>
          <w:bCs/>
          <w:sz w:val="28"/>
          <w:szCs w:val="28"/>
          <w:rtl/>
          <w:lang w:val="en-US"/>
        </w:rPr>
        <w:t xml:space="preserve">الخاتمة </w:t>
      </w:r>
    </w:p>
    <w:p w14:paraId="35ABCFA2"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rtl/>
          <w:lang w:val="en-US" w:bidi="ar-LY"/>
        </w:rPr>
      </w:pPr>
      <w:r w:rsidRPr="00535C55">
        <w:rPr>
          <w:rFonts w:asciiTheme="majorBidi" w:eastAsia="Times New Roman" w:hAnsiTheme="majorBidi" w:cstheme="majorBidi"/>
          <w:sz w:val="28"/>
          <w:szCs w:val="28"/>
          <w:rtl/>
          <w:lang w:val="en-US" w:bidi="ar-LY"/>
        </w:rPr>
        <w:t xml:space="preserve">    بفضل الله وحمده قمنا من خلال هذا البحث بتناول موضوع </w:t>
      </w:r>
      <w:r w:rsidRPr="00535C55">
        <w:rPr>
          <w:rFonts w:asciiTheme="majorBidi" w:eastAsia="Times New Roman" w:hAnsiTheme="majorBidi" w:cstheme="majorBidi"/>
          <w:sz w:val="28"/>
          <w:szCs w:val="28"/>
          <w:rtl/>
          <w:lang w:val="en-US"/>
        </w:rPr>
        <w:t>التنظيم القانوني للبحث العلمي في إطار تحقيق التنمية المستدامة، وقد توصلنا إلى مجموعة من النتائج</w:t>
      </w:r>
      <w:r w:rsidRPr="00535C55">
        <w:rPr>
          <w:rFonts w:asciiTheme="majorBidi" w:eastAsia="Times New Roman" w:hAnsiTheme="majorBidi" w:cstheme="majorBidi"/>
          <w:sz w:val="28"/>
          <w:szCs w:val="28"/>
          <w:rtl/>
          <w:lang w:val="en-US" w:bidi="ar-LY"/>
        </w:rPr>
        <w:t>، التي استخلصناها من دراسة هذا الموضوع وبناء على هذه النتائج نقترح بعض التوصيات التي تقد تساهم ولو بقدر يسير في دعم البحث العلمي وأهميته في تحقيق التنمية المستدامة. وسنبين هذه النتائج والتوصيات وفق الاتي:</w:t>
      </w:r>
    </w:p>
    <w:p w14:paraId="413F9A24" w14:textId="35A7EF00" w:rsidR="00136FA3" w:rsidRPr="00535C55" w:rsidRDefault="00741A2C" w:rsidP="00535C55">
      <w:pPr>
        <w:overflowPunct/>
        <w:autoSpaceDE/>
        <w:autoSpaceDN/>
        <w:bidi/>
        <w:adjustRightInd/>
        <w:spacing w:line="360" w:lineRule="auto"/>
        <w:textAlignment w:val="auto"/>
        <w:rPr>
          <w:rFonts w:asciiTheme="majorBidi" w:eastAsia="Times New Roman" w:hAnsiTheme="majorBidi" w:cstheme="majorBidi"/>
          <w:b/>
          <w:bCs/>
          <w:sz w:val="28"/>
          <w:szCs w:val="28"/>
          <w:lang w:val="en-US" w:bidi="ar-LY"/>
        </w:rPr>
      </w:pPr>
      <w:r>
        <w:rPr>
          <w:rFonts w:asciiTheme="majorBidi" w:eastAsia="Times New Roman" w:hAnsiTheme="majorBidi" w:cstheme="majorBidi" w:hint="cs"/>
          <w:b/>
          <w:bCs/>
          <w:sz w:val="28"/>
          <w:szCs w:val="28"/>
          <w:rtl/>
          <w:lang w:val="en-US" w:bidi="ar-LY"/>
        </w:rPr>
        <w:t>5.الاستنتاجات</w:t>
      </w:r>
    </w:p>
    <w:p w14:paraId="40092049"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r w:rsidRPr="00535C55">
        <w:rPr>
          <w:rFonts w:asciiTheme="majorBidi" w:eastAsia="Times New Roman" w:hAnsiTheme="majorBidi" w:cstheme="majorBidi"/>
          <w:sz w:val="28"/>
          <w:szCs w:val="28"/>
          <w:rtl/>
          <w:lang w:val="en-US" w:bidi="ar-LY"/>
        </w:rPr>
        <w:lastRenderedPageBreak/>
        <w:t xml:space="preserve">1 - البحث العلمي هو عمل يقوم به الباحثون وفق نظام ودراسة واسلوب علمي ومعايير محددة </w:t>
      </w:r>
      <w:r w:rsidRPr="00535C55">
        <w:rPr>
          <w:rFonts w:asciiTheme="majorBidi" w:eastAsia="Times New Roman" w:hAnsiTheme="majorBidi" w:cstheme="majorBidi"/>
          <w:sz w:val="28"/>
          <w:szCs w:val="28"/>
          <w:rtl/>
          <w:lang w:val="en-US"/>
        </w:rPr>
        <w:t>للوصول الى معرفة جديدة أو تطوير معرفة موجودة في أي مجال من المجالات، بما يس</w:t>
      </w:r>
      <w:r w:rsidRPr="00535C55">
        <w:rPr>
          <w:rFonts w:asciiTheme="majorBidi" w:eastAsia="Times New Roman" w:hAnsiTheme="majorBidi" w:cstheme="majorBidi"/>
          <w:sz w:val="28"/>
          <w:szCs w:val="28"/>
          <w:rtl/>
          <w:lang w:val="en-US" w:bidi="ar-LY"/>
        </w:rPr>
        <w:t>ا</w:t>
      </w:r>
      <w:r w:rsidRPr="00535C55">
        <w:rPr>
          <w:rFonts w:asciiTheme="majorBidi" w:eastAsia="Times New Roman" w:hAnsiTheme="majorBidi" w:cstheme="majorBidi"/>
          <w:sz w:val="28"/>
          <w:szCs w:val="28"/>
          <w:rtl/>
          <w:lang w:val="en-US"/>
        </w:rPr>
        <w:t>هم في الاستفادة منها في تطوير الشؤون العامة وخدمة المجتمع</w:t>
      </w:r>
      <w:r w:rsidRPr="00535C55">
        <w:rPr>
          <w:rFonts w:asciiTheme="majorBidi" w:eastAsia="Times New Roman" w:hAnsiTheme="majorBidi" w:cstheme="majorBidi"/>
          <w:sz w:val="28"/>
          <w:szCs w:val="28"/>
          <w:lang w:val="en-US" w:bidi="ar-LY"/>
        </w:rPr>
        <w:t>.</w:t>
      </w:r>
    </w:p>
    <w:p w14:paraId="392855C1"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r w:rsidRPr="00535C55">
        <w:rPr>
          <w:rFonts w:asciiTheme="majorBidi" w:eastAsia="Times New Roman" w:hAnsiTheme="majorBidi" w:cstheme="majorBidi"/>
          <w:sz w:val="28"/>
          <w:szCs w:val="28"/>
          <w:rtl/>
          <w:lang w:val="en-US" w:bidi="ar-LY"/>
        </w:rPr>
        <w:t>2 - اهتمام غالبية دول العالم بالبحث العلمي منذ العقود الأخيرة من القرن الماضي نظرا لما يمثله من أهمية في اثراء المجتمع بالحلول العلمية والعملية التي تساهم بشكل كبير في حل المشاكل التي قد تواجهه في كافة المجالات.</w:t>
      </w:r>
    </w:p>
    <w:p w14:paraId="5B6EA0A8"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r w:rsidRPr="00535C55">
        <w:rPr>
          <w:rFonts w:asciiTheme="majorBidi" w:eastAsia="Times New Roman" w:hAnsiTheme="majorBidi" w:cstheme="majorBidi"/>
          <w:sz w:val="28"/>
          <w:szCs w:val="28"/>
          <w:rtl/>
          <w:lang w:val="en-US" w:bidi="ar-LY"/>
        </w:rPr>
        <w:t xml:space="preserve">3-  </w:t>
      </w:r>
      <w:r w:rsidRPr="00535C55">
        <w:rPr>
          <w:rFonts w:asciiTheme="majorBidi" w:eastAsia="Times New Roman" w:hAnsiTheme="majorBidi" w:cstheme="majorBidi"/>
          <w:sz w:val="28"/>
          <w:szCs w:val="28"/>
          <w:rtl/>
          <w:lang w:val="en-US"/>
        </w:rPr>
        <w:t xml:space="preserve">رغم اهتمام الدول بالبحث العلمي والاستفادة منه في تحقيق التنمية </w:t>
      </w:r>
      <w:proofErr w:type="spellStart"/>
      <w:r w:rsidRPr="00535C55">
        <w:rPr>
          <w:rFonts w:asciiTheme="majorBidi" w:eastAsia="Times New Roman" w:hAnsiTheme="majorBidi" w:cstheme="majorBidi"/>
          <w:sz w:val="28"/>
          <w:szCs w:val="28"/>
          <w:rtl/>
          <w:lang w:val="en-US"/>
        </w:rPr>
        <w:t>المستدامة،إلاَّ</w:t>
      </w:r>
      <w:proofErr w:type="spellEnd"/>
      <w:r w:rsidRPr="00535C55">
        <w:rPr>
          <w:rFonts w:asciiTheme="majorBidi" w:eastAsia="Times New Roman" w:hAnsiTheme="majorBidi" w:cstheme="majorBidi"/>
          <w:sz w:val="28"/>
          <w:szCs w:val="28"/>
          <w:rtl/>
          <w:lang w:val="en-US"/>
        </w:rPr>
        <w:t xml:space="preserve"> أنها اختلفت في تحديد الاطار القانوني الذي يربط بين مخرجات البحث العلمي والقرارات المتعلقة بالتنمية، فبعض الدول وضعت تشريعات خاصة بالبحث العلمي وحرصت على تطبيقها إيمانًا بالدور المحوري الذي يؤديه البحث العلمي في تحقيق التقدم والازدهار في مختلف المجالات، كما هو الحال في العديد من الدول المتقدمة، في المقابل هناك دول أحاطت البحث العلمي بإطار تشريعي يبين أهميته ودوره في تحقيق التنمية، إلا أن هذه التشريعات لم تجعله مصدرًا رئيسيًا في رسم خطط التنمية، بل اعتبرته خيارًا يمكن للجهات المختصة الرجوع إليه أو الاستغناء عنه، كما هو الحال في التشريع الليبي.</w:t>
      </w:r>
    </w:p>
    <w:p w14:paraId="3E163B2D" w14:textId="7DE6B85F" w:rsidR="00136FA3" w:rsidRPr="00535C55" w:rsidRDefault="00B97E38"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r>
        <w:rPr>
          <w:rFonts w:asciiTheme="majorBidi" w:eastAsia="Times New Roman" w:hAnsiTheme="majorBidi" w:cstheme="majorBidi" w:hint="cs"/>
          <w:b/>
          <w:bCs/>
          <w:sz w:val="28"/>
          <w:szCs w:val="28"/>
          <w:rtl/>
          <w:lang w:val="en-US" w:bidi="ar-LY"/>
        </w:rPr>
        <w:t>6</w:t>
      </w:r>
      <w:r w:rsidR="00136FA3" w:rsidRPr="00535C55">
        <w:rPr>
          <w:rFonts w:asciiTheme="majorBidi" w:eastAsia="Times New Roman" w:hAnsiTheme="majorBidi" w:cstheme="majorBidi"/>
          <w:b/>
          <w:bCs/>
          <w:sz w:val="28"/>
          <w:szCs w:val="28"/>
          <w:rtl/>
          <w:lang w:val="en-US" w:bidi="ar-LY"/>
        </w:rPr>
        <w:t>- التوصيات:</w:t>
      </w:r>
      <w:r w:rsidR="00136FA3" w:rsidRPr="00535C55">
        <w:rPr>
          <w:rFonts w:asciiTheme="majorBidi" w:eastAsia="Times New Roman" w:hAnsiTheme="majorBidi" w:cstheme="majorBidi"/>
          <w:sz w:val="28"/>
          <w:szCs w:val="28"/>
          <w:rtl/>
          <w:lang w:val="en-US" w:bidi="ar-LY"/>
        </w:rPr>
        <w:t xml:space="preserve"> نظرا للأهمية البالغة التي يمثلها البحث العلمي كمصدر رئيسي لتحقيق التنمية، فإننا نقترح على المشرع الليبي أن يضع نصوص قانونية واضحة ومحددة تلزم الجهات المختصة بوضع وتنفيذ خطط التنمية سوى كانت جهات تشريعية أو تنفيذية بضرورة الاستفادة من الإنتاج العلمي المتميز </w:t>
      </w:r>
      <w:r w:rsidR="00136FA3" w:rsidRPr="00535C55">
        <w:rPr>
          <w:rFonts w:asciiTheme="majorBidi" w:eastAsia="Times New Roman" w:hAnsiTheme="majorBidi" w:cstheme="majorBidi"/>
          <w:sz w:val="28"/>
          <w:szCs w:val="28"/>
          <w:rtl/>
          <w:lang w:val="en-US"/>
        </w:rPr>
        <w:t>وتطبيق نتائجه عمليًا، أو على الأقل اعتماده مرجعًا استشاريًا إلزامياً عند إعداد خطط التنمية، وذلك لتجنب تهميشه كما هو قائم في ظل التشريعات الحالية</w:t>
      </w:r>
      <w:r w:rsidR="00136FA3" w:rsidRPr="00535C55">
        <w:rPr>
          <w:rFonts w:asciiTheme="majorBidi" w:eastAsia="Times New Roman" w:hAnsiTheme="majorBidi" w:cstheme="majorBidi"/>
          <w:sz w:val="28"/>
          <w:szCs w:val="28"/>
          <w:lang w:val="en-US" w:bidi="ar-LY"/>
        </w:rPr>
        <w:t>.</w:t>
      </w:r>
    </w:p>
    <w:p w14:paraId="75E907A2"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b/>
          <w:bCs/>
          <w:sz w:val="28"/>
          <w:szCs w:val="28"/>
          <w:rtl/>
          <w:lang w:val="en-US" w:bidi="ar-LY"/>
        </w:rPr>
      </w:pPr>
      <w:r w:rsidRPr="00535C55">
        <w:rPr>
          <w:rFonts w:asciiTheme="majorBidi" w:eastAsia="Times New Roman" w:hAnsiTheme="majorBidi" w:cstheme="majorBidi"/>
          <w:b/>
          <w:bCs/>
          <w:sz w:val="28"/>
          <w:szCs w:val="28"/>
          <w:rtl/>
          <w:lang w:val="en-US" w:bidi="ar-LY"/>
        </w:rPr>
        <w:t>ولتحقيق هذه الأمر نقترح الاتي:</w:t>
      </w:r>
    </w:p>
    <w:p w14:paraId="07D6CD56"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r w:rsidRPr="00535C55">
        <w:rPr>
          <w:rFonts w:asciiTheme="majorBidi" w:eastAsia="Times New Roman" w:hAnsiTheme="majorBidi" w:cstheme="majorBidi"/>
          <w:sz w:val="28"/>
          <w:szCs w:val="28"/>
          <w:rtl/>
          <w:lang w:val="en-US" w:bidi="ar-LY"/>
        </w:rPr>
        <w:t xml:space="preserve">1- أن تتضمن هذه النصوص إنشاء لجنة علمية مستقلة تشترك مع المركز الليبي لأبحاث التنمية المستدامة في تقييم الإنتاج العلمي والاستفادة منه في تحقيق أهداف التنمية في كافة المجالات، على أن تكون اختصاصات هذه اللجنة محدد بنصوص قانونية واضحة، تلتزم بموجبها السلطات العليا بضرورة الرجوع إليها للاستفادة من الأبحاث العلمية في تحقيق التنمية المستدامة، بحيث </w:t>
      </w:r>
      <w:proofErr w:type="spellStart"/>
      <w:r w:rsidRPr="00535C55">
        <w:rPr>
          <w:rFonts w:asciiTheme="majorBidi" w:eastAsia="Times New Roman" w:hAnsiTheme="majorBidi" w:cstheme="majorBidi"/>
          <w:sz w:val="28"/>
          <w:szCs w:val="28"/>
          <w:rtl/>
          <w:lang w:val="en-US" w:bidi="ar-LY"/>
        </w:rPr>
        <w:t>لايكون</w:t>
      </w:r>
      <w:proofErr w:type="spellEnd"/>
      <w:r w:rsidRPr="00535C55">
        <w:rPr>
          <w:rFonts w:asciiTheme="majorBidi" w:eastAsia="Times New Roman" w:hAnsiTheme="majorBidi" w:cstheme="majorBidi"/>
          <w:sz w:val="28"/>
          <w:szCs w:val="28"/>
          <w:rtl/>
          <w:lang w:val="en-US" w:bidi="ar-LY"/>
        </w:rPr>
        <w:t xml:space="preserve"> اختصاصها محدد بتنظيم وتحديد أولويات البحث العلمي في الدراسات العليا كما هو الحال بالنسبة للجنة المنصوص عليها في اللائحة 501لسنة 2010.</w:t>
      </w:r>
    </w:p>
    <w:p w14:paraId="56901CE7"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r w:rsidRPr="00535C55">
        <w:rPr>
          <w:rFonts w:asciiTheme="majorBidi" w:eastAsia="Times New Roman" w:hAnsiTheme="majorBidi" w:cstheme="majorBidi"/>
          <w:sz w:val="28"/>
          <w:szCs w:val="28"/>
          <w:rtl/>
          <w:lang w:val="en-US" w:bidi="ar-LY"/>
        </w:rPr>
        <w:t xml:space="preserve"> 2- تقوم هذه اللجنة بتشكيل لجنة فرعية تتكون من بعض الخبراء في مجال البحث العلمي في الجامعات والمراكز البحثية، </w:t>
      </w:r>
      <w:r w:rsidRPr="00535C55">
        <w:rPr>
          <w:rFonts w:asciiTheme="majorBidi" w:eastAsia="Times New Roman" w:hAnsiTheme="majorBidi" w:cstheme="majorBidi"/>
          <w:sz w:val="28"/>
          <w:szCs w:val="28"/>
          <w:rtl/>
          <w:lang w:val="en-US"/>
        </w:rPr>
        <w:t>تتولى مهمة اختيار الأبحاث العلمية المتميزة وتقديمها إلى اللجنة الرئيسية للاستفادة منها عند إعداد خطط التنمية</w:t>
      </w:r>
      <w:r w:rsidRPr="00535C55">
        <w:rPr>
          <w:rFonts w:asciiTheme="majorBidi" w:eastAsia="Times New Roman" w:hAnsiTheme="majorBidi" w:cstheme="majorBidi"/>
          <w:sz w:val="28"/>
          <w:szCs w:val="28"/>
          <w:lang w:val="en-US" w:bidi="ar-LY"/>
        </w:rPr>
        <w:t>.</w:t>
      </w:r>
    </w:p>
    <w:p w14:paraId="71B1C0C0"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r w:rsidRPr="00535C55">
        <w:rPr>
          <w:rFonts w:asciiTheme="majorBidi" w:eastAsia="Times New Roman" w:hAnsiTheme="majorBidi" w:cstheme="majorBidi"/>
          <w:sz w:val="28"/>
          <w:szCs w:val="28"/>
          <w:rtl/>
          <w:lang w:val="en-US" w:bidi="ar-LY"/>
        </w:rPr>
        <w:lastRenderedPageBreak/>
        <w:t xml:space="preserve"> 3- أن تتولى هذه اللجنة أيضا متابعة </w:t>
      </w:r>
      <w:r w:rsidRPr="00535C55">
        <w:rPr>
          <w:rFonts w:asciiTheme="majorBidi" w:eastAsia="Times New Roman" w:hAnsiTheme="majorBidi" w:cstheme="majorBidi"/>
          <w:sz w:val="28"/>
          <w:szCs w:val="28"/>
          <w:rtl/>
          <w:lang w:val="en-US"/>
        </w:rPr>
        <w:t>الكفاءات والخبرات العلمية المهاجرة التي حققت مكانة علمية في الدول التي انتقلت إليها، والعمل على استقطابها والاستفادة من خبراتها في دعم مسيرة التقدم والرقي للمجتمع</w:t>
      </w:r>
    </w:p>
    <w:p w14:paraId="4B3C8919" w14:textId="77777777" w:rsidR="00136FA3" w:rsidRPr="00535C55" w:rsidRDefault="00136FA3" w:rsidP="00535C55">
      <w:pPr>
        <w:overflowPunct/>
        <w:autoSpaceDE/>
        <w:autoSpaceDN/>
        <w:bidi/>
        <w:adjustRightInd/>
        <w:spacing w:line="360" w:lineRule="auto"/>
        <w:textAlignment w:val="auto"/>
        <w:rPr>
          <w:rFonts w:asciiTheme="majorBidi" w:eastAsia="Times New Roman" w:hAnsiTheme="majorBidi" w:cstheme="majorBidi"/>
          <w:sz w:val="28"/>
          <w:szCs w:val="28"/>
          <w:lang w:val="en-US" w:bidi="ar-LY"/>
        </w:rPr>
      </w:pPr>
      <w:r w:rsidRPr="00535C55">
        <w:rPr>
          <w:rFonts w:asciiTheme="majorBidi" w:eastAsia="Times New Roman" w:hAnsiTheme="majorBidi" w:cstheme="majorBidi"/>
          <w:sz w:val="28"/>
          <w:szCs w:val="28"/>
          <w:lang w:val="en-US" w:bidi="ar-LY"/>
        </w:rPr>
        <w:t xml:space="preserve"> -4 </w:t>
      </w:r>
      <w:r w:rsidRPr="00535C55">
        <w:rPr>
          <w:rFonts w:asciiTheme="majorBidi" w:eastAsia="Times New Roman" w:hAnsiTheme="majorBidi" w:cstheme="majorBidi"/>
          <w:sz w:val="28"/>
          <w:szCs w:val="28"/>
          <w:rtl/>
          <w:lang w:val="en-US" w:bidi="ar-LY"/>
        </w:rPr>
        <w:t>منح المركز الليبي لأبحاث التنمية المستدامة سلطات واسعة لان يكون شريك مؤثرا في تنفيذ اهداف التنمية المستدامة وليس مجرد جهة استشارية غير ملزمة.</w:t>
      </w:r>
    </w:p>
    <w:p w14:paraId="71995665" w14:textId="72CBC915" w:rsidR="005F3D62" w:rsidRDefault="00136FA3" w:rsidP="00B97E38">
      <w:pPr>
        <w:overflowPunct/>
        <w:autoSpaceDE/>
        <w:autoSpaceDN/>
        <w:bidi/>
        <w:adjustRightInd/>
        <w:spacing w:line="360" w:lineRule="auto"/>
        <w:textAlignment w:val="auto"/>
        <w:rPr>
          <w:rFonts w:asciiTheme="majorBidi" w:eastAsia="Times New Roman" w:hAnsiTheme="majorBidi" w:cstheme="majorBidi"/>
          <w:sz w:val="28"/>
          <w:szCs w:val="28"/>
          <w:rtl/>
          <w:lang w:val="en-US"/>
        </w:rPr>
      </w:pPr>
      <w:r w:rsidRPr="00535C55">
        <w:rPr>
          <w:rFonts w:asciiTheme="majorBidi" w:eastAsia="Times New Roman" w:hAnsiTheme="majorBidi" w:cstheme="majorBidi"/>
          <w:sz w:val="28"/>
          <w:szCs w:val="28"/>
          <w:rtl/>
          <w:lang w:val="en-US"/>
        </w:rPr>
        <w:t xml:space="preserve">    هذا على المستوى الوطني أما على المستوى المحلي فإننا نهيب بالمجالس البلدية نظرا لما تتمتع به من سلطة تقديرية في نطاقها الجغرافي بعدم اهمال الاستعانة بالبحث العلمي وبالخبرات في الجامعات والمراكز البحثية، والاستفادة منها لتحقيق الأهداف التنموية وحل المشاكل التي قد تواجهها، وذلك بعقد الاتفاقيات والندوات مع هذه الجهات خدمة للجميع، خاصة وإننا نلاحظ فشل العديد من المشاريع لعدم دراسة تنقيدها بشكل علمي منظم بسبب نقص الخبرة لدى العديد من أعضاء المجالس البلدية التي يتم اختيار أعضائه عن طريق الانتخاب في ظل نقص الوعي لدى العديد من الناخبين.</w:t>
      </w:r>
    </w:p>
    <w:p w14:paraId="62D3F4C7" w14:textId="77777777" w:rsidR="00B97E38" w:rsidRPr="00535C55" w:rsidRDefault="00B97E38" w:rsidP="00B97E38">
      <w:pPr>
        <w:overflowPunct/>
        <w:autoSpaceDE/>
        <w:autoSpaceDN/>
        <w:bidi/>
        <w:adjustRightInd/>
        <w:spacing w:line="360" w:lineRule="auto"/>
        <w:textAlignment w:val="auto"/>
        <w:rPr>
          <w:rFonts w:asciiTheme="majorBidi" w:eastAsia="Times New Roman" w:hAnsiTheme="majorBidi" w:cstheme="majorBidi"/>
          <w:sz w:val="28"/>
          <w:szCs w:val="28"/>
          <w:rtl/>
          <w:lang w:val="en-US"/>
        </w:rPr>
      </w:pPr>
    </w:p>
    <w:p w14:paraId="00A8BE4D" w14:textId="779A3AB9" w:rsidR="005F3D62" w:rsidRPr="00535C55" w:rsidRDefault="00B97E38" w:rsidP="00535C55">
      <w:pPr>
        <w:overflowPunct/>
        <w:autoSpaceDE/>
        <w:autoSpaceDN/>
        <w:bidi/>
        <w:adjustRightInd/>
        <w:spacing w:after="200" w:line="360" w:lineRule="auto"/>
        <w:textAlignment w:val="auto"/>
        <w:rPr>
          <w:rFonts w:asciiTheme="majorBidi" w:eastAsia="Times New Roman" w:hAnsiTheme="majorBidi" w:cstheme="majorBidi"/>
          <w:b/>
          <w:bCs/>
          <w:sz w:val="28"/>
          <w:szCs w:val="28"/>
          <w:rtl/>
          <w:lang w:val="en-US" w:bidi="ar-LY"/>
        </w:rPr>
      </w:pPr>
      <w:r>
        <w:rPr>
          <w:rFonts w:asciiTheme="majorBidi" w:eastAsia="Times New Roman" w:hAnsiTheme="majorBidi" w:cstheme="majorBidi" w:hint="cs"/>
          <w:b/>
          <w:bCs/>
          <w:sz w:val="28"/>
          <w:szCs w:val="28"/>
          <w:rtl/>
          <w:lang w:val="en-US" w:bidi="ar-LY"/>
        </w:rPr>
        <w:t>7.</w:t>
      </w:r>
      <w:r w:rsidR="005F3D62" w:rsidRPr="00535C55">
        <w:rPr>
          <w:rFonts w:asciiTheme="majorBidi" w:eastAsia="Times New Roman" w:hAnsiTheme="majorBidi" w:cstheme="majorBidi"/>
          <w:b/>
          <w:bCs/>
          <w:sz w:val="28"/>
          <w:szCs w:val="28"/>
          <w:rtl/>
          <w:lang w:val="en-US" w:bidi="ar-LY"/>
        </w:rPr>
        <w:t>المراجع</w:t>
      </w:r>
    </w:p>
    <w:p w14:paraId="6370573A"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r w:rsidRPr="00535C55">
        <w:rPr>
          <w:rFonts w:asciiTheme="majorBidi" w:eastAsia="Calibri" w:hAnsiTheme="majorBidi" w:cstheme="majorBidi"/>
          <w:sz w:val="28"/>
          <w:szCs w:val="28"/>
          <w:lang w:val="en-US"/>
        </w:rPr>
        <w:fldChar w:fldCharType="begin"/>
      </w:r>
      <w:r w:rsidRPr="00535C55">
        <w:rPr>
          <w:rFonts w:asciiTheme="majorBidi" w:eastAsia="Calibri" w:hAnsiTheme="majorBidi" w:cstheme="majorBidi"/>
          <w:sz w:val="28"/>
          <w:szCs w:val="28"/>
          <w:lang w:val="en-US"/>
        </w:rPr>
        <w:instrText>BIBLIOGRAPHY</w:instrText>
      </w:r>
      <w:r w:rsidRPr="00535C55">
        <w:rPr>
          <w:rFonts w:asciiTheme="majorBidi" w:eastAsia="Calibri" w:hAnsiTheme="majorBidi" w:cstheme="majorBidi"/>
          <w:sz w:val="28"/>
          <w:szCs w:val="28"/>
          <w:lang w:val="en-US"/>
        </w:rPr>
        <w:fldChar w:fldCharType="separate"/>
      </w:r>
      <w:r w:rsidRPr="00535C55">
        <w:rPr>
          <w:rFonts w:asciiTheme="majorBidi" w:eastAsia="Calibri" w:hAnsiTheme="majorBidi" w:cstheme="majorBidi"/>
          <w:sz w:val="28"/>
          <w:szCs w:val="28"/>
          <w:rtl/>
          <w:lang w:val="en-US"/>
        </w:rPr>
        <w:t xml:space="preserve"> احمد بدر. (ط 9 ،1994). </w:t>
      </w:r>
      <w:r w:rsidRPr="00535C55">
        <w:rPr>
          <w:rFonts w:asciiTheme="majorBidi" w:eastAsia="Calibri" w:hAnsiTheme="majorBidi" w:cstheme="majorBidi"/>
          <w:i/>
          <w:iCs/>
          <w:sz w:val="28"/>
          <w:szCs w:val="28"/>
          <w:rtl/>
          <w:lang w:val="en-US"/>
        </w:rPr>
        <w:t>أصول البحث العلمي ومناهجه.</w:t>
      </w:r>
      <w:r w:rsidRPr="00535C55">
        <w:rPr>
          <w:rFonts w:asciiTheme="majorBidi" w:eastAsia="Calibri" w:hAnsiTheme="majorBidi" w:cstheme="majorBidi"/>
          <w:sz w:val="28"/>
          <w:szCs w:val="28"/>
          <w:rtl/>
          <w:lang w:val="en-US"/>
        </w:rPr>
        <w:t xml:space="preserve"> القاهرة، مصر: المكتبة الاكاديمية، ص22.</w:t>
      </w:r>
    </w:p>
    <w:p w14:paraId="67CF448E"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i/>
          <w:iCs/>
          <w:sz w:val="28"/>
          <w:szCs w:val="28"/>
          <w:rtl/>
          <w:lang w:val="en-US"/>
        </w:rPr>
      </w:pPr>
      <w:r w:rsidRPr="00535C55">
        <w:rPr>
          <w:rFonts w:asciiTheme="majorBidi" w:eastAsia="Calibri" w:hAnsiTheme="majorBidi" w:cstheme="majorBidi"/>
          <w:sz w:val="28"/>
          <w:szCs w:val="28"/>
          <w:rtl/>
          <w:lang w:val="en-US" w:bidi="ar-LY"/>
        </w:rPr>
        <w:t xml:space="preserve">- </w:t>
      </w:r>
      <w:r w:rsidRPr="00535C55">
        <w:rPr>
          <w:rFonts w:asciiTheme="majorBidi" w:eastAsia="Calibri" w:hAnsiTheme="majorBidi" w:cstheme="majorBidi"/>
          <w:sz w:val="28"/>
          <w:szCs w:val="28"/>
          <w:rtl/>
          <w:lang w:val="en-US"/>
        </w:rPr>
        <w:t xml:space="preserve">الاتري هويداء. (2015). البحث العلمي ودوره في تحقيق التنمية البشرية المستدامة في مصر(دراسة حالة جامعة طنطا). </w:t>
      </w:r>
      <w:r w:rsidRPr="00535C55">
        <w:rPr>
          <w:rFonts w:asciiTheme="majorBidi" w:eastAsia="Calibri" w:hAnsiTheme="majorBidi" w:cstheme="majorBidi"/>
          <w:i/>
          <w:iCs/>
          <w:sz w:val="28"/>
          <w:szCs w:val="28"/>
          <w:rtl/>
          <w:lang w:val="en-US"/>
        </w:rPr>
        <w:t>مجلة كلية التربية، المجلد 60، العدد4</w:t>
      </w:r>
      <w:r w:rsidRPr="00535C55">
        <w:rPr>
          <w:rFonts w:asciiTheme="majorBidi" w:eastAsia="Calibri" w:hAnsiTheme="majorBidi" w:cstheme="majorBidi"/>
          <w:sz w:val="28"/>
          <w:szCs w:val="28"/>
          <w:rtl/>
          <w:lang w:val="en-US"/>
        </w:rPr>
        <w:t>، ص 166.</w:t>
      </w:r>
    </w:p>
    <w:p w14:paraId="1585D86D"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r w:rsidRPr="00535C55">
        <w:rPr>
          <w:rFonts w:asciiTheme="majorBidi" w:eastAsia="Calibri" w:hAnsiTheme="majorBidi" w:cstheme="majorBidi"/>
          <w:sz w:val="28"/>
          <w:szCs w:val="28"/>
          <w:rtl/>
          <w:lang w:val="en-US"/>
        </w:rPr>
        <w:t>اشرف يونس علي، دور البحث العلمي والدراسات العليا في الجامعات الفلسطينية في تحقيق التنمية المستدامة، رسالة ماجستير، الجامعة الإسلامية، غزة، 2013، ص85</w:t>
      </w:r>
    </w:p>
    <w:p w14:paraId="4ACC8319"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r w:rsidRPr="00535C55">
        <w:rPr>
          <w:rFonts w:asciiTheme="majorBidi" w:eastAsia="Calibri" w:hAnsiTheme="majorBidi" w:cstheme="majorBidi"/>
          <w:sz w:val="28"/>
          <w:szCs w:val="28"/>
          <w:rtl/>
          <w:lang w:val="en-US" w:bidi="ar-LY"/>
        </w:rPr>
        <w:t xml:space="preserve">- </w:t>
      </w:r>
      <w:r w:rsidRPr="00535C55">
        <w:rPr>
          <w:rFonts w:asciiTheme="majorBidi" w:eastAsia="Calibri" w:hAnsiTheme="majorBidi" w:cstheme="majorBidi"/>
          <w:sz w:val="28"/>
          <w:szCs w:val="28"/>
          <w:rtl/>
          <w:lang w:val="en-US"/>
        </w:rPr>
        <w:t xml:space="preserve">الدستور المصري. (2014 المواد 21-23). </w:t>
      </w:r>
      <w:r w:rsidRPr="00535C55">
        <w:rPr>
          <w:rFonts w:asciiTheme="majorBidi" w:eastAsia="Calibri" w:hAnsiTheme="majorBidi" w:cstheme="majorBidi"/>
          <w:i/>
          <w:iCs/>
          <w:sz w:val="28"/>
          <w:szCs w:val="28"/>
          <w:rtl/>
          <w:lang w:val="en-US"/>
        </w:rPr>
        <w:t>الدستور المصري.</w:t>
      </w:r>
      <w:r w:rsidRPr="00535C55">
        <w:rPr>
          <w:rFonts w:asciiTheme="majorBidi" w:eastAsia="Calibri" w:hAnsiTheme="majorBidi" w:cstheme="majorBidi"/>
          <w:sz w:val="28"/>
          <w:szCs w:val="28"/>
          <w:rtl/>
          <w:lang w:val="en-US"/>
        </w:rPr>
        <w:t xml:space="preserve"> </w:t>
      </w:r>
    </w:p>
    <w:p w14:paraId="22CE2416"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i/>
          <w:iCs/>
          <w:sz w:val="28"/>
          <w:szCs w:val="28"/>
          <w:rtl/>
          <w:lang w:val="en-US"/>
        </w:rPr>
      </w:pPr>
      <w:r w:rsidRPr="00535C55">
        <w:rPr>
          <w:rFonts w:asciiTheme="majorBidi" w:eastAsia="Calibri" w:hAnsiTheme="majorBidi" w:cstheme="majorBidi"/>
          <w:sz w:val="28"/>
          <w:szCs w:val="28"/>
          <w:rtl/>
          <w:lang w:val="en-US"/>
        </w:rPr>
        <w:t xml:space="preserve">- بن النية شهيرة ، بودوخة ابراهيم. (2023). دور البحث العلمي في تحقيق التنمية المستدامة. </w:t>
      </w:r>
      <w:r w:rsidRPr="00535C55">
        <w:rPr>
          <w:rFonts w:asciiTheme="majorBidi" w:eastAsia="Calibri" w:hAnsiTheme="majorBidi" w:cstheme="majorBidi"/>
          <w:i/>
          <w:iCs/>
          <w:sz w:val="28"/>
          <w:szCs w:val="28"/>
          <w:rtl/>
          <w:lang w:val="en-US"/>
        </w:rPr>
        <w:t>مجلة القانون والعلوم البيئية، المجلد 2، العدد 2</w:t>
      </w:r>
      <w:r w:rsidRPr="00535C55">
        <w:rPr>
          <w:rFonts w:asciiTheme="majorBidi" w:eastAsia="Calibri" w:hAnsiTheme="majorBidi" w:cstheme="majorBidi"/>
          <w:sz w:val="28"/>
          <w:szCs w:val="28"/>
          <w:rtl/>
          <w:lang w:val="en-US"/>
        </w:rPr>
        <w:t>، ص 1070.</w:t>
      </w:r>
    </w:p>
    <w:p w14:paraId="594B16D7"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r w:rsidRPr="00535C55">
        <w:rPr>
          <w:rFonts w:asciiTheme="majorBidi" w:eastAsia="Calibri" w:hAnsiTheme="majorBidi" w:cstheme="majorBidi"/>
          <w:sz w:val="28"/>
          <w:szCs w:val="28"/>
          <w:rtl/>
          <w:lang w:val="en-US"/>
        </w:rPr>
        <w:t xml:space="preserve">- زين بدر فراح. (2000). </w:t>
      </w:r>
      <w:r w:rsidRPr="00535C55">
        <w:rPr>
          <w:rFonts w:asciiTheme="majorBidi" w:eastAsia="Calibri" w:hAnsiTheme="majorBidi" w:cstheme="majorBidi"/>
          <w:i/>
          <w:iCs/>
          <w:sz w:val="28"/>
          <w:szCs w:val="28"/>
          <w:rtl/>
          <w:lang w:val="en-US"/>
        </w:rPr>
        <w:t>أصول البحث القانوني.</w:t>
      </w:r>
      <w:r w:rsidRPr="00535C55">
        <w:rPr>
          <w:rFonts w:asciiTheme="majorBidi" w:eastAsia="Calibri" w:hAnsiTheme="majorBidi" w:cstheme="majorBidi"/>
          <w:sz w:val="28"/>
          <w:szCs w:val="28"/>
          <w:rtl/>
          <w:lang w:val="en-US"/>
        </w:rPr>
        <w:t xml:space="preserve"> القاهرة: دار النهضة العربية، ص19.</w:t>
      </w:r>
    </w:p>
    <w:p w14:paraId="30B80E72"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r w:rsidRPr="00535C55">
        <w:rPr>
          <w:rFonts w:asciiTheme="majorBidi" w:eastAsia="Calibri" w:hAnsiTheme="majorBidi" w:cstheme="majorBidi"/>
          <w:sz w:val="28"/>
          <w:szCs w:val="28"/>
          <w:rtl/>
          <w:lang w:val="en-US"/>
        </w:rPr>
        <w:t>-سارة حفاف، مفهوم البحث العلمي ومراحل تطوره، مجلة الادب واللغات، جامعة أبي بكر بلقايد، الجزائر، المجلد 24، العدد 26،ص110.</w:t>
      </w:r>
    </w:p>
    <w:p w14:paraId="200F0B2D"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r w:rsidRPr="00535C55">
        <w:rPr>
          <w:rFonts w:asciiTheme="majorBidi" w:eastAsia="Calibri" w:hAnsiTheme="majorBidi" w:cstheme="majorBidi"/>
          <w:sz w:val="28"/>
          <w:szCs w:val="28"/>
          <w:rtl/>
          <w:lang w:val="en-US"/>
        </w:rPr>
        <w:t xml:space="preserve">- عبدالله عبدالخالق. (1993). التنمية المستدامة والعلاقة بين البيئة والتنمية. </w:t>
      </w:r>
      <w:r w:rsidRPr="00535C55">
        <w:rPr>
          <w:rFonts w:asciiTheme="majorBidi" w:eastAsia="Calibri" w:hAnsiTheme="majorBidi" w:cstheme="majorBidi"/>
          <w:i/>
          <w:iCs/>
          <w:sz w:val="28"/>
          <w:szCs w:val="28"/>
          <w:rtl/>
          <w:lang w:val="en-US"/>
        </w:rPr>
        <w:t>مجلة المستقبل العربي، المجلد 15، العدد 167</w:t>
      </w:r>
      <w:r w:rsidRPr="00535C55">
        <w:rPr>
          <w:rFonts w:asciiTheme="majorBidi" w:eastAsia="Calibri" w:hAnsiTheme="majorBidi" w:cstheme="majorBidi"/>
          <w:sz w:val="28"/>
          <w:szCs w:val="28"/>
          <w:rtl/>
          <w:lang w:val="en-US"/>
        </w:rPr>
        <w:t>،ص97.</w:t>
      </w:r>
    </w:p>
    <w:p w14:paraId="7C2C7611"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i/>
          <w:iCs/>
          <w:sz w:val="28"/>
          <w:szCs w:val="28"/>
          <w:lang w:val="en-US"/>
        </w:rPr>
      </w:pPr>
      <w:r w:rsidRPr="00535C55">
        <w:rPr>
          <w:rFonts w:asciiTheme="majorBidi" w:eastAsia="Calibri" w:hAnsiTheme="majorBidi" w:cstheme="majorBidi"/>
          <w:sz w:val="28"/>
          <w:szCs w:val="28"/>
          <w:rtl/>
          <w:lang w:val="en-US"/>
        </w:rPr>
        <w:lastRenderedPageBreak/>
        <w:t xml:space="preserve">- علي سعيد المهنكر. (2024). دور البحث العلمي في تحقيق التنمية المستدامة في الدول العربية والافريقية. </w:t>
      </w:r>
      <w:r w:rsidRPr="00535C55">
        <w:rPr>
          <w:rFonts w:asciiTheme="majorBidi" w:eastAsia="Calibri" w:hAnsiTheme="majorBidi" w:cstheme="majorBidi"/>
          <w:i/>
          <w:iCs/>
          <w:sz w:val="28"/>
          <w:szCs w:val="28"/>
          <w:rtl/>
          <w:lang w:val="en-US"/>
        </w:rPr>
        <w:t>مجلة القرطاس،المجلد الثالث، العدد الرابع والعشرون</w:t>
      </w:r>
      <w:r w:rsidRPr="00535C55">
        <w:rPr>
          <w:rFonts w:asciiTheme="majorBidi" w:eastAsia="Calibri" w:hAnsiTheme="majorBidi" w:cstheme="majorBidi"/>
          <w:sz w:val="28"/>
          <w:szCs w:val="28"/>
          <w:rtl/>
          <w:lang w:val="en-US"/>
        </w:rPr>
        <w:t>، صفحة 103.</w:t>
      </w:r>
    </w:p>
    <w:p w14:paraId="50BA5745"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r w:rsidRPr="00535C55">
        <w:rPr>
          <w:rFonts w:asciiTheme="majorBidi" w:eastAsia="Calibri" w:hAnsiTheme="majorBidi" w:cstheme="majorBidi"/>
          <w:sz w:val="28"/>
          <w:szCs w:val="28"/>
          <w:rtl/>
          <w:lang w:val="en-US"/>
        </w:rPr>
        <w:t xml:space="preserve">- كمال دشلي. (2016). </w:t>
      </w:r>
      <w:r w:rsidRPr="00535C55">
        <w:rPr>
          <w:rFonts w:asciiTheme="majorBidi" w:eastAsia="Calibri" w:hAnsiTheme="majorBidi" w:cstheme="majorBidi"/>
          <w:i/>
          <w:iCs/>
          <w:sz w:val="28"/>
          <w:szCs w:val="28"/>
          <w:rtl/>
          <w:lang w:val="en-US"/>
        </w:rPr>
        <w:t>منهجية البحث العلمي.</w:t>
      </w:r>
      <w:r w:rsidRPr="00535C55">
        <w:rPr>
          <w:rFonts w:asciiTheme="majorBidi" w:eastAsia="Calibri" w:hAnsiTheme="majorBidi" w:cstheme="majorBidi"/>
          <w:sz w:val="28"/>
          <w:szCs w:val="28"/>
          <w:rtl/>
          <w:lang w:val="en-US"/>
        </w:rPr>
        <w:t xml:space="preserve"> حلب سوريا: مديرية الكتب والمطبوعات الجامعية، ص30.</w:t>
      </w:r>
    </w:p>
    <w:p w14:paraId="17B2DDE4"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r w:rsidRPr="00535C55">
        <w:rPr>
          <w:rFonts w:asciiTheme="majorBidi" w:eastAsia="Calibri" w:hAnsiTheme="majorBidi" w:cstheme="majorBidi"/>
          <w:sz w:val="28"/>
          <w:szCs w:val="28"/>
          <w:rtl/>
          <w:lang w:val="en-US"/>
        </w:rPr>
        <w:t>-ليلى غضبان،دور الحوكمة في تحقيق التنمية المستدامة، مجلة الاقتصاد الصناعيـ الجزائر المجلد 11، العدد02, 2021، ص348.</w:t>
      </w:r>
    </w:p>
    <w:p w14:paraId="43F735EA"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r w:rsidRPr="00535C55">
        <w:rPr>
          <w:rFonts w:asciiTheme="majorBidi" w:eastAsia="Calibri" w:hAnsiTheme="majorBidi" w:cstheme="majorBidi"/>
          <w:sz w:val="28"/>
          <w:szCs w:val="28"/>
          <w:rtl/>
          <w:lang w:val="en-US"/>
        </w:rPr>
        <w:t xml:space="preserve">- مسعد ياقوت. (جوان, 2007). </w:t>
      </w:r>
      <w:r w:rsidRPr="00535C55">
        <w:rPr>
          <w:rFonts w:asciiTheme="majorBidi" w:eastAsia="Calibri" w:hAnsiTheme="majorBidi" w:cstheme="majorBidi"/>
          <w:i/>
          <w:iCs/>
          <w:sz w:val="28"/>
          <w:szCs w:val="28"/>
          <w:rtl/>
          <w:lang w:val="en-US"/>
        </w:rPr>
        <w:t>أزمة البحث العلمي في مصر والوطن العربي</w:t>
      </w:r>
      <w:r w:rsidRPr="00535C55">
        <w:rPr>
          <w:rFonts w:asciiTheme="majorBidi" w:eastAsia="Calibri" w:hAnsiTheme="majorBidi" w:cstheme="majorBidi"/>
          <w:sz w:val="28"/>
          <w:szCs w:val="28"/>
          <w:rtl/>
          <w:lang w:val="en-US"/>
        </w:rPr>
        <w:t xml:space="preserve"> (المجلد 1). القاهرة، مصر: دار النشر للجامعات، ص18.                     </w:t>
      </w:r>
    </w:p>
    <w:p w14:paraId="7DDC33C9"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bidi="ar-LY"/>
        </w:rPr>
      </w:pPr>
      <w:r w:rsidRPr="00535C55">
        <w:rPr>
          <w:rFonts w:asciiTheme="majorBidi" w:eastAsia="Calibri" w:hAnsiTheme="majorBidi" w:cstheme="majorBidi"/>
          <w:sz w:val="28"/>
          <w:szCs w:val="28"/>
          <w:rtl/>
          <w:lang w:val="en-US" w:bidi="ar-LY"/>
        </w:rPr>
        <w:t>المواقع الالكترونية:</w:t>
      </w:r>
    </w:p>
    <w:p w14:paraId="03BBA7CD"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lang w:val="en-US"/>
        </w:rPr>
      </w:pPr>
      <w:r w:rsidRPr="00535C55">
        <w:rPr>
          <w:rFonts w:asciiTheme="majorBidi" w:eastAsia="Calibri" w:hAnsiTheme="majorBidi" w:cstheme="majorBidi"/>
          <w:sz w:val="28"/>
          <w:szCs w:val="28"/>
          <w:lang w:val="en-US"/>
        </w:rPr>
        <w:fldChar w:fldCharType="end"/>
      </w:r>
      <w:r w:rsidRPr="00535C55">
        <w:rPr>
          <w:rFonts w:asciiTheme="majorBidi" w:eastAsia="Calibri" w:hAnsiTheme="majorBidi" w:cstheme="majorBidi"/>
          <w:sz w:val="28"/>
          <w:szCs w:val="28"/>
          <w:lang w:val="en-US"/>
        </w:rPr>
        <w:t xml:space="preserve"> </w:t>
      </w:r>
      <w:hyperlink r:id="rId10" w:history="1">
        <w:r w:rsidRPr="00535C55">
          <w:rPr>
            <w:rStyle w:val="Hyperlink"/>
            <w:rFonts w:asciiTheme="majorBidi" w:eastAsia="Calibri" w:hAnsiTheme="majorBidi" w:cstheme="majorBidi"/>
            <w:i/>
            <w:iCs/>
            <w:sz w:val="28"/>
            <w:szCs w:val="28"/>
            <w:lang w:val="en-US"/>
          </w:rPr>
          <w:t>https://en.wikipedia.org/wiki/Rockefeller_Foundation</w:t>
        </w:r>
      </w:hyperlink>
      <w:r w:rsidRPr="00535C55">
        <w:rPr>
          <w:rFonts w:asciiTheme="majorBidi" w:eastAsia="Calibri" w:hAnsiTheme="majorBidi" w:cstheme="majorBidi"/>
          <w:sz w:val="28"/>
          <w:szCs w:val="28"/>
          <w:rtl/>
          <w:lang w:val="en-US"/>
        </w:rPr>
        <w:t xml:space="preserve"> </w:t>
      </w:r>
    </w:p>
    <w:p w14:paraId="512107AA" w14:textId="77777777" w:rsidR="00136FA3" w:rsidRPr="00535C55" w:rsidRDefault="001065E1"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lang w:val="en-US"/>
        </w:rPr>
      </w:pPr>
      <w:hyperlink r:id="rId11" w:history="1">
        <w:r w:rsidR="00136FA3" w:rsidRPr="00535C55">
          <w:rPr>
            <w:rStyle w:val="Hyperlink"/>
            <w:rFonts w:asciiTheme="majorBidi" w:eastAsia="Calibri" w:hAnsiTheme="majorBidi" w:cstheme="majorBidi"/>
            <w:i/>
            <w:iCs/>
            <w:sz w:val="28"/>
            <w:szCs w:val="28"/>
            <w:lang w:val="en-US"/>
          </w:rPr>
          <w:t>https://idrc-crdi.ca/en/about-idrc</w:t>
        </w:r>
      </w:hyperlink>
      <w:r w:rsidR="00136FA3" w:rsidRPr="00535C55">
        <w:rPr>
          <w:rFonts w:asciiTheme="majorBidi" w:eastAsia="Calibri" w:hAnsiTheme="majorBidi" w:cstheme="majorBidi"/>
          <w:sz w:val="28"/>
          <w:szCs w:val="28"/>
          <w:rtl/>
          <w:lang w:val="en-US"/>
        </w:rPr>
        <w:t>.</w:t>
      </w:r>
      <w:r w:rsidR="00136FA3" w:rsidRPr="00535C55">
        <w:rPr>
          <w:rFonts w:asciiTheme="majorBidi" w:eastAsia="Calibri" w:hAnsiTheme="majorBidi" w:cstheme="majorBidi"/>
          <w:sz w:val="28"/>
          <w:szCs w:val="28"/>
          <w:lang w:val="en-US"/>
        </w:rPr>
        <w:t>.</w:t>
      </w:r>
    </w:p>
    <w:p w14:paraId="7B2FD454" w14:textId="77777777" w:rsidR="00136FA3" w:rsidRPr="00535C55" w:rsidRDefault="001065E1"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lang w:val="en-US"/>
        </w:rPr>
      </w:pPr>
      <w:hyperlink r:id="rId12" w:history="1">
        <w:r w:rsidR="00136FA3" w:rsidRPr="00535C55">
          <w:rPr>
            <w:rStyle w:val="Hyperlink"/>
            <w:rFonts w:asciiTheme="majorBidi" w:eastAsia="Calibri" w:hAnsiTheme="majorBidi" w:cstheme="majorBidi"/>
            <w:i/>
            <w:iCs/>
            <w:sz w:val="28"/>
            <w:szCs w:val="28"/>
            <w:lang w:val="en-US"/>
          </w:rPr>
          <w:t>https://sis.gov.eg/ar</w:t>
        </w:r>
      </w:hyperlink>
      <w:r w:rsidR="00136FA3" w:rsidRPr="00535C55">
        <w:rPr>
          <w:rFonts w:asciiTheme="majorBidi" w:eastAsia="Calibri" w:hAnsiTheme="majorBidi" w:cstheme="majorBidi"/>
          <w:i/>
          <w:iCs/>
          <w:sz w:val="28"/>
          <w:szCs w:val="28"/>
          <w:lang w:val="en-US"/>
        </w:rPr>
        <w:t xml:space="preserve"> .</w:t>
      </w:r>
      <w:r w:rsidR="00136FA3" w:rsidRPr="00535C55">
        <w:rPr>
          <w:rFonts w:asciiTheme="majorBidi" w:eastAsia="Calibri" w:hAnsiTheme="majorBidi" w:cstheme="majorBidi"/>
          <w:sz w:val="28"/>
          <w:szCs w:val="28"/>
          <w:rtl/>
          <w:lang w:val="en-US"/>
        </w:rPr>
        <w:t xml:space="preserve"> </w:t>
      </w:r>
    </w:p>
    <w:p w14:paraId="74F196F8" w14:textId="77777777" w:rsidR="00136FA3" w:rsidRPr="00535C55" w:rsidRDefault="001065E1" w:rsidP="00535C55">
      <w:pPr>
        <w:overflowPunct/>
        <w:autoSpaceDE/>
        <w:autoSpaceDN/>
        <w:bidi/>
        <w:adjustRightInd/>
        <w:spacing w:before="120" w:after="120" w:line="360" w:lineRule="auto"/>
        <w:ind w:left="862" w:hanging="851"/>
        <w:textAlignment w:val="auto"/>
        <w:rPr>
          <w:rFonts w:asciiTheme="majorBidi" w:eastAsia="Calibri" w:hAnsiTheme="majorBidi" w:cstheme="majorBidi"/>
          <w:i/>
          <w:iCs/>
          <w:sz w:val="28"/>
          <w:szCs w:val="28"/>
          <w:lang w:val="en-US"/>
        </w:rPr>
      </w:pPr>
      <w:hyperlink r:id="rId13" w:history="1">
        <w:r w:rsidR="00136FA3" w:rsidRPr="00535C55">
          <w:rPr>
            <w:rStyle w:val="Hyperlink"/>
            <w:rFonts w:asciiTheme="majorBidi" w:eastAsia="Calibri" w:hAnsiTheme="majorBidi" w:cstheme="majorBidi"/>
            <w:i/>
            <w:iCs/>
            <w:sz w:val="28"/>
            <w:szCs w:val="28"/>
            <w:lang w:val="en-US"/>
          </w:rPr>
          <w:t>https://www.btg-bestellservice.de/pdf/80209000.pdf</w:t>
        </w:r>
      </w:hyperlink>
      <w:r w:rsidR="00136FA3" w:rsidRPr="00535C55">
        <w:rPr>
          <w:rFonts w:asciiTheme="majorBidi" w:eastAsia="Calibri" w:hAnsiTheme="majorBidi" w:cstheme="majorBidi"/>
          <w:i/>
          <w:iCs/>
          <w:sz w:val="28"/>
          <w:szCs w:val="28"/>
          <w:lang w:val="en-US"/>
        </w:rPr>
        <w:t xml:space="preserve"> </w:t>
      </w:r>
      <w:r w:rsidR="00136FA3" w:rsidRPr="00535C55">
        <w:rPr>
          <w:rFonts w:asciiTheme="majorBidi" w:eastAsia="Calibri" w:hAnsiTheme="majorBidi" w:cstheme="majorBidi"/>
          <w:sz w:val="28"/>
          <w:szCs w:val="28"/>
          <w:rtl/>
          <w:lang w:val="en-US"/>
        </w:rPr>
        <w:t xml:space="preserve">                                               .</w:t>
      </w:r>
      <w:r w:rsidR="00136FA3" w:rsidRPr="00535C55">
        <w:rPr>
          <w:rFonts w:asciiTheme="majorBidi" w:eastAsia="Calibri" w:hAnsiTheme="majorBidi" w:cstheme="majorBidi"/>
          <w:i/>
          <w:iCs/>
          <w:sz w:val="28"/>
          <w:szCs w:val="28"/>
          <w:lang w:val="en-US"/>
        </w:rPr>
        <w:t xml:space="preserve"> </w:t>
      </w:r>
    </w:p>
    <w:p w14:paraId="73399D0E" w14:textId="77777777" w:rsidR="00136FA3" w:rsidRPr="00535C55" w:rsidRDefault="001065E1"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lang w:val="en-US"/>
        </w:rPr>
      </w:pPr>
      <w:hyperlink r:id="rId14" w:history="1">
        <w:r w:rsidR="00136FA3" w:rsidRPr="00535C55">
          <w:rPr>
            <w:rStyle w:val="Hyperlink"/>
            <w:rFonts w:asciiTheme="majorBidi" w:eastAsia="Calibri" w:hAnsiTheme="majorBidi" w:cstheme="majorBidi"/>
            <w:i/>
            <w:iCs/>
            <w:sz w:val="28"/>
            <w:szCs w:val="28"/>
            <w:lang w:val="en-US"/>
          </w:rPr>
          <w:t>https://www.ohchr.org/ar/sdgs/about-2030-agenda-sustainable-dev</w:t>
        </w:r>
      </w:hyperlink>
      <w:r w:rsidR="00136FA3" w:rsidRPr="00535C55">
        <w:rPr>
          <w:rFonts w:asciiTheme="majorBidi" w:eastAsia="Calibri" w:hAnsiTheme="majorBidi" w:cstheme="majorBidi"/>
          <w:i/>
          <w:iCs/>
          <w:sz w:val="28"/>
          <w:szCs w:val="28"/>
          <w:lang w:val="en-US"/>
        </w:rPr>
        <w:t xml:space="preserve">  </w:t>
      </w:r>
      <w:r w:rsidR="00136FA3" w:rsidRPr="00535C55">
        <w:rPr>
          <w:rFonts w:asciiTheme="majorBidi" w:eastAsia="Calibri" w:hAnsiTheme="majorBidi" w:cstheme="majorBidi"/>
          <w:sz w:val="28"/>
          <w:szCs w:val="28"/>
          <w:rtl/>
          <w:lang w:val="en-US" w:bidi="ar-LY"/>
        </w:rPr>
        <w:t xml:space="preserve">               </w:t>
      </w:r>
    </w:p>
    <w:p w14:paraId="044B10C2" w14:textId="77777777" w:rsidR="00136FA3" w:rsidRPr="00535C55" w:rsidRDefault="001065E1"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lang w:val="en-US"/>
        </w:rPr>
      </w:pPr>
      <w:hyperlink r:id="rId15" w:history="1">
        <w:r w:rsidR="00136FA3" w:rsidRPr="00535C55">
          <w:rPr>
            <w:rStyle w:val="Hyperlink"/>
            <w:rFonts w:asciiTheme="majorBidi" w:eastAsia="Calibri" w:hAnsiTheme="majorBidi" w:cstheme="majorBidi"/>
            <w:i/>
            <w:iCs/>
            <w:sz w:val="28"/>
            <w:szCs w:val="28"/>
            <w:lang w:val="en-US"/>
          </w:rPr>
          <w:t>https://www.wam.ae/ar/article/hszilzi7</w:t>
        </w:r>
      </w:hyperlink>
      <w:r w:rsidR="00136FA3" w:rsidRPr="00535C55">
        <w:rPr>
          <w:rFonts w:asciiTheme="majorBidi" w:eastAsia="Calibri" w:hAnsiTheme="majorBidi" w:cstheme="majorBidi"/>
          <w:i/>
          <w:iCs/>
          <w:sz w:val="28"/>
          <w:szCs w:val="28"/>
          <w:lang w:val="en-US"/>
        </w:rPr>
        <w:t xml:space="preserve"> </w:t>
      </w:r>
      <w:r w:rsidR="00136FA3" w:rsidRPr="00535C55">
        <w:rPr>
          <w:rFonts w:asciiTheme="majorBidi" w:eastAsia="Calibri" w:hAnsiTheme="majorBidi" w:cstheme="majorBidi"/>
          <w:sz w:val="28"/>
          <w:szCs w:val="28"/>
          <w:rtl/>
          <w:lang w:val="en-US"/>
        </w:rPr>
        <w:t>.</w:t>
      </w:r>
    </w:p>
    <w:p w14:paraId="4ECEA0E4" w14:textId="77777777" w:rsidR="00136FA3" w:rsidRPr="00535C55" w:rsidRDefault="001065E1"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bidi="ar-LY"/>
        </w:rPr>
      </w:pPr>
      <w:hyperlink r:id="rId16" w:history="1">
        <w:r w:rsidR="00136FA3" w:rsidRPr="00535C55">
          <w:rPr>
            <w:rStyle w:val="Hyperlink"/>
            <w:rFonts w:asciiTheme="majorBidi" w:eastAsia="Calibri" w:hAnsiTheme="majorBidi" w:cstheme="majorBidi"/>
            <w:sz w:val="28"/>
            <w:szCs w:val="28"/>
            <w:lang w:val="en-US"/>
          </w:rPr>
          <w:t>https://www.law.go.kr/LSW/lsInfoP.do?chrClsCd=010203&amp;lsiSeq=8467&amp;urlMode=engLsInfoR&amp;viewCls=engLsInfoR&amp;utm</w:t>
        </w:r>
      </w:hyperlink>
      <w:r w:rsidR="00136FA3" w:rsidRPr="00535C55">
        <w:rPr>
          <w:rFonts w:asciiTheme="majorBidi" w:eastAsia="Calibri" w:hAnsiTheme="majorBidi" w:cstheme="majorBidi"/>
          <w:sz w:val="28"/>
          <w:szCs w:val="28"/>
          <w:lang w:val="en-US"/>
        </w:rPr>
        <w:t xml:space="preserve"> _source=chatgpt.com#0000</w:t>
      </w:r>
    </w:p>
    <w:p w14:paraId="67FF306E" w14:textId="77777777" w:rsidR="00136FA3" w:rsidRPr="00535C55" w:rsidRDefault="00136FA3"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r w:rsidRPr="00535C55">
        <w:rPr>
          <w:rFonts w:asciiTheme="majorBidi" w:eastAsia="Calibri" w:hAnsiTheme="majorBidi" w:cstheme="majorBidi"/>
          <w:sz w:val="28"/>
          <w:szCs w:val="28"/>
          <w:lang w:val="en-US"/>
        </w:rPr>
        <w:t>https://www.undp.org/ar/arab-states/</w:t>
      </w:r>
    </w:p>
    <w:p w14:paraId="67613D14" w14:textId="1E55FA4E" w:rsidR="005F3D62" w:rsidRPr="00535C55" w:rsidRDefault="005F3D62" w:rsidP="00535C55">
      <w:pPr>
        <w:overflowPunct/>
        <w:autoSpaceDE/>
        <w:autoSpaceDN/>
        <w:bidi/>
        <w:adjustRightInd/>
        <w:spacing w:before="120" w:after="120" w:line="360" w:lineRule="auto"/>
        <w:ind w:left="862" w:hanging="851"/>
        <w:textAlignment w:val="auto"/>
        <w:rPr>
          <w:rFonts w:asciiTheme="majorBidi" w:eastAsia="Calibri" w:hAnsiTheme="majorBidi" w:cstheme="majorBidi"/>
          <w:sz w:val="28"/>
          <w:szCs w:val="28"/>
          <w:rtl/>
          <w:lang w:val="en-US"/>
        </w:rPr>
      </w:pPr>
    </w:p>
    <w:sectPr w:rsidR="005F3D62" w:rsidRPr="00535C55" w:rsidSect="00884E0A">
      <w:headerReference w:type="even" r:id="rId17"/>
      <w:headerReference w:type="default" r:id="rId18"/>
      <w:footerReference w:type="even" r:id="rId19"/>
      <w:footerReference w:type="default" r:id="rId20"/>
      <w:headerReference w:type="first" r:id="rId21"/>
      <w:footerReference w:type="first" r:id="rId22"/>
      <w:footnotePr>
        <w:numFmt w:val="lowerRoman"/>
      </w:footnotePr>
      <w:pgSz w:w="12240" w:h="15840" w:code="1"/>
      <w:pgMar w:top="1134" w:right="1418" w:bottom="1134" w:left="1418" w:header="709" w:footer="709" w:gutter="0"/>
      <w:pgNumType w:start="24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8A753" w14:textId="77777777" w:rsidR="001065E1" w:rsidRDefault="001065E1" w:rsidP="000038B5">
      <w:r>
        <w:separator/>
      </w:r>
    </w:p>
  </w:endnote>
  <w:endnote w:type="continuationSeparator" w:id="0">
    <w:p w14:paraId="05051D57" w14:textId="77777777" w:rsidR="001065E1" w:rsidRDefault="001065E1" w:rsidP="0000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1152A" w14:textId="77777777" w:rsidR="00807995" w:rsidRDefault="00807995">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4792"/>
      <w:docPartObj>
        <w:docPartGallery w:val="Page Numbers (Bottom of Page)"/>
        <w:docPartUnique/>
      </w:docPartObj>
    </w:sdtPr>
    <w:sdtEndPr/>
    <w:sdtContent>
      <w:p w14:paraId="24A451B0" w14:textId="1C8B1194" w:rsidR="00E507DD" w:rsidRDefault="000C4F90" w:rsidP="000C4F90">
        <w:pPr>
          <w:pStyle w:val="a8"/>
          <w:jc w:val="center"/>
        </w:pPr>
        <w:r w:rsidRPr="00884E0A">
          <w:rPr>
            <w:rFonts w:asciiTheme="majorBidi" w:hAnsiTheme="majorBidi" w:cstheme="majorBidi"/>
            <w:b/>
            <w:bCs/>
            <w:i w:val="0"/>
            <w:iCs/>
            <w:sz w:val="22"/>
            <w:szCs w:val="22"/>
          </w:rPr>
          <w:t>E</w:t>
        </w:r>
        <w:r w:rsidR="00884E0A">
          <w:rPr>
            <w:rFonts w:asciiTheme="majorBidi" w:hAnsiTheme="majorBidi" w:cstheme="majorBidi"/>
            <w:b/>
            <w:bCs/>
            <w:i w:val="0"/>
            <w:iCs/>
            <w:sz w:val="22"/>
            <w:szCs w:val="22"/>
          </w:rPr>
          <w:t>-</w:t>
        </w:r>
        <w:r w:rsidR="000B5BCC" w:rsidRPr="00884E0A">
          <w:rPr>
            <w:rFonts w:asciiTheme="majorBidi" w:hAnsiTheme="majorBidi" w:cstheme="majorBidi"/>
            <w:b/>
            <w:bCs/>
            <w:i w:val="0"/>
            <w:iCs/>
            <w:sz w:val="22"/>
            <w:szCs w:val="22"/>
          </w:rPr>
          <w:fldChar w:fldCharType="begin"/>
        </w:r>
        <w:r w:rsidR="000B5BCC" w:rsidRPr="00884E0A">
          <w:rPr>
            <w:rFonts w:asciiTheme="majorBidi" w:hAnsiTheme="majorBidi" w:cstheme="majorBidi"/>
            <w:b/>
            <w:bCs/>
            <w:i w:val="0"/>
            <w:iCs/>
            <w:sz w:val="22"/>
            <w:szCs w:val="22"/>
          </w:rPr>
          <w:instrText xml:space="preserve"> PAGE   \* MERGEFORMAT </w:instrText>
        </w:r>
        <w:r w:rsidR="000B5BCC" w:rsidRPr="00884E0A">
          <w:rPr>
            <w:rFonts w:asciiTheme="majorBidi" w:hAnsiTheme="majorBidi" w:cstheme="majorBidi"/>
            <w:b/>
            <w:bCs/>
            <w:i w:val="0"/>
            <w:iCs/>
            <w:sz w:val="22"/>
            <w:szCs w:val="22"/>
          </w:rPr>
          <w:fldChar w:fldCharType="separate"/>
        </w:r>
        <w:r w:rsidR="00CF154A" w:rsidRPr="00CF154A">
          <w:rPr>
            <w:rFonts w:asciiTheme="majorBidi" w:hAnsiTheme="majorBidi" w:cs="Times New Roman"/>
            <w:b/>
            <w:bCs/>
            <w:i w:val="0"/>
            <w:iCs/>
            <w:noProof/>
            <w:sz w:val="22"/>
            <w:szCs w:val="22"/>
            <w:lang w:val="ar-SA"/>
          </w:rPr>
          <w:t>260</w:t>
        </w:r>
        <w:r w:rsidR="000B5BCC" w:rsidRPr="00884E0A">
          <w:rPr>
            <w:rFonts w:asciiTheme="majorBidi" w:hAnsiTheme="majorBidi" w:cstheme="majorBidi"/>
            <w:b/>
            <w:bCs/>
            <w:i w:val="0"/>
            <w:iCs/>
            <w:noProof/>
            <w:sz w:val="22"/>
            <w:szCs w:val="22"/>
            <w:lang w:val="ar-SA"/>
          </w:rPr>
          <w:fldChar w:fldCharType="end"/>
        </w:r>
      </w:p>
    </w:sdtContent>
  </w:sdt>
  <w:p w14:paraId="4EDE82BC" w14:textId="77777777" w:rsidR="00E507DD" w:rsidRDefault="00E507DD">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rPr>
      <w:id w:val="263113528"/>
      <w:docPartObj>
        <w:docPartGallery w:val="Page Numbers (Bottom of Page)"/>
        <w:docPartUnique/>
      </w:docPartObj>
    </w:sdtPr>
    <w:sdtEndPr/>
    <w:sdtContent>
      <w:p w14:paraId="67898D69" w14:textId="33070DCB" w:rsidR="002046C7" w:rsidRPr="006C0079" w:rsidRDefault="000C4F90" w:rsidP="000C4F90">
        <w:pPr>
          <w:pStyle w:val="a8"/>
          <w:jc w:val="center"/>
          <w:rPr>
            <w:rFonts w:asciiTheme="majorBidi" w:hAnsiTheme="majorBidi" w:cstheme="majorBidi"/>
            <w:b/>
            <w:bCs/>
          </w:rPr>
        </w:pPr>
        <w:r w:rsidRPr="00884E0A">
          <w:rPr>
            <w:rFonts w:asciiTheme="majorBidi" w:hAnsiTheme="majorBidi" w:cstheme="majorBidi"/>
            <w:b/>
            <w:bCs/>
            <w:i w:val="0"/>
            <w:iCs/>
            <w:sz w:val="22"/>
            <w:szCs w:val="22"/>
          </w:rPr>
          <w:t>E</w:t>
        </w:r>
        <w:r w:rsidR="00884E0A">
          <w:rPr>
            <w:rFonts w:asciiTheme="majorBidi" w:hAnsiTheme="majorBidi" w:cstheme="majorBidi"/>
            <w:b/>
            <w:bCs/>
          </w:rPr>
          <w:t>-</w:t>
        </w:r>
        <w:r w:rsidR="002046C7" w:rsidRPr="006C0079">
          <w:rPr>
            <w:rFonts w:asciiTheme="majorBidi" w:hAnsiTheme="majorBidi" w:cstheme="majorBidi"/>
            <w:b/>
            <w:bCs/>
          </w:rPr>
          <w:fldChar w:fldCharType="begin"/>
        </w:r>
        <w:r w:rsidR="002046C7" w:rsidRPr="006C0079">
          <w:rPr>
            <w:rFonts w:asciiTheme="majorBidi" w:hAnsiTheme="majorBidi" w:cstheme="majorBidi"/>
            <w:b/>
            <w:bCs/>
          </w:rPr>
          <w:instrText>PAGE   \* MERGEFORMAT</w:instrText>
        </w:r>
        <w:r w:rsidR="002046C7" w:rsidRPr="006C0079">
          <w:rPr>
            <w:rFonts w:asciiTheme="majorBidi" w:hAnsiTheme="majorBidi" w:cstheme="majorBidi"/>
            <w:b/>
            <w:bCs/>
          </w:rPr>
          <w:fldChar w:fldCharType="separate"/>
        </w:r>
        <w:r w:rsidR="00CF154A" w:rsidRPr="00CF154A">
          <w:rPr>
            <w:rFonts w:asciiTheme="majorBidi" w:hAnsiTheme="majorBidi" w:cs="Times New Roman"/>
            <w:b/>
            <w:bCs/>
            <w:i w:val="0"/>
            <w:noProof/>
            <w:sz w:val="22"/>
            <w:szCs w:val="22"/>
            <w:lang w:val="ar-SA"/>
          </w:rPr>
          <w:t>240</w:t>
        </w:r>
        <w:r w:rsidR="002046C7" w:rsidRPr="006C0079">
          <w:rPr>
            <w:rFonts w:asciiTheme="majorBidi" w:hAnsiTheme="majorBidi" w:cstheme="majorBidi"/>
            <w:b/>
            <w:bCs/>
          </w:rPr>
          <w:fldChar w:fldCharType="end"/>
        </w:r>
      </w:p>
    </w:sdtContent>
  </w:sdt>
  <w:p w14:paraId="2C2D790C" w14:textId="77777777" w:rsidR="002046C7" w:rsidRDefault="002046C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C5241" w14:textId="77777777" w:rsidR="001065E1" w:rsidRDefault="001065E1" w:rsidP="000038B5">
      <w:r>
        <w:separator/>
      </w:r>
    </w:p>
  </w:footnote>
  <w:footnote w:type="continuationSeparator" w:id="0">
    <w:p w14:paraId="2142ADF8" w14:textId="77777777" w:rsidR="001065E1" w:rsidRDefault="001065E1" w:rsidP="000038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3B47D" w14:textId="77777777" w:rsidR="00E507DD" w:rsidRPr="00825685" w:rsidRDefault="00E507DD" w:rsidP="00584A9F">
    <w:pPr>
      <w:pStyle w:val="a7"/>
      <w:jc w:val="right"/>
      <w:rPr>
        <w:rFonts w:ascii="Times New Roman" w:hAnsi="Times New Roman" w:cs="Times New Roman"/>
        <w:sz w:val="24"/>
        <w:szCs w:val="24"/>
      </w:rPr>
    </w:pPr>
    <w:r w:rsidRPr="00825685">
      <w:rPr>
        <w:rFonts w:ascii="Times New Roman" w:hAnsi="Times New Roman" w:cs="Times New Roman"/>
        <w:sz w:val="24"/>
        <w:szCs w:val="24"/>
      </w:rPr>
      <w:t>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CEST</w:t>
    </w:r>
    <w:r>
      <w:rPr>
        <w:rFonts w:ascii="Times New Roman" w:hAnsi="Times New Roman" w:cs="Times New Roman"/>
        <w:sz w:val="24"/>
        <w:szCs w:val="24"/>
      </w:rPr>
      <w:tab/>
    </w:r>
    <w:r w:rsidRPr="00825685">
      <w:rPr>
        <w:rFonts w:ascii="Times New Roman" w:hAnsi="Times New Roman" w:cs="Times New Roman"/>
        <w:sz w:val="24"/>
        <w:szCs w:val="24"/>
      </w:rPr>
      <w:t xml:space="preserve">Zliten-Libya </w:t>
    </w:r>
    <w:r>
      <w:rPr>
        <w:rFonts w:ascii="Times New Roman" w:hAnsi="Times New Roman" w:cs="Times New Roman"/>
        <w:sz w:val="24"/>
        <w:szCs w:val="24"/>
      </w:rPr>
      <w:t>1</w:t>
    </w:r>
    <w:r w:rsidRPr="00825685">
      <w:rPr>
        <w:rFonts w:ascii="Times New Roman" w:hAnsi="Times New Roman" w:cs="Times New Roman"/>
        <w:sz w:val="24"/>
        <w:szCs w:val="24"/>
      </w:rPr>
      <w:t>4</w:t>
    </w:r>
    <w:r w:rsidRPr="00825685">
      <w:rPr>
        <w:rFonts w:ascii="Times New Roman" w:hAnsi="Times New Roman" w:cs="Times New Roman"/>
        <w:sz w:val="24"/>
        <w:szCs w:val="24"/>
        <w:vertAlign w:val="superscript"/>
      </w:rPr>
      <w:t>th</w:t>
    </w:r>
    <w:r w:rsidRPr="00825685">
      <w:rPr>
        <w:rFonts w:ascii="Times New Roman" w:hAnsi="Times New Roman" w:cs="Times New Roman"/>
        <w:sz w:val="24"/>
        <w:szCs w:val="24"/>
      </w:rPr>
      <w:t xml:space="preserve"> – </w:t>
    </w:r>
    <w:r>
      <w:rPr>
        <w:rFonts w:ascii="Times New Roman" w:hAnsi="Times New Roman" w:cs="Times New Roman"/>
        <w:sz w:val="24"/>
        <w:szCs w:val="24"/>
      </w:rPr>
      <w:t>1</w:t>
    </w:r>
    <w:r w:rsidRPr="00825685">
      <w:rPr>
        <w:rFonts w:ascii="Times New Roman" w:hAnsi="Times New Roman" w:cs="Times New Roman"/>
        <w:sz w:val="24"/>
        <w:szCs w:val="24"/>
      </w:rPr>
      <w:t>6</w:t>
    </w:r>
    <w:r w:rsidRPr="00825685">
      <w:rPr>
        <w:rFonts w:ascii="Times New Roman" w:hAnsi="Times New Roman" w:cs="Times New Roman"/>
        <w:sz w:val="24"/>
        <w:szCs w:val="24"/>
        <w:vertAlign w:val="superscript"/>
      </w:rPr>
      <w:t>th</w:t>
    </w:r>
    <w:r w:rsidRPr="00825685">
      <w:rPr>
        <w:rFonts w:ascii="Times New Roman" w:hAnsi="Times New Roman" w:cs="Times New Roman"/>
        <w:sz w:val="24"/>
        <w:szCs w:val="24"/>
      </w:rPr>
      <w:t xml:space="preserve"> DEC 2021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7D2B" w14:textId="77777777" w:rsidR="00807995" w:rsidRDefault="00807995">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0" w:type="auto"/>
      <w:tblLook w:val="04A0" w:firstRow="1" w:lastRow="0" w:firstColumn="1" w:lastColumn="0" w:noHBand="0" w:noVBand="1"/>
    </w:tblPr>
    <w:tblGrid>
      <w:gridCol w:w="2313"/>
      <w:gridCol w:w="5081"/>
      <w:gridCol w:w="2000"/>
    </w:tblGrid>
    <w:tr w:rsidR="00747909" w:rsidRPr="000E51E6" w14:paraId="7DF8459C" w14:textId="77777777" w:rsidTr="00C03109">
      <w:tc>
        <w:tcPr>
          <w:tcW w:w="1752" w:type="dxa"/>
          <w:vAlign w:val="center"/>
        </w:tcPr>
        <w:p w14:paraId="1A8125D4" w14:textId="21E43EBB" w:rsidR="008F75CA" w:rsidRPr="000E51E6" w:rsidRDefault="00747909" w:rsidP="008F75CA">
          <w:pPr>
            <w:pStyle w:val="a7"/>
            <w:pBdr>
              <w:bottom w:val="none" w:sz="0" w:space="0" w:color="auto"/>
            </w:pBdr>
            <w:jc w:val="center"/>
            <w:rPr>
              <w:rFonts w:asciiTheme="majorBidi" w:hAnsiTheme="majorBidi" w:cstheme="majorBidi"/>
            </w:rPr>
          </w:pPr>
          <w:r>
            <w:rPr>
              <w:rFonts w:asciiTheme="majorBidi" w:hAnsiTheme="majorBidi" w:cstheme="majorBidi"/>
              <w:noProof/>
              <w:lang w:val="en-US"/>
            </w:rPr>
            <w:drawing>
              <wp:inline distT="0" distB="0" distL="0" distR="0" wp14:anchorId="4C475ECE" wp14:editId="376316A1">
                <wp:extent cx="1332179" cy="88582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78f54c-eafd-490f-bc1d-67f0b13b7f3c-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1364821" cy="907530"/>
                        </a:xfrm>
                        <a:prstGeom prst="rect">
                          <a:avLst/>
                        </a:prstGeom>
                      </pic:spPr>
                    </pic:pic>
                  </a:graphicData>
                </a:graphic>
              </wp:inline>
            </w:drawing>
          </w:r>
        </w:p>
      </w:tc>
      <w:tc>
        <w:tcPr>
          <w:tcW w:w="6040" w:type="dxa"/>
          <w:vAlign w:val="center"/>
        </w:tcPr>
        <w:p w14:paraId="6647F0EB" w14:textId="77777777" w:rsidR="00807995" w:rsidRDefault="00807995" w:rsidP="00807995">
          <w:pPr>
            <w:bidi/>
            <w:jc w:val="center"/>
            <w:rPr>
              <w:rFonts w:asciiTheme="majorBidi" w:hAnsiTheme="majorBidi" w:cstheme="majorBidi"/>
              <w:b/>
              <w:bCs/>
              <w:color w:val="3308AC"/>
              <w:sz w:val="28"/>
              <w:szCs w:val="28"/>
            </w:rPr>
          </w:pPr>
        </w:p>
        <w:p w14:paraId="3D8D94BE" w14:textId="4F5E0DE5" w:rsidR="00807995" w:rsidRDefault="00807995" w:rsidP="00807995">
          <w:pPr>
            <w:bidi/>
            <w:jc w:val="center"/>
            <w:rPr>
              <w:rFonts w:asciiTheme="majorBidi" w:hAnsiTheme="majorBidi" w:cstheme="majorBidi"/>
              <w:b/>
              <w:bCs/>
              <w:color w:val="3308AC"/>
              <w:rtl/>
            </w:rPr>
          </w:pPr>
          <w:r w:rsidRPr="000E51E6">
            <w:rPr>
              <w:rFonts w:asciiTheme="majorBidi" w:hAnsiTheme="majorBidi" w:cstheme="majorBidi"/>
              <w:b/>
              <w:bCs/>
              <w:color w:val="3308AC"/>
              <w:sz w:val="28"/>
              <w:szCs w:val="28"/>
              <w:rtl/>
            </w:rPr>
            <w:t xml:space="preserve">مجلة </w:t>
          </w:r>
          <w:r>
            <w:rPr>
              <w:rFonts w:asciiTheme="majorBidi" w:hAnsiTheme="majorBidi" w:cstheme="majorBidi" w:hint="cs"/>
              <w:b/>
              <w:bCs/>
              <w:color w:val="3308AC"/>
              <w:sz w:val="28"/>
              <w:szCs w:val="28"/>
              <w:rtl/>
            </w:rPr>
            <w:t>ساحل المعرفة</w:t>
          </w:r>
          <w:r w:rsidRPr="000E51E6">
            <w:rPr>
              <w:rFonts w:asciiTheme="majorBidi" w:hAnsiTheme="majorBidi" w:cstheme="majorBidi"/>
              <w:b/>
              <w:bCs/>
              <w:color w:val="3308AC"/>
              <w:sz w:val="28"/>
              <w:szCs w:val="28"/>
              <w:rtl/>
            </w:rPr>
            <w:t xml:space="preserve"> للعلوم الإنسانية والتطبيقية</w:t>
          </w:r>
        </w:p>
        <w:p w14:paraId="7B9007CC" w14:textId="77777777" w:rsidR="00807995" w:rsidRPr="002A48CA" w:rsidRDefault="00807995" w:rsidP="00807995">
          <w:pPr>
            <w:bidi/>
            <w:jc w:val="center"/>
            <w:rPr>
              <w:rFonts w:asciiTheme="majorBidi" w:hAnsiTheme="majorBidi" w:cstheme="majorBidi"/>
              <w:b/>
              <w:bCs/>
              <w:color w:val="3308AC"/>
              <w:rtl/>
            </w:rPr>
          </w:pPr>
          <w:r>
            <w:rPr>
              <w:rFonts w:asciiTheme="majorBidi" w:hAnsiTheme="majorBidi" w:cstheme="majorBidi"/>
              <w:b/>
              <w:bCs/>
              <w:color w:val="3308AC"/>
            </w:rPr>
            <w:t xml:space="preserve">Sahel Almarifah </w:t>
          </w:r>
          <w:r w:rsidRPr="002A48CA">
            <w:rPr>
              <w:rFonts w:asciiTheme="majorBidi" w:hAnsiTheme="majorBidi" w:cstheme="majorBidi"/>
              <w:b/>
              <w:bCs/>
              <w:color w:val="3308AC"/>
            </w:rPr>
            <w:t>Journal of Humanities and Applied Sciences</w:t>
          </w:r>
        </w:p>
        <w:p w14:paraId="5F8827F3" w14:textId="77777777" w:rsidR="00807995" w:rsidRPr="000E51E6" w:rsidRDefault="00807995" w:rsidP="00807995">
          <w:pPr>
            <w:bidi/>
            <w:jc w:val="center"/>
            <w:rPr>
              <w:rFonts w:asciiTheme="majorBidi" w:hAnsiTheme="majorBidi" w:cstheme="majorBidi"/>
              <w:b/>
              <w:bCs/>
              <w:rtl/>
            </w:rPr>
          </w:pPr>
          <w:r w:rsidRPr="000E51E6">
            <w:rPr>
              <w:rFonts w:asciiTheme="majorBidi" w:hAnsiTheme="majorBidi" w:cstheme="majorBidi"/>
              <w:b/>
              <w:bCs/>
              <w:rtl/>
            </w:rPr>
            <w:t xml:space="preserve">تصدر عن </w:t>
          </w:r>
          <w:r>
            <w:rPr>
              <w:rFonts w:asciiTheme="majorBidi" w:hAnsiTheme="majorBidi" w:cstheme="majorBidi" w:hint="cs"/>
              <w:b/>
              <w:bCs/>
              <w:rtl/>
            </w:rPr>
            <w:t>الاكاديمية الليبية فرع الساحل الغربي</w:t>
          </w:r>
        </w:p>
        <w:p w14:paraId="05718573" w14:textId="1E80C4FF" w:rsidR="00807995" w:rsidRPr="007572F7" w:rsidRDefault="00807995" w:rsidP="00807995">
          <w:pPr>
            <w:pStyle w:val="a7"/>
            <w:pBdr>
              <w:bottom w:val="none" w:sz="0" w:space="0" w:color="auto"/>
            </w:pBdr>
            <w:bidi/>
            <w:jc w:val="center"/>
            <w:rPr>
              <w:rFonts w:asciiTheme="majorBidi" w:hAnsiTheme="majorBidi" w:cstheme="majorBidi"/>
              <w:i w:val="0"/>
              <w:iCs/>
              <w:lang w:val="en-US"/>
            </w:rPr>
          </w:pPr>
          <w:r w:rsidRPr="00654BA6">
            <w:rPr>
              <w:rFonts w:asciiTheme="majorBidi" w:hAnsiTheme="majorBidi" w:cstheme="majorBidi" w:hint="cs"/>
              <w:b/>
              <w:bCs/>
              <w:rtl/>
            </w:rPr>
            <w:t>المجلد الثاني</w:t>
          </w:r>
          <w:r w:rsidRPr="00654BA6">
            <w:rPr>
              <w:rFonts w:asciiTheme="majorBidi" w:hAnsiTheme="majorBidi" w:cstheme="majorBidi"/>
              <w:b/>
              <w:bCs/>
              <w:rtl/>
            </w:rPr>
            <w:t>–</w:t>
          </w:r>
          <w:r w:rsidRPr="00654BA6">
            <w:rPr>
              <w:rFonts w:asciiTheme="majorBidi" w:hAnsiTheme="majorBidi" w:cstheme="majorBidi" w:hint="cs"/>
              <w:b/>
              <w:bCs/>
              <w:rtl/>
            </w:rPr>
            <w:t>عدد خاص-</w:t>
          </w:r>
          <w:r w:rsidRPr="007A75D0">
            <w:rPr>
              <w:rFonts w:asciiTheme="majorBidi" w:hAnsiTheme="majorBidi" w:cstheme="majorBidi"/>
              <w:b/>
              <w:bCs/>
              <w:i w:val="0"/>
              <w:iCs/>
            </w:rPr>
            <w:t>S1</w:t>
          </w:r>
          <w:r w:rsidRPr="00654BA6">
            <w:rPr>
              <w:rFonts w:asciiTheme="majorBidi" w:hAnsiTheme="majorBidi" w:cstheme="majorBidi" w:hint="cs"/>
              <w:b/>
              <w:bCs/>
              <w:iCs/>
              <w:rtl/>
              <w:lang w:bidi="ar-LY"/>
            </w:rPr>
            <w:t xml:space="preserve"> </w:t>
          </w:r>
          <w:r>
            <w:rPr>
              <w:rFonts w:asciiTheme="majorBidi" w:hAnsiTheme="majorBidi" w:cstheme="majorBidi"/>
              <w:b/>
              <w:bCs/>
              <w:lang w:bidi="ar-LY"/>
            </w:rPr>
            <w:br/>
          </w:r>
          <w:r>
            <w:rPr>
              <w:rFonts w:asciiTheme="majorBidi" w:hAnsiTheme="majorBidi" w:cstheme="majorBidi" w:hint="cs"/>
              <w:b/>
              <w:bCs/>
              <w:rtl/>
              <w:lang w:bidi="ar-LY"/>
            </w:rPr>
            <w:t>ا</w:t>
          </w:r>
          <w:r w:rsidRPr="00654BA6">
            <w:rPr>
              <w:rFonts w:asciiTheme="majorBidi" w:hAnsiTheme="majorBidi" w:cstheme="majorBidi" w:hint="cs"/>
              <w:b/>
              <w:bCs/>
              <w:rtl/>
              <w:lang w:bidi="ar-LY"/>
            </w:rPr>
            <w:t xml:space="preserve">لصفحات </w:t>
          </w:r>
          <w:r>
            <w:rPr>
              <w:rFonts w:asciiTheme="majorBidi" w:hAnsiTheme="majorBidi" w:cstheme="majorBidi"/>
              <w:b/>
              <w:bCs/>
              <w:i w:val="0"/>
              <w:iCs/>
              <w:lang w:bidi="ar-LY"/>
            </w:rPr>
            <w:t>(E-261 - E-240)</w:t>
          </w:r>
        </w:p>
        <w:p w14:paraId="0AF01EF2" w14:textId="2D80B431" w:rsidR="008F75CA" w:rsidRPr="000E51E6" w:rsidRDefault="008F75CA" w:rsidP="00636A8C">
          <w:pPr>
            <w:pStyle w:val="a7"/>
            <w:pBdr>
              <w:bottom w:val="none" w:sz="0" w:space="0" w:color="auto"/>
            </w:pBdr>
            <w:jc w:val="center"/>
            <w:rPr>
              <w:rFonts w:asciiTheme="majorBidi" w:hAnsiTheme="majorBidi" w:cstheme="majorBidi"/>
              <w:lang w:val="en-US"/>
            </w:rPr>
          </w:pPr>
        </w:p>
      </w:tc>
      <w:tc>
        <w:tcPr>
          <w:tcW w:w="1602" w:type="dxa"/>
          <w:vAlign w:val="center"/>
        </w:tcPr>
        <w:p w14:paraId="38DFD4EC" w14:textId="1A500372" w:rsidR="008F75CA" w:rsidRPr="000E51E6" w:rsidRDefault="00747909" w:rsidP="008F75CA">
          <w:pPr>
            <w:pStyle w:val="a7"/>
            <w:pBdr>
              <w:bottom w:val="none" w:sz="0" w:space="0" w:color="auto"/>
            </w:pBdr>
            <w:jc w:val="center"/>
            <w:rPr>
              <w:rFonts w:asciiTheme="majorBidi" w:hAnsiTheme="majorBidi" w:cstheme="majorBidi"/>
            </w:rPr>
          </w:pPr>
          <w:r>
            <w:rPr>
              <w:rFonts w:asciiTheme="majorBidi" w:hAnsiTheme="majorBidi" w:cstheme="majorBidi"/>
              <w:noProof/>
              <w:lang w:val="en-US"/>
            </w:rPr>
            <w:drawing>
              <wp:inline distT="0" distB="0" distL="0" distR="0" wp14:anchorId="0AA0F6F9" wp14:editId="336791A3">
                <wp:extent cx="1132917" cy="1142478"/>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__1_-removebg-preview.png"/>
                        <pic:cNvPicPr/>
                      </pic:nvPicPr>
                      <pic:blipFill>
                        <a:blip r:embed="rId2">
                          <a:extLst>
                            <a:ext uri="{28A0092B-C50C-407E-A947-70E740481C1C}">
                              <a14:useLocalDpi xmlns:a14="http://schemas.microsoft.com/office/drawing/2010/main" val="0"/>
                            </a:ext>
                          </a:extLst>
                        </a:blip>
                        <a:stretch>
                          <a:fillRect/>
                        </a:stretch>
                      </pic:blipFill>
                      <pic:spPr>
                        <a:xfrm>
                          <a:off x="0" y="0"/>
                          <a:ext cx="1163107" cy="1172923"/>
                        </a:xfrm>
                        <a:prstGeom prst="rect">
                          <a:avLst/>
                        </a:prstGeom>
                      </pic:spPr>
                    </pic:pic>
                  </a:graphicData>
                </a:graphic>
              </wp:inline>
            </w:drawing>
          </w:r>
        </w:p>
      </w:tc>
    </w:tr>
  </w:tbl>
  <w:p w14:paraId="10EC5E7A" w14:textId="77777777" w:rsidR="002046C7" w:rsidRPr="002046C7" w:rsidRDefault="002046C7" w:rsidP="002046C7">
    <w:pPr>
      <w:pStyle w:val="a7"/>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0B68DDE"/>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rPr>
    </w:lvl>
    <w:lvl w:ilvl="2">
      <w:start w:val="1"/>
      <w:numFmt w:val="decimal"/>
      <w:pStyle w:val="3"/>
      <w:lvlText w:val="%1.%2.%3"/>
      <w:lvlJc w:val="left"/>
      <w:pPr>
        <w:ind w:left="0" w:firstLine="0"/>
      </w:pPr>
      <w:rPr>
        <w:rFonts w:hint="default"/>
        <w:sz w:val="28"/>
        <w:szCs w:val="28"/>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 w15:restartNumberingAfterBreak="0">
    <w:nsid w:val="01276AD2"/>
    <w:multiLevelType w:val="hybridMultilevel"/>
    <w:tmpl w:val="25E2BF78"/>
    <w:lvl w:ilvl="0" w:tplc="6368EEA8">
      <w:start w:val="1"/>
      <w:numFmt w:val="bullet"/>
      <w:pStyle w:val="Bulletlist"/>
      <w:lvlText w:val=""/>
      <w:lvlJc w:val="left"/>
      <w:pPr>
        <w:ind w:left="786"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8D70EE"/>
    <w:multiLevelType w:val="hybridMultilevel"/>
    <w:tmpl w:val="524201B8"/>
    <w:lvl w:ilvl="0" w:tplc="5E3CB3AC">
      <w:start w:val="1"/>
      <w:numFmt w:val="bullet"/>
      <w:lvlText w:val=""/>
      <w:lvlJc w:val="left"/>
      <w:pPr>
        <w:ind w:left="720" w:hanging="360"/>
      </w:pPr>
      <w:rPr>
        <w:rFonts w:ascii="Symbol" w:hAnsi="Symbol" w:hint="default"/>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27D5D"/>
    <w:multiLevelType w:val="hybridMultilevel"/>
    <w:tmpl w:val="6B762D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B8565C"/>
    <w:multiLevelType w:val="hybridMultilevel"/>
    <w:tmpl w:val="EDE6293A"/>
    <w:lvl w:ilvl="0" w:tplc="FC668960">
      <w:start w:val="1"/>
      <w:numFmt w:val="upperLetter"/>
      <w:pStyle w:val="a"/>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397EC9"/>
    <w:multiLevelType w:val="multilevel"/>
    <w:tmpl w:val="B7604E5E"/>
    <w:lvl w:ilvl="0">
      <w:start w:val="1"/>
      <w:numFmt w:val="decimal"/>
      <w:lvlText w:val="%1"/>
      <w:lvlJc w:val="left"/>
      <w:pPr>
        <w:ind w:left="432" w:hanging="432"/>
      </w:pPr>
      <w:rPr>
        <w:b/>
        <w:bCs/>
        <w:color w:val="auto"/>
      </w:r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FCE63E6"/>
    <w:multiLevelType w:val="hybridMultilevel"/>
    <w:tmpl w:val="934424D4"/>
    <w:lvl w:ilvl="0" w:tplc="514C678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16736"/>
    <w:multiLevelType w:val="hybridMultilevel"/>
    <w:tmpl w:val="B570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A73EB"/>
    <w:multiLevelType w:val="hybridMultilevel"/>
    <w:tmpl w:val="CB808790"/>
    <w:lvl w:ilvl="0" w:tplc="108631A6">
      <w:start w:val="1"/>
      <w:numFmt w:val="decimal"/>
      <w:pStyle w:val="1NumberedList"/>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6FA02DD"/>
    <w:multiLevelType w:val="hybridMultilevel"/>
    <w:tmpl w:val="19FAE7B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A2A7D"/>
    <w:multiLevelType w:val="hybridMultilevel"/>
    <w:tmpl w:val="C82A9A2A"/>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A41EF"/>
    <w:multiLevelType w:val="hybridMultilevel"/>
    <w:tmpl w:val="BDDE7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32E56"/>
    <w:multiLevelType w:val="hybridMultilevel"/>
    <w:tmpl w:val="EA1600EE"/>
    <w:lvl w:ilvl="0" w:tplc="00A409F0">
      <w:start w:val="1"/>
      <w:numFmt w:val="decimal"/>
      <w:pStyle w:val="a0"/>
      <w:lvlText w:val="%1."/>
      <w:lvlJc w:val="left"/>
      <w:pPr>
        <w:ind w:left="2138" w:hanging="360"/>
      </w:pPr>
      <w:rPr>
        <w:rFonts w:hint="default"/>
        <w:b w:val="0"/>
        <w:bCs/>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3" w15:restartNumberingAfterBreak="0">
    <w:nsid w:val="40EF494B"/>
    <w:multiLevelType w:val="hybridMultilevel"/>
    <w:tmpl w:val="E732ED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CA08E9"/>
    <w:multiLevelType w:val="hybridMultilevel"/>
    <w:tmpl w:val="F7D2B8F2"/>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F4304"/>
    <w:multiLevelType w:val="hybridMultilevel"/>
    <w:tmpl w:val="ACF6C4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6F7F1E"/>
    <w:multiLevelType w:val="hybridMultilevel"/>
    <w:tmpl w:val="54E66178"/>
    <w:lvl w:ilvl="0" w:tplc="D206D29A">
      <w:start w:val="1"/>
      <w:numFmt w:val="decimal"/>
      <w:pStyle w:val="a1"/>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7" w15:restartNumberingAfterBreak="0">
    <w:nsid w:val="5FFB61E9"/>
    <w:multiLevelType w:val="hybridMultilevel"/>
    <w:tmpl w:val="630AD5DE"/>
    <w:lvl w:ilvl="0" w:tplc="5DDA0F9E">
      <w:start w:val="1"/>
      <w:numFmt w:val="decimal"/>
      <w:pStyle w:val="a2"/>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155FE0"/>
    <w:multiLevelType w:val="hybridMultilevel"/>
    <w:tmpl w:val="29C8363E"/>
    <w:lvl w:ilvl="0" w:tplc="402419BE">
      <w:start w:val="1"/>
      <w:numFmt w:val="bullet"/>
      <w:lvlText w:val=""/>
      <w:lvlJc w:val="left"/>
      <w:pPr>
        <w:ind w:left="78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7AAF551D"/>
    <w:multiLevelType w:val="hybridMultilevel"/>
    <w:tmpl w:val="027A4EF4"/>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20A95"/>
    <w:multiLevelType w:val="hybridMultilevel"/>
    <w:tmpl w:val="D17AC0B4"/>
    <w:lvl w:ilvl="0" w:tplc="6804F296">
      <w:start w:val="1"/>
      <w:numFmt w:val="decimal"/>
      <w:pStyle w:val="PaperSections"/>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num w:numId="1">
    <w:abstractNumId w:val="0"/>
  </w:num>
  <w:num w:numId="2">
    <w:abstractNumId w:val="17"/>
  </w:num>
  <w:num w:numId="3">
    <w:abstractNumId w:val="12"/>
  </w:num>
  <w:num w:numId="4">
    <w:abstractNumId w:val="16"/>
  </w:num>
  <w:num w:numId="5">
    <w:abstractNumId w:val="5"/>
  </w:num>
  <w:num w:numId="6">
    <w:abstractNumId w:val="11"/>
  </w:num>
  <w:num w:numId="7">
    <w:abstractNumId w:val="18"/>
  </w:num>
  <w:num w:numId="8">
    <w:abstractNumId w:val="8"/>
  </w:num>
  <w:num w:numId="9">
    <w:abstractNumId w:val="6"/>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4"/>
  </w:num>
  <w:num w:numId="15">
    <w:abstractNumId w:val="0"/>
  </w:num>
  <w:num w:numId="16">
    <w:abstractNumId w:val="0"/>
  </w:num>
  <w:num w:numId="17">
    <w:abstractNumId w:val="0"/>
  </w:num>
  <w:num w:numId="18">
    <w:abstractNumId w:val="15"/>
  </w:num>
  <w:num w:numId="19">
    <w:abstractNumId w:val="13"/>
  </w:num>
  <w:num w:numId="20">
    <w:abstractNumId w:val="7"/>
  </w:num>
  <w:num w:numId="21">
    <w:abstractNumId w:val="2"/>
  </w:num>
  <w:num w:numId="22">
    <w:abstractNumId w:val="17"/>
  </w:num>
  <w:num w:numId="23">
    <w:abstractNumId w:val="1"/>
  </w:num>
  <w:num w:numId="24">
    <w:abstractNumId w:val="9"/>
  </w:num>
  <w:num w:numId="25">
    <w:abstractNumId w:val="19"/>
  </w:num>
  <w:num w:numId="26">
    <w:abstractNumId w:val="14"/>
  </w:num>
  <w:num w:numId="27">
    <w:abstractNumId w:val="10"/>
  </w:num>
  <w:num w:numId="2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numFmt w:val="lowerRoman"/>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14"/>
    <w:rsid w:val="0000077B"/>
    <w:rsid w:val="00000E29"/>
    <w:rsid w:val="00000F1E"/>
    <w:rsid w:val="00000FE5"/>
    <w:rsid w:val="0000186E"/>
    <w:rsid w:val="00001CEC"/>
    <w:rsid w:val="00001E63"/>
    <w:rsid w:val="000021D0"/>
    <w:rsid w:val="00002FF7"/>
    <w:rsid w:val="00003480"/>
    <w:rsid w:val="000036E4"/>
    <w:rsid w:val="00003779"/>
    <w:rsid w:val="000038B5"/>
    <w:rsid w:val="00003EBB"/>
    <w:rsid w:val="00003F88"/>
    <w:rsid w:val="000047D6"/>
    <w:rsid w:val="000049B9"/>
    <w:rsid w:val="0000545B"/>
    <w:rsid w:val="00005A5B"/>
    <w:rsid w:val="00006034"/>
    <w:rsid w:val="00006E51"/>
    <w:rsid w:val="00007560"/>
    <w:rsid w:val="00007699"/>
    <w:rsid w:val="00007933"/>
    <w:rsid w:val="00007C49"/>
    <w:rsid w:val="00010195"/>
    <w:rsid w:val="000102F6"/>
    <w:rsid w:val="000102FA"/>
    <w:rsid w:val="00010E17"/>
    <w:rsid w:val="00010E8E"/>
    <w:rsid w:val="00011C5B"/>
    <w:rsid w:val="00012D23"/>
    <w:rsid w:val="000140DB"/>
    <w:rsid w:val="00014148"/>
    <w:rsid w:val="00015877"/>
    <w:rsid w:val="00015E0F"/>
    <w:rsid w:val="000160F0"/>
    <w:rsid w:val="00016EA0"/>
    <w:rsid w:val="000173A7"/>
    <w:rsid w:val="00020802"/>
    <w:rsid w:val="000208B8"/>
    <w:rsid w:val="00020A50"/>
    <w:rsid w:val="00020EFB"/>
    <w:rsid w:val="000210D4"/>
    <w:rsid w:val="000210DD"/>
    <w:rsid w:val="00021115"/>
    <w:rsid w:val="00022071"/>
    <w:rsid w:val="00022573"/>
    <w:rsid w:val="000226FA"/>
    <w:rsid w:val="00022987"/>
    <w:rsid w:val="00022C93"/>
    <w:rsid w:val="00022F99"/>
    <w:rsid w:val="000235DB"/>
    <w:rsid w:val="00023945"/>
    <w:rsid w:val="000242E5"/>
    <w:rsid w:val="000243A5"/>
    <w:rsid w:val="0002517A"/>
    <w:rsid w:val="00025462"/>
    <w:rsid w:val="00025777"/>
    <w:rsid w:val="00025F68"/>
    <w:rsid w:val="00026390"/>
    <w:rsid w:val="000264D6"/>
    <w:rsid w:val="00027EE0"/>
    <w:rsid w:val="00030A4C"/>
    <w:rsid w:val="00030EB5"/>
    <w:rsid w:val="00030F9A"/>
    <w:rsid w:val="0003110B"/>
    <w:rsid w:val="00031CB3"/>
    <w:rsid w:val="00032922"/>
    <w:rsid w:val="000331ED"/>
    <w:rsid w:val="00033415"/>
    <w:rsid w:val="0003369F"/>
    <w:rsid w:val="00033729"/>
    <w:rsid w:val="00033A40"/>
    <w:rsid w:val="0003496E"/>
    <w:rsid w:val="00034FBD"/>
    <w:rsid w:val="00035600"/>
    <w:rsid w:val="0003593A"/>
    <w:rsid w:val="00035DAC"/>
    <w:rsid w:val="00036934"/>
    <w:rsid w:val="00036E36"/>
    <w:rsid w:val="000370D9"/>
    <w:rsid w:val="00040314"/>
    <w:rsid w:val="0004090B"/>
    <w:rsid w:val="00040DD7"/>
    <w:rsid w:val="00040F09"/>
    <w:rsid w:val="00040FD4"/>
    <w:rsid w:val="00041978"/>
    <w:rsid w:val="00041DAC"/>
    <w:rsid w:val="0004220D"/>
    <w:rsid w:val="00042425"/>
    <w:rsid w:val="000434CD"/>
    <w:rsid w:val="00043F0B"/>
    <w:rsid w:val="000442B9"/>
    <w:rsid w:val="00044B3C"/>
    <w:rsid w:val="00044CB5"/>
    <w:rsid w:val="000452FE"/>
    <w:rsid w:val="00045704"/>
    <w:rsid w:val="00045838"/>
    <w:rsid w:val="00045A85"/>
    <w:rsid w:val="00045D71"/>
    <w:rsid w:val="00045DC6"/>
    <w:rsid w:val="0004630E"/>
    <w:rsid w:val="000463CA"/>
    <w:rsid w:val="0004665B"/>
    <w:rsid w:val="0004683E"/>
    <w:rsid w:val="00046D9D"/>
    <w:rsid w:val="00046ECB"/>
    <w:rsid w:val="00047329"/>
    <w:rsid w:val="000478AF"/>
    <w:rsid w:val="00047F66"/>
    <w:rsid w:val="000504C1"/>
    <w:rsid w:val="00050827"/>
    <w:rsid w:val="00051340"/>
    <w:rsid w:val="00051622"/>
    <w:rsid w:val="00051E87"/>
    <w:rsid w:val="00051FF3"/>
    <w:rsid w:val="00052223"/>
    <w:rsid w:val="000529C1"/>
    <w:rsid w:val="00052D4C"/>
    <w:rsid w:val="00054A09"/>
    <w:rsid w:val="000551FB"/>
    <w:rsid w:val="00055204"/>
    <w:rsid w:val="00055793"/>
    <w:rsid w:val="00055BD1"/>
    <w:rsid w:val="00055C76"/>
    <w:rsid w:val="00055E05"/>
    <w:rsid w:val="00055F5B"/>
    <w:rsid w:val="00056407"/>
    <w:rsid w:val="000569E5"/>
    <w:rsid w:val="000569EC"/>
    <w:rsid w:val="00056B77"/>
    <w:rsid w:val="00056E18"/>
    <w:rsid w:val="00056F52"/>
    <w:rsid w:val="00056FE3"/>
    <w:rsid w:val="0006019F"/>
    <w:rsid w:val="000604D4"/>
    <w:rsid w:val="00060615"/>
    <w:rsid w:val="00060BBF"/>
    <w:rsid w:val="00061A69"/>
    <w:rsid w:val="00062268"/>
    <w:rsid w:val="000625FC"/>
    <w:rsid w:val="000629B0"/>
    <w:rsid w:val="00062C91"/>
    <w:rsid w:val="00063E26"/>
    <w:rsid w:val="00063E62"/>
    <w:rsid w:val="0006414B"/>
    <w:rsid w:val="00064283"/>
    <w:rsid w:val="00064626"/>
    <w:rsid w:val="00064D00"/>
    <w:rsid w:val="00065567"/>
    <w:rsid w:val="00065603"/>
    <w:rsid w:val="00065966"/>
    <w:rsid w:val="000659A1"/>
    <w:rsid w:val="00065CD0"/>
    <w:rsid w:val="00066541"/>
    <w:rsid w:val="0006730B"/>
    <w:rsid w:val="00067744"/>
    <w:rsid w:val="00067A22"/>
    <w:rsid w:val="00067C7A"/>
    <w:rsid w:val="00071898"/>
    <w:rsid w:val="00071AED"/>
    <w:rsid w:val="00072122"/>
    <w:rsid w:val="000726CC"/>
    <w:rsid w:val="0007432C"/>
    <w:rsid w:val="000746DE"/>
    <w:rsid w:val="00074DFE"/>
    <w:rsid w:val="00076032"/>
    <w:rsid w:val="00076A50"/>
    <w:rsid w:val="00076A87"/>
    <w:rsid w:val="00076B5D"/>
    <w:rsid w:val="00076BCB"/>
    <w:rsid w:val="00076CC6"/>
    <w:rsid w:val="00077659"/>
    <w:rsid w:val="0007798E"/>
    <w:rsid w:val="00077BC6"/>
    <w:rsid w:val="00080BE6"/>
    <w:rsid w:val="00080F66"/>
    <w:rsid w:val="000812AB"/>
    <w:rsid w:val="00081C19"/>
    <w:rsid w:val="00081FEF"/>
    <w:rsid w:val="00082901"/>
    <w:rsid w:val="00082A9F"/>
    <w:rsid w:val="0008390F"/>
    <w:rsid w:val="00083AE9"/>
    <w:rsid w:val="00083C7A"/>
    <w:rsid w:val="00084072"/>
    <w:rsid w:val="00084489"/>
    <w:rsid w:val="000855BC"/>
    <w:rsid w:val="00085D3A"/>
    <w:rsid w:val="00085EA6"/>
    <w:rsid w:val="00086766"/>
    <w:rsid w:val="000868FF"/>
    <w:rsid w:val="00086FE6"/>
    <w:rsid w:val="000871C4"/>
    <w:rsid w:val="00087C99"/>
    <w:rsid w:val="00087CB6"/>
    <w:rsid w:val="000900AC"/>
    <w:rsid w:val="0009084C"/>
    <w:rsid w:val="00090C48"/>
    <w:rsid w:val="00091C5D"/>
    <w:rsid w:val="00092A50"/>
    <w:rsid w:val="000939FC"/>
    <w:rsid w:val="00094540"/>
    <w:rsid w:val="0009459E"/>
    <w:rsid w:val="0009470D"/>
    <w:rsid w:val="00095A1A"/>
    <w:rsid w:val="00096444"/>
    <w:rsid w:val="00096488"/>
    <w:rsid w:val="00096552"/>
    <w:rsid w:val="000969D8"/>
    <w:rsid w:val="00096AC2"/>
    <w:rsid w:val="00096F5F"/>
    <w:rsid w:val="00097424"/>
    <w:rsid w:val="00097573"/>
    <w:rsid w:val="000A07E6"/>
    <w:rsid w:val="000A0939"/>
    <w:rsid w:val="000A2506"/>
    <w:rsid w:val="000A254D"/>
    <w:rsid w:val="000A256F"/>
    <w:rsid w:val="000A2B54"/>
    <w:rsid w:val="000A33F1"/>
    <w:rsid w:val="000A3AB1"/>
    <w:rsid w:val="000A3AC0"/>
    <w:rsid w:val="000A3E27"/>
    <w:rsid w:val="000A40B5"/>
    <w:rsid w:val="000A497D"/>
    <w:rsid w:val="000A5271"/>
    <w:rsid w:val="000A635F"/>
    <w:rsid w:val="000A7146"/>
    <w:rsid w:val="000A750F"/>
    <w:rsid w:val="000B024C"/>
    <w:rsid w:val="000B07C4"/>
    <w:rsid w:val="000B0A6C"/>
    <w:rsid w:val="000B0ECF"/>
    <w:rsid w:val="000B1E95"/>
    <w:rsid w:val="000B2437"/>
    <w:rsid w:val="000B2648"/>
    <w:rsid w:val="000B276A"/>
    <w:rsid w:val="000B3068"/>
    <w:rsid w:val="000B3640"/>
    <w:rsid w:val="000B3A71"/>
    <w:rsid w:val="000B5222"/>
    <w:rsid w:val="000B5BCC"/>
    <w:rsid w:val="000B5C83"/>
    <w:rsid w:val="000B61CB"/>
    <w:rsid w:val="000B651B"/>
    <w:rsid w:val="000B7CFD"/>
    <w:rsid w:val="000C000A"/>
    <w:rsid w:val="000C04C9"/>
    <w:rsid w:val="000C086B"/>
    <w:rsid w:val="000C0C02"/>
    <w:rsid w:val="000C0D4B"/>
    <w:rsid w:val="000C101E"/>
    <w:rsid w:val="000C1201"/>
    <w:rsid w:val="000C188D"/>
    <w:rsid w:val="000C19BC"/>
    <w:rsid w:val="000C1A2C"/>
    <w:rsid w:val="000C1BB0"/>
    <w:rsid w:val="000C241C"/>
    <w:rsid w:val="000C2A52"/>
    <w:rsid w:val="000C2EA7"/>
    <w:rsid w:val="000C2EAD"/>
    <w:rsid w:val="000C30E8"/>
    <w:rsid w:val="000C32D2"/>
    <w:rsid w:val="000C37C5"/>
    <w:rsid w:val="000C38B4"/>
    <w:rsid w:val="000C39E0"/>
    <w:rsid w:val="000C4958"/>
    <w:rsid w:val="000C4F90"/>
    <w:rsid w:val="000C54CB"/>
    <w:rsid w:val="000C5887"/>
    <w:rsid w:val="000C5E98"/>
    <w:rsid w:val="000C670C"/>
    <w:rsid w:val="000C6E5E"/>
    <w:rsid w:val="000C7110"/>
    <w:rsid w:val="000C7B8F"/>
    <w:rsid w:val="000C7E30"/>
    <w:rsid w:val="000D03AF"/>
    <w:rsid w:val="000D040D"/>
    <w:rsid w:val="000D0716"/>
    <w:rsid w:val="000D07E2"/>
    <w:rsid w:val="000D125C"/>
    <w:rsid w:val="000D12D7"/>
    <w:rsid w:val="000D1C2D"/>
    <w:rsid w:val="000D2083"/>
    <w:rsid w:val="000D2DEB"/>
    <w:rsid w:val="000D2F31"/>
    <w:rsid w:val="000D33B2"/>
    <w:rsid w:val="000D34E9"/>
    <w:rsid w:val="000D36BA"/>
    <w:rsid w:val="000D38FA"/>
    <w:rsid w:val="000D3A34"/>
    <w:rsid w:val="000D4256"/>
    <w:rsid w:val="000D43E1"/>
    <w:rsid w:val="000D4BF1"/>
    <w:rsid w:val="000D4DDB"/>
    <w:rsid w:val="000D617F"/>
    <w:rsid w:val="000D67BF"/>
    <w:rsid w:val="000D6A1D"/>
    <w:rsid w:val="000D6A34"/>
    <w:rsid w:val="000D6BCC"/>
    <w:rsid w:val="000D75C8"/>
    <w:rsid w:val="000D7BBB"/>
    <w:rsid w:val="000E034D"/>
    <w:rsid w:val="000E17EB"/>
    <w:rsid w:val="000E24D4"/>
    <w:rsid w:val="000E2803"/>
    <w:rsid w:val="000E3F7E"/>
    <w:rsid w:val="000E4CDC"/>
    <w:rsid w:val="000E5EF2"/>
    <w:rsid w:val="000E7B9E"/>
    <w:rsid w:val="000E7C7C"/>
    <w:rsid w:val="000F09D0"/>
    <w:rsid w:val="000F10ED"/>
    <w:rsid w:val="000F1D87"/>
    <w:rsid w:val="000F2E1A"/>
    <w:rsid w:val="000F3901"/>
    <w:rsid w:val="000F39D1"/>
    <w:rsid w:val="000F3BB2"/>
    <w:rsid w:val="000F59F8"/>
    <w:rsid w:val="000F5C86"/>
    <w:rsid w:val="000F5EA0"/>
    <w:rsid w:val="000F640E"/>
    <w:rsid w:val="000F6631"/>
    <w:rsid w:val="000F6C3D"/>
    <w:rsid w:val="000F7741"/>
    <w:rsid w:val="00100357"/>
    <w:rsid w:val="00100940"/>
    <w:rsid w:val="00101093"/>
    <w:rsid w:val="0010139A"/>
    <w:rsid w:val="00101BE6"/>
    <w:rsid w:val="001024D6"/>
    <w:rsid w:val="001025AA"/>
    <w:rsid w:val="00103528"/>
    <w:rsid w:val="001045BA"/>
    <w:rsid w:val="00105014"/>
    <w:rsid w:val="00105112"/>
    <w:rsid w:val="001065B6"/>
    <w:rsid w:val="001065E1"/>
    <w:rsid w:val="00106641"/>
    <w:rsid w:val="00107919"/>
    <w:rsid w:val="00107946"/>
    <w:rsid w:val="00107E7D"/>
    <w:rsid w:val="001109CE"/>
    <w:rsid w:val="00110C2C"/>
    <w:rsid w:val="00111346"/>
    <w:rsid w:val="00111906"/>
    <w:rsid w:val="00111A04"/>
    <w:rsid w:val="00111DEA"/>
    <w:rsid w:val="00112A79"/>
    <w:rsid w:val="00112BB9"/>
    <w:rsid w:val="0011496C"/>
    <w:rsid w:val="00115294"/>
    <w:rsid w:val="00115F04"/>
    <w:rsid w:val="001164EF"/>
    <w:rsid w:val="00120249"/>
    <w:rsid w:val="00120CF3"/>
    <w:rsid w:val="00120E6D"/>
    <w:rsid w:val="00122AA6"/>
    <w:rsid w:val="00123205"/>
    <w:rsid w:val="00124397"/>
    <w:rsid w:val="00124AD0"/>
    <w:rsid w:val="00125C83"/>
    <w:rsid w:val="00125C87"/>
    <w:rsid w:val="00125C8F"/>
    <w:rsid w:val="001260B4"/>
    <w:rsid w:val="00126578"/>
    <w:rsid w:val="00126AE7"/>
    <w:rsid w:val="00126C3B"/>
    <w:rsid w:val="00126DEF"/>
    <w:rsid w:val="00126E9A"/>
    <w:rsid w:val="0012729A"/>
    <w:rsid w:val="00127C79"/>
    <w:rsid w:val="00131B85"/>
    <w:rsid w:val="00131C8F"/>
    <w:rsid w:val="00132336"/>
    <w:rsid w:val="001327D2"/>
    <w:rsid w:val="001337BF"/>
    <w:rsid w:val="00134412"/>
    <w:rsid w:val="001346BB"/>
    <w:rsid w:val="00134717"/>
    <w:rsid w:val="00134FD5"/>
    <w:rsid w:val="00135CEA"/>
    <w:rsid w:val="00136687"/>
    <w:rsid w:val="00136E96"/>
    <w:rsid w:val="00136FA3"/>
    <w:rsid w:val="00137128"/>
    <w:rsid w:val="001403BC"/>
    <w:rsid w:val="001404EC"/>
    <w:rsid w:val="0014075E"/>
    <w:rsid w:val="00140C25"/>
    <w:rsid w:val="00141515"/>
    <w:rsid w:val="0014212D"/>
    <w:rsid w:val="00142C37"/>
    <w:rsid w:val="00143EED"/>
    <w:rsid w:val="0014572A"/>
    <w:rsid w:val="00145BC1"/>
    <w:rsid w:val="00146267"/>
    <w:rsid w:val="001475E9"/>
    <w:rsid w:val="00147BA4"/>
    <w:rsid w:val="00150DFB"/>
    <w:rsid w:val="00151059"/>
    <w:rsid w:val="001516BC"/>
    <w:rsid w:val="00151796"/>
    <w:rsid w:val="001522B2"/>
    <w:rsid w:val="00152A2B"/>
    <w:rsid w:val="00152C6A"/>
    <w:rsid w:val="00152D9D"/>
    <w:rsid w:val="00152F9D"/>
    <w:rsid w:val="001540A4"/>
    <w:rsid w:val="00154BFD"/>
    <w:rsid w:val="00156EF5"/>
    <w:rsid w:val="001573CB"/>
    <w:rsid w:val="00157413"/>
    <w:rsid w:val="001577FC"/>
    <w:rsid w:val="00157BA7"/>
    <w:rsid w:val="00157BF1"/>
    <w:rsid w:val="00157ECF"/>
    <w:rsid w:val="0016051E"/>
    <w:rsid w:val="00160654"/>
    <w:rsid w:val="00160ABE"/>
    <w:rsid w:val="00160F5F"/>
    <w:rsid w:val="00161E81"/>
    <w:rsid w:val="001626DD"/>
    <w:rsid w:val="00162EA6"/>
    <w:rsid w:val="00163FCF"/>
    <w:rsid w:val="001642EC"/>
    <w:rsid w:val="001649EF"/>
    <w:rsid w:val="00164D4B"/>
    <w:rsid w:val="00166081"/>
    <w:rsid w:val="001660D6"/>
    <w:rsid w:val="00166481"/>
    <w:rsid w:val="0016683D"/>
    <w:rsid w:val="0016687F"/>
    <w:rsid w:val="001669B8"/>
    <w:rsid w:val="00167AA3"/>
    <w:rsid w:val="00170337"/>
    <w:rsid w:val="0017039D"/>
    <w:rsid w:val="001703E4"/>
    <w:rsid w:val="00170BDB"/>
    <w:rsid w:val="00170D59"/>
    <w:rsid w:val="0017146B"/>
    <w:rsid w:val="001715D2"/>
    <w:rsid w:val="00171921"/>
    <w:rsid w:val="00171A81"/>
    <w:rsid w:val="001720E0"/>
    <w:rsid w:val="001727E8"/>
    <w:rsid w:val="0017282D"/>
    <w:rsid w:val="0017318C"/>
    <w:rsid w:val="00173B8B"/>
    <w:rsid w:val="0017400B"/>
    <w:rsid w:val="001750B4"/>
    <w:rsid w:val="001763BE"/>
    <w:rsid w:val="00177095"/>
    <w:rsid w:val="00177229"/>
    <w:rsid w:val="001776D9"/>
    <w:rsid w:val="001801C9"/>
    <w:rsid w:val="001805BE"/>
    <w:rsid w:val="001807E8"/>
    <w:rsid w:val="001809D1"/>
    <w:rsid w:val="00181100"/>
    <w:rsid w:val="00181886"/>
    <w:rsid w:val="00181F35"/>
    <w:rsid w:val="0018324A"/>
    <w:rsid w:val="00183CA9"/>
    <w:rsid w:val="00184A22"/>
    <w:rsid w:val="00185B03"/>
    <w:rsid w:val="00185B7C"/>
    <w:rsid w:val="00186FFE"/>
    <w:rsid w:val="0019091D"/>
    <w:rsid w:val="001913D8"/>
    <w:rsid w:val="00191DD0"/>
    <w:rsid w:val="00192915"/>
    <w:rsid w:val="001930E3"/>
    <w:rsid w:val="0019456F"/>
    <w:rsid w:val="001957B7"/>
    <w:rsid w:val="00195D6D"/>
    <w:rsid w:val="00196419"/>
    <w:rsid w:val="00196A26"/>
    <w:rsid w:val="00197069"/>
    <w:rsid w:val="00197B30"/>
    <w:rsid w:val="001A0724"/>
    <w:rsid w:val="001A1608"/>
    <w:rsid w:val="001A202E"/>
    <w:rsid w:val="001A2328"/>
    <w:rsid w:val="001A2338"/>
    <w:rsid w:val="001A2565"/>
    <w:rsid w:val="001A3485"/>
    <w:rsid w:val="001A3944"/>
    <w:rsid w:val="001A39E0"/>
    <w:rsid w:val="001A454E"/>
    <w:rsid w:val="001A482B"/>
    <w:rsid w:val="001A4DA2"/>
    <w:rsid w:val="001A500E"/>
    <w:rsid w:val="001A5015"/>
    <w:rsid w:val="001A5478"/>
    <w:rsid w:val="001A5696"/>
    <w:rsid w:val="001A56FE"/>
    <w:rsid w:val="001A5A37"/>
    <w:rsid w:val="001A6389"/>
    <w:rsid w:val="001A6668"/>
    <w:rsid w:val="001A6AA2"/>
    <w:rsid w:val="001A79B9"/>
    <w:rsid w:val="001A7B49"/>
    <w:rsid w:val="001B0321"/>
    <w:rsid w:val="001B2253"/>
    <w:rsid w:val="001B2674"/>
    <w:rsid w:val="001B3334"/>
    <w:rsid w:val="001B3371"/>
    <w:rsid w:val="001B33B6"/>
    <w:rsid w:val="001B3A09"/>
    <w:rsid w:val="001B3B85"/>
    <w:rsid w:val="001B3DFF"/>
    <w:rsid w:val="001B4095"/>
    <w:rsid w:val="001B4717"/>
    <w:rsid w:val="001B6163"/>
    <w:rsid w:val="001B66D6"/>
    <w:rsid w:val="001B6892"/>
    <w:rsid w:val="001B6955"/>
    <w:rsid w:val="001B6DEF"/>
    <w:rsid w:val="001B7360"/>
    <w:rsid w:val="001B7B6F"/>
    <w:rsid w:val="001B7EDC"/>
    <w:rsid w:val="001B7F2D"/>
    <w:rsid w:val="001C0F4B"/>
    <w:rsid w:val="001C124A"/>
    <w:rsid w:val="001C1275"/>
    <w:rsid w:val="001C12FE"/>
    <w:rsid w:val="001C2BAD"/>
    <w:rsid w:val="001C312C"/>
    <w:rsid w:val="001C3395"/>
    <w:rsid w:val="001C348E"/>
    <w:rsid w:val="001C34A7"/>
    <w:rsid w:val="001C499B"/>
    <w:rsid w:val="001C4E8F"/>
    <w:rsid w:val="001C5DE0"/>
    <w:rsid w:val="001C5E1B"/>
    <w:rsid w:val="001C6580"/>
    <w:rsid w:val="001C6AB6"/>
    <w:rsid w:val="001C6C74"/>
    <w:rsid w:val="001C6ED2"/>
    <w:rsid w:val="001C709A"/>
    <w:rsid w:val="001C7334"/>
    <w:rsid w:val="001C795B"/>
    <w:rsid w:val="001C79D5"/>
    <w:rsid w:val="001D0E16"/>
    <w:rsid w:val="001D173D"/>
    <w:rsid w:val="001D1C14"/>
    <w:rsid w:val="001D271B"/>
    <w:rsid w:val="001D2A68"/>
    <w:rsid w:val="001D50ED"/>
    <w:rsid w:val="001D547A"/>
    <w:rsid w:val="001D5AF0"/>
    <w:rsid w:val="001D6AD5"/>
    <w:rsid w:val="001D74E4"/>
    <w:rsid w:val="001D7CD9"/>
    <w:rsid w:val="001E12E3"/>
    <w:rsid w:val="001E1D21"/>
    <w:rsid w:val="001E1F50"/>
    <w:rsid w:val="001E4051"/>
    <w:rsid w:val="001E4DDC"/>
    <w:rsid w:val="001E6269"/>
    <w:rsid w:val="001E680E"/>
    <w:rsid w:val="001E709F"/>
    <w:rsid w:val="001F0E69"/>
    <w:rsid w:val="001F15E7"/>
    <w:rsid w:val="001F2034"/>
    <w:rsid w:val="001F24C8"/>
    <w:rsid w:val="001F2581"/>
    <w:rsid w:val="001F27C7"/>
    <w:rsid w:val="001F3781"/>
    <w:rsid w:val="001F3D97"/>
    <w:rsid w:val="001F5514"/>
    <w:rsid w:val="001F56C4"/>
    <w:rsid w:val="001F5934"/>
    <w:rsid w:val="001F5BAA"/>
    <w:rsid w:val="001F63F8"/>
    <w:rsid w:val="001F6640"/>
    <w:rsid w:val="001F69F2"/>
    <w:rsid w:val="001F6EA5"/>
    <w:rsid w:val="0020046B"/>
    <w:rsid w:val="00200924"/>
    <w:rsid w:val="00200974"/>
    <w:rsid w:val="00200B19"/>
    <w:rsid w:val="002011D9"/>
    <w:rsid w:val="0020134A"/>
    <w:rsid w:val="00201544"/>
    <w:rsid w:val="00201693"/>
    <w:rsid w:val="0020219E"/>
    <w:rsid w:val="00203640"/>
    <w:rsid w:val="0020365E"/>
    <w:rsid w:val="00203DB5"/>
    <w:rsid w:val="00203DDC"/>
    <w:rsid w:val="00204037"/>
    <w:rsid w:val="00204038"/>
    <w:rsid w:val="00204105"/>
    <w:rsid w:val="002043F5"/>
    <w:rsid w:val="002046C7"/>
    <w:rsid w:val="00204B8F"/>
    <w:rsid w:val="002052DD"/>
    <w:rsid w:val="0020606D"/>
    <w:rsid w:val="0020659F"/>
    <w:rsid w:val="0020728C"/>
    <w:rsid w:val="00210359"/>
    <w:rsid w:val="0021079C"/>
    <w:rsid w:val="002108A5"/>
    <w:rsid w:val="00210D26"/>
    <w:rsid w:val="00210FC1"/>
    <w:rsid w:val="0021157D"/>
    <w:rsid w:val="0021214F"/>
    <w:rsid w:val="00212D3C"/>
    <w:rsid w:val="00213195"/>
    <w:rsid w:val="00214434"/>
    <w:rsid w:val="002145DB"/>
    <w:rsid w:val="00214768"/>
    <w:rsid w:val="0021568D"/>
    <w:rsid w:val="00215A12"/>
    <w:rsid w:val="002167BD"/>
    <w:rsid w:val="002168DB"/>
    <w:rsid w:val="00220066"/>
    <w:rsid w:val="00220183"/>
    <w:rsid w:val="0022038B"/>
    <w:rsid w:val="002206CA"/>
    <w:rsid w:val="002209EB"/>
    <w:rsid w:val="00220ADA"/>
    <w:rsid w:val="00220D24"/>
    <w:rsid w:val="00220EDF"/>
    <w:rsid w:val="00220F08"/>
    <w:rsid w:val="00220FCC"/>
    <w:rsid w:val="0022114C"/>
    <w:rsid w:val="00221463"/>
    <w:rsid w:val="00221871"/>
    <w:rsid w:val="00222144"/>
    <w:rsid w:val="0022279B"/>
    <w:rsid w:val="00222B5A"/>
    <w:rsid w:val="00222BE0"/>
    <w:rsid w:val="00222D2A"/>
    <w:rsid w:val="00224117"/>
    <w:rsid w:val="002245F5"/>
    <w:rsid w:val="00224AE9"/>
    <w:rsid w:val="00224E41"/>
    <w:rsid w:val="00224F24"/>
    <w:rsid w:val="002251D9"/>
    <w:rsid w:val="00225668"/>
    <w:rsid w:val="002268B7"/>
    <w:rsid w:val="00227FB3"/>
    <w:rsid w:val="0023059E"/>
    <w:rsid w:val="00230668"/>
    <w:rsid w:val="002321B8"/>
    <w:rsid w:val="00232548"/>
    <w:rsid w:val="00232E22"/>
    <w:rsid w:val="0023389D"/>
    <w:rsid w:val="00233990"/>
    <w:rsid w:val="00234632"/>
    <w:rsid w:val="002346FC"/>
    <w:rsid w:val="0023482A"/>
    <w:rsid w:val="00234A17"/>
    <w:rsid w:val="002363F1"/>
    <w:rsid w:val="0023737D"/>
    <w:rsid w:val="00237F2B"/>
    <w:rsid w:val="002404EA"/>
    <w:rsid w:val="00240942"/>
    <w:rsid w:val="00240A1C"/>
    <w:rsid w:val="00240A2F"/>
    <w:rsid w:val="00242294"/>
    <w:rsid w:val="002428A3"/>
    <w:rsid w:val="00242D10"/>
    <w:rsid w:val="00242E3A"/>
    <w:rsid w:val="002435A9"/>
    <w:rsid w:val="0024391A"/>
    <w:rsid w:val="00243AE6"/>
    <w:rsid w:val="00243E8D"/>
    <w:rsid w:val="002458D8"/>
    <w:rsid w:val="0024746B"/>
    <w:rsid w:val="00250E90"/>
    <w:rsid w:val="0025141B"/>
    <w:rsid w:val="00251D81"/>
    <w:rsid w:val="00251D82"/>
    <w:rsid w:val="00252649"/>
    <w:rsid w:val="00252A64"/>
    <w:rsid w:val="00252B06"/>
    <w:rsid w:val="00252DFE"/>
    <w:rsid w:val="00253BEE"/>
    <w:rsid w:val="00254156"/>
    <w:rsid w:val="002546BC"/>
    <w:rsid w:val="00254B75"/>
    <w:rsid w:val="00254F23"/>
    <w:rsid w:val="002550EC"/>
    <w:rsid w:val="00255696"/>
    <w:rsid w:val="00255931"/>
    <w:rsid w:val="002559E1"/>
    <w:rsid w:val="00255BC9"/>
    <w:rsid w:val="002573A9"/>
    <w:rsid w:val="002579B2"/>
    <w:rsid w:val="002615C0"/>
    <w:rsid w:val="00261A4A"/>
    <w:rsid w:val="00261F7B"/>
    <w:rsid w:val="0026221A"/>
    <w:rsid w:val="00262610"/>
    <w:rsid w:val="002627DE"/>
    <w:rsid w:val="0026326B"/>
    <w:rsid w:val="00263E40"/>
    <w:rsid w:val="00263F2B"/>
    <w:rsid w:val="00264E14"/>
    <w:rsid w:val="0026524A"/>
    <w:rsid w:val="00265901"/>
    <w:rsid w:val="00266067"/>
    <w:rsid w:val="002676CD"/>
    <w:rsid w:val="00267AE1"/>
    <w:rsid w:val="00267DA9"/>
    <w:rsid w:val="00270141"/>
    <w:rsid w:val="0027076B"/>
    <w:rsid w:val="00270AFA"/>
    <w:rsid w:val="00270CA1"/>
    <w:rsid w:val="00270E8E"/>
    <w:rsid w:val="0027144E"/>
    <w:rsid w:val="0027178B"/>
    <w:rsid w:val="00271D98"/>
    <w:rsid w:val="00273CEE"/>
    <w:rsid w:val="002752E3"/>
    <w:rsid w:val="00275676"/>
    <w:rsid w:val="002761A5"/>
    <w:rsid w:val="0027636B"/>
    <w:rsid w:val="0027656F"/>
    <w:rsid w:val="00277B28"/>
    <w:rsid w:val="00277B6B"/>
    <w:rsid w:val="00277FA7"/>
    <w:rsid w:val="00280726"/>
    <w:rsid w:val="00280B71"/>
    <w:rsid w:val="00281F8A"/>
    <w:rsid w:val="002829DB"/>
    <w:rsid w:val="00282F00"/>
    <w:rsid w:val="00282FD9"/>
    <w:rsid w:val="00283947"/>
    <w:rsid w:val="00283B50"/>
    <w:rsid w:val="002848F0"/>
    <w:rsid w:val="00284949"/>
    <w:rsid w:val="00284BA9"/>
    <w:rsid w:val="0028562E"/>
    <w:rsid w:val="00285D7F"/>
    <w:rsid w:val="00285EBB"/>
    <w:rsid w:val="00287BCD"/>
    <w:rsid w:val="0029120B"/>
    <w:rsid w:val="00291C84"/>
    <w:rsid w:val="00291CF4"/>
    <w:rsid w:val="00292073"/>
    <w:rsid w:val="00292AEF"/>
    <w:rsid w:val="00292D96"/>
    <w:rsid w:val="00293840"/>
    <w:rsid w:val="002949C4"/>
    <w:rsid w:val="00295BE3"/>
    <w:rsid w:val="00295CE5"/>
    <w:rsid w:val="00295E5E"/>
    <w:rsid w:val="00295F15"/>
    <w:rsid w:val="00295F61"/>
    <w:rsid w:val="002974C5"/>
    <w:rsid w:val="002A0AF1"/>
    <w:rsid w:val="002A10C2"/>
    <w:rsid w:val="002A1400"/>
    <w:rsid w:val="002A202D"/>
    <w:rsid w:val="002A206C"/>
    <w:rsid w:val="002A2693"/>
    <w:rsid w:val="002A27AB"/>
    <w:rsid w:val="002A3290"/>
    <w:rsid w:val="002A337B"/>
    <w:rsid w:val="002A5154"/>
    <w:rsid w:val="002A59D4"/>
    <w:rsid w:val="002A74A8"/>
    <w:rsid w:val="002B0B1A"/>
    <w:rsid w:val="002B1380"/>
    <w:rsid w:val="002B14DF"/>
    <w:rsid w:val="002B170A"/>
    <w:rsid w:val="002B172C"/>
    <w:rsid w:val="002B1AA9"/>
    <w:rsid w:val="002B1AD6"/>
    <w:rsid w:val="002B24BF"/>
    <w:rsid w:val="002B3443"/>
    <w:rsid w:val="002B36F1"/>
    <w:rsid w:val="002B45D0"/>
    <w:rsid w:val="002B4E26"/>
    <w:rsid w:val="002B54C0"/>
    <w:rsid w:val="002B5CFD"/>
    <w:rsid w:val="002B5FAD"/>
    <w:rsid w:val="002B648F"/>
    <w:rsid w:val="002B7D32"/>
    <w:rsid w:val="002C037B"/>
    <w:rsid w:val="002C057C"/>
    <w:rsid w:val="002C0E0E"/>
    <w:rsid w:val="002C18DC"/>
    <w:rsid w:val="002C226A"/>
    <w:rsid w:val="002C292D"/>
    <w:rsid w:val="002C2DA8"/>
    <w:rsid w:val="002C42EF"/>
    <w:rsid w:val="002C46E5"/>
    <w:rsid w:val="002C480B"/>
    <w:rsid w:val="002C4E5B"/>
    <w:rsid w:val="002C55ED"/>
    <w:rsid w:val="002C6CA2"/>
    <w:rsid w:val="002C6D37"/>
    <w:rsid w:val="002C6FDF"/>
    <w:rsid w:val="002C7352"/>
    <w:rsid w:val="002D05C0"/>
    <w:rsid w:val="002D0612"/>
    <w:rsid w:val="002D0A99"/>
    <w:rsid w:val="002D0DB7"/>
    <w:rsid w:val="002D1239"/>
    <w:rsid w:val="002D1E5E"/>
    <w:rsid w:val="002D1F07"/>
    <w:rsid w:val="002D32AD"/>
    <w:rsid w:val="002D3E49"/>
    <w:rsid w:val="002D3F3C"/>
    <w:rsid w:val="002D4097"/>
    <w:rsid w:val="002D43F0"/>
    <w:rsid w:val="002D451B"/>
    <w:rsid w:val="002D4747"/>
    <w:rsid w:val="002D577F"/>
    <w:rsid w:val="002D5B57"/>
    <w:rsid w:val="002D66F9"/>
    <w:rsid w:val="002D6A58"/>
    <w:rsid w:val="002D6CC2"/>
    <w:rsid w:val="002D6E8B"/>
    <w:rsid w:val="002D79EC"/>
    <w:rsid w:val="002E076A"/>
    <w:rsid w:val="002E11AB"/>
    <w:rsid w:val="002E28AF"/>
    <w:rsid w:val="002E2ED9"/>
    <w:rsid w:val="002E341D"/>
    <w:rsid w:val="002E3519"/>
    <w:rsid w:val="002E4019"/>
    <w:rsid w:val="002E457F"/>
    <w:rsid w:val="002E5495"/>
    <w:rsid w:val="002E5E71"/>
    <w:rsid w:val="002E6705"/>
    <w:rsid w:val="002E6940"/>
    <w:rsid w:val="002F01EB"/>
    <w:rsid w:val="002F0B35"/>
    <w:rsid w:val="002F0E69"/>
    <w:rsid w:val="002F116C"/>
    <w:rsid w:val="002F212A"/>
    <w:rsid w:val="002F2457"/>
    <w:rsid w:val="002F2DAE"/>
    <w:rsid w:val="002F3458"/>
    <w:rsid w:val="002F3525"/>
    <w:rsid w:val="002F3D81"/>
    <w:rsid w:val="002F42CA"/>
    <w:rsid w:val="002F4383"/>
    <w:rsid w:val="002F4ED2"/>
    <w:rsid w:val="002F5CA7"/>
    <w:rsid w:val="002F6E58"/>
    <w:rsid w:val="002F75DE"/>
    <w:rsid w:val="0030038A"/>
    <w:rsid w:val="00300672"/>
    <w:rsid w:val="00301AB4"/>
    <w:rsid w:val="00302FEF"/>
    <w:rsid w:val="003030F6"/>
    <w:rsid w:val="003039FD"/>
    <w:rsid w:val="00303F6A"/>
    <w:rsid w:val="003040CE"/>
    <w:rsid w:val="003041C2"/>
    <w:rsid w:val="00305CBD"/>
    <w:rsid w:val="00306C51"/>
    <w:rsid w:val="003071B5"/>
    <w:rsid w:val="003103EE"/>
    <w:rsid w:val="003104C2"/>
    <w:rsid w:val="0031092A"/>
    <w:rsid w:val="003120CC"/>
    <w:rsid w:val="0031267C"/>
    <w:rsid w:val="00312E7C"/>
    <w:rsid w:val="00314649"/>
    <w:rsid w:val="00315044"/>
    <w:rsid w:val="00316C4A"/>
    <w:rsid w:val="0031707E"/>
    <w:rsid w:val="00317BD2"/>
    <w:rsid w:val="00317F2A"/>
    <w:rsid w:val="0032056A"/>
    <w:rsid w:val="00320E43"/>
    <w:rsid w:val="00320E85"/>
    <w:rsid w:val="00320F89"/>
    <w:rsid w:val="00321A32"/>
    <w:rsid w:val="003223A2"/>
    <w:rsid w:val="00322F10"/>
    <w:rsid w:val="003230F9"/>
    <w:rsid w:val="00323B21"/>
    <w:rsid w:val="0032460E"/>
    <w:rsid w:val="00324998"/>
    <w:rsid w:val="00324B7B"/>
    <w:rsid w:val="00324D5E"/>
    <w:rsid w:val="00325230"/>
    <w:rsid w:val="003256C3"/>
    <w:rsid w:val="003257F7"/>
    <w:rsid w:val="00325B86"/>
    <w:rsid w:val="00325BDD"/>
    <w:rsid w:val="003265EC"/>
    <w:rsid w:val="003266E5"/>
    <w:rsid w:val="00326EAE"/>
    <w:rsid w:val="00330B31"/>
    <w:rsid w:val="003313FD"/>
    <w:rsid w:val="00331749"/>
    <w:rsid w:val="00331BAA"/>
    <w:rsid w:val="00334440"/>
    <w:rsid w:val="0033445F"/>
    <w:rsid w:val="00334588"/>
    <w:rsid w:val="00334E93"/>
    <w:rsid w:val="003350E0"/>
    <w:rsid w:val="0033529F"/>
    <w:rsid w:val="00335628"/>
    <w:rsid w:val="00335EAD"/>
    <w:rsid w:val="00336236"/>
    <w:rsid w:val="003363F9"/>
    <w:rsid w:val="003365A0"/>
    <w:rsid w:val="003374D6"/>
    <w:rsid w:val="00340369"/>
    <w:rsid w:val="00340B9F"/>
    <w:rsid w:val="00341187"/>
    <w:rsid w:val="00341A2F"/>
    <w:rsid w:val="00342AD1"/>
    <w:rsid w:val="00342CBB"/>
    <w:rsid w:val="00342D2A"/>
    <w:rsid w:val="0034355C"/>
    <w:rsid w:val="00344592"/>
    <w:rsid w:val="00347438"/>
    <w:rsid w:val="0035019D"/>
    <w:rsid w:val="00350226"/>
    <w:rsid w:val="00350450"/>
    <w:rsid w:val="00350ABE"/>
    <w:rsid w:val="00351253"/>
    <w:rsid w:val="00351556"/>
    <w:rsid w:val="00351F88"/>
    <w:rsid w:val="003523C3"/>
    <w:rsid w:val="00353181"/>
    <w:rsid w:val="00353AF1"/>
    <w:rsid w:val="00354CC5"/>
    <w:rsid w:val="00355050"/>
    <w:rsid w:val="003562EC"/>
    <w:rsid w:val="00356448"/>
    <w:rsid w:val="00356BE1"/>
    <w:rsid w:val="00356EDB"/>
    <w:rsid w:val="003572E5"/>
    <w:rsid w:val="0035739F"/>
    <w:rsid w:val="00357850"/>
    <w:rsid w:val="00357A80"/>
    <w:rsid w:val="00357DCC"/>
    <w:rsid w:val="00360B5C"/>
    <w:rsid w:val="0036106E"/>
    <w:rsid w:val="00361923"/>
    <w:rsid w:val="00361ABD"/>
    <w:rsid w:val="00361FFD"/>
    <w:rsid w:val="0036283B"/>
    <w:rsid w:val="003638E4"/>
    <w:rsid w:val="00363DAC"/>
    <w:rsid w:val="003643EC"/>
    <w:rsid w:val="00365129"/>
    <w:rsid w:val="0036525F"/>
    <w:rsid w:val="0036646B"/>
    <w:rsid w:val="00366662"/>
    <w:rsid w:val="00366FCC"/>
    <w:rsid w:val="0036718C"/>
    <w:rsid w:val="003673DE"/>
    <w:rsid w:val="003679D5"/>
    <w:rsid w:val="00367B4D"/>
    <w:rsid w:val="0037003D"/>
    <w:rsid w:val="003701E8"/>
    <w:rsid w:val="00370595"/>
    <w:rsid w:val="00370F31"/>
    <w:rsid w:val="0037105C"/>
    <w:rsid w:val="0037151E"/>
    <w:rsid w:val="00372A77"/>
    <w:rsid w:val="00372B09"/>
    <w:rsid w:val="00372B73"/>
    <w:rsid w:val="00372CFB"/>
    <w:rsid w:val="003730DF"/>
    <w:rsid w:val="00373288"/>
    <w:rsid w:val="0037364D"/>
    <w:rsid w:val="00373B3F"/>
    <w:rsid w:val="00373BDE"/>
    <w:rsid w:val="0037567B"/>
    <w:rsid w:val="0037630C"/>
    <w:rsid w:val="00376B93"/>
    <w:rsid w:val="00376C74"/>
    <w:rsid w:val="00377202"/>
    <w:rsid w:val="0037745C"/>
    <w:rsid w:val="0037773F"/>
    <w:rsid w:val="003803CF"/>
    <w:rsid w:val="00380F29"/>
    <w:rsid w:val="00382837"/>
    <w:rsid w:val="00383AB7"/>
    <w:rsid w:val="00383EB7"/>
    <w:rsid w:val="00383F8C"/>
    <w:rsid w:val="00384817"/>
    <w:rsid w:val="00384C0F"/>
    <w:rsid w:val="00384DCF"/>
    <w:rsid w:val="003854F6"/>
    <w:rsid w:val="00385D55"/>
    <w:rsid w:val="00386647"/>
    <w:rsid w:val="003866C6"/>
    <w:rsid w:val="00386E14"/>
    <w:rsid w:val="00387493"/>
    <w:rsid w:val="00387A8B"/>
    <w:rsid w:val="00387C88"/>
    <w:rsid w:val="0039043F"/>
    <w:rsid w:val="00391221"/>
    <w:rsid w:val="0039125D"/>
    <w:rsid w:val="00391286"/>
    <w:rsid w:val="00391944"/>
    <w:rsid w:val="003926F0"/>
    <w:rsid w:val="003929F1"/>
    <w:rsid w:val="003931E2"/>
    <w:rsid w:val="00393693"/>
    <w:rsid w:val="00393914"/>
    <w:rsid w:val="0039439B"/>
    <w:rsid w:val="00394A2A"/>
    <w:rsid w:val="00394EAC"/>
    <w:rsid w:val="00395D74"/>
    <w:rsid w:val="00397017"/>
    <w:rsid w:val="003975FC"/>
    <w:rsid w:val="00397A27"/>
    <w:rsid w:val="003A0641"/>
    <w:rsid w:val="003A07EC"/>
    <w:rsid w:val="003A0C59"/>
    <w:rsid w:val="003A21BB"/>
    <w:rsid w:val="003A2C2D"/>
    <w:rsid w:val="003A2F46"/>
    <w:rsid w:val="003A39A3"/>
    <w:rsid w:val="003A4628"/>
    <w:rsid w:val="003A4701"/>
    <w:rsid w:val="003A4C36"/>
    <w:rsid w:val="003A502C"/>
    <w:rsid w:val="003A503B"/>
    <w:rsid w:val="003A60D0"/>
    <w:rsid w:val="003B0DE4"/>
    <w:rsid w:val="003B0EEB"/>
    <w:rsid w:val="003B179B"/>
    <w:rsid w:val="003B1FC0"/>
    <w:rsid w:val="003B2DCC"/>
    <w:rsid w:val="003B2E12"/>
    <w:rsid w:val="003B2ED8"/>
    <w:rsid w:val="003B2F4A"/>
    <w:rsid w:val="003B3457"/>
    <w:rsid w:val="003B3E78"/>
    <w:rsid w:val="003B3F83"/>
    <w:rsid w:val="003B4EAF"/>
    <w:rsid w:val="003B53C2"/>
    <w:rsid w:val="003B5D7B"/>
    <w:rsid w:val="003B5D7E"/>
    <w:rsid w:val="003B61B1"/>
    <w:rsid w:val="003B6FCE"/>
    <w:rsid w:val="003B7E9C"/>
    <w:rsid w:val="003C029E"/>
    <w:rsid w:val="003C0DED"/>
    <w:rsid w:val="003C0F6F"/>
    <w:rsid w:val="003C1835"/>
    <w:rsid w:val="003C1F37"/>
    <w:rsid w:val="003C243B"/>
    <w:rsid w:val="003C269F"/>
    <w:rsid w:val="003C3E51"/>
    <w:rsid w:val="003C400C"/>
    <w:rsid w:val="003C695E"/>
    <w:rsid w:val="003C71AD"/>
    <w:rsid w:val="003C79BE"/>
    <w:rsid w:val="003D0723"/>
    <w:rsid w:val="003D0FA2"/>
    <w:rsid w:val="003D1060"/>
    <w:rsid w:val="003D11B2"/>
    <w:rsid w:val="003D14CB"/>
    <w:rsid w:val="003D251C"/>
    <w:rsid w:val="003D2745"/>
    <w:rsid w:val="003D27BF"/>
    <w:rsid w:val="003D2937"/>
    <w:rsid w:val="003D31AA"/>
    <w:rsid w:val="003D334C"/>
    <w:rsid w:val="003D53E0"/>
    <w:rsid w:val="003D63BB"/>
    <w:rsid w:val="003D69B2"/>
    <w:rsid w:val="003E0093"/>
    <w:rsid w:val="003E036B"/>
    <w:rsid w:val="003E2340"/>
    <w:rsid w:val="003E26B1"/>
    <w:rsid w:val="003E2DC8"/>
    <w:rsid w:val="003E3414"/>
    <w:rsid w:val="003E341F"/>
    <w:rsid w:val="003E3779"/>
    <w:rsid w:val="003E3C3A"/>
    <w:rsid w:val="003E4161"/>
    <w:rsid w:val="003E41A2"/>
    <w:rsid w:val="003E4513"/>
    <w:rsid w:val="003E4C08"/>
    <w:rsid w:val="003E55F9"/>
    <w:rsid w:val="003E58B8"/>
    <w:rsid w:val="003E5B2A"/>
    <w:rsid w:val="003E631C"/>
    <w:rsid w:val="003E66A7"/>
    <w:rsid w:val="003E75D8"/>
    <w:rsid w:val="003E7B32"/>
    <w:rsid w:val="003E7E0A"/>
    <w:rsid w:val="003F0B52"/>
    <w:rsid w:val="003F1B27"/>
    <w:rsid w:val="003F1EFF"/>
    <w:rsid w:val="003F30EF"/>
    <w:rsid w:val="003F314A"/>
    <w:rsid w:val="003F39BB"/>
    <w:rsid w:val="003F4954"/>
    <w:rsid w:val="003F4A9D"/>
    <w:rsid w:val="003F5F0F"/>
    <w:rsid w:val="003F62E7"/>
    <w:rsid w:val="003F63B4"/>
    <w:rsid w:val="003F6A1C"/>
    <w:rsid w:val="00400F7E"/>
    <w:rsid w:val="0040116A"/>
    <w:rsid w:val="004015C6"/>
    <w:rsid w:val="0040312D"/>
    <w:rsid w:val="004033E2"/>
    <w:rsid w:val="00403615"/>
    <w:rsid w:val="0040368C"/>
    <w:rsid w:val="00403BA4"/>
    <w:rsid w:val="004049E2"/>
    <w:rsid w:val="00404D71"/>
    <w:rsid w:val="00404E3D"/>
    <w:rsid w:val="00404F4B"/>
    <w:rsid w:val="004052CF"/>
    <w:rsid w:val="00405371"/>
    <w:rsid w:val="004058B3"/>
    <w:rsid w:val="00405A1E"/>
    <w:rsid w:val="00407086"/>
    <w:rsid w:val="00407093"/>
    <w:rsid w:val="0040739A"/>
    <w:rsid w:val="00407715"/>
    <w:rsid w:val="0040787D"/>
    <w:rsid w:val="00407F6E"/>
    <w:rsid w:val="0041014D"/>
    <w:rsid w:val="0041172A"/>
    <w:rsid w:val="00411DB2"/>
    <w:rsid w:val="0041346C"/>
    <w:rsid w:val="00413566"/>
    <w:rsid w:val="00413704"/>
    <w:rsid w:val="0041395E"/>
    <w:rsid w:val="0041499A"/>
    <w:rsid w:val="00414C9B"/>
    <w:rsid w:val="00414F90"/>
    <w:rsid w:val="004155E7"/>
    <w:rsid w:val="00415E52"/>
    <w:rsid w:val="00415F94"/>
    <w:rsid w:val="0041675A"/>
    <w:rsid w:val="00416F39"/>
    <w:rsid w:val="00417295"/>
    <w:rsid w:val="00417A0D"/>
    <w:rsid w:val="00420ED9"/>
    <w:rsid w:val="00422560"/>
    <w:rsid w:val="0042256C"/>
    <w:rsid w:val="00422CF5"/>
    <w:rsid w:val="00423910"/>
    <w:rsid w:val="00423B50"/>
    <w:rsid w:val="00423F4B"/>
    <w:rsid w:val="00423F8B"/>
    <w:rsid w:val="00425C1E"/>
    <w:rsid w:val="00426D38"/>
    <w:rsid w:val="00426D59"/>
    <w:rsid w:val="0042728A"/>
    <w:rsid w:val="00427C6F"/>
    <w:rsid w:val="004304A8"/>
    <w:rsid w:val="004306ED"/>
    <w:rsid w:val="00431297"/>
    <w:rsid w:val="00431FF4"/>
    <w:rsid w:val="004329BB"/>
    <w:rsid w:val="00432DC4"/>
    <w:rsid w:val="0043341C"/>
    <w:rsid w:val="004337C8"/>
    <w:rsid w:val="00433B82"/>
    <w:rsid w:val="00433D77"/>
    <w:rsid w:val="00433EC5"/>
    <w:rsid w:val="00433FE4"/>
    <w:rsid w:val="004340D0"/>
    <w:rsid w:val="00434A45"/>
    <w:rsid w:val="00435E63"/>
    <w:rsid w:val="004368DA"/>
    <w:rsid w:val="00441AC1"/>
    <w:rsid w:val="00441E64"/>
    <w:rsid w:val="0044276C"/>
    <w:rsid w:val="004428FF"/>
    <w:rsid w:val="00442D64"/>
    <w:rsid w:val="00442FAA"/>
    <w:rsid w:val="00443303"/>
    <w:rsid w:val="004435BB"/>
    <w:rsid w:val="0044366E"/>
    <w:rsid w:val="00443787"/>
    <w:rsid w:val="004438C4"/>
    <w:rsid w:val="004451C5"/>
    <w:rsid w:val="00445318"/>
    <w:rsid w:val="0044639A"/>
    <w:rsid w:val="00446C84"/>
    <w:rsid w:val="004474E0"/>
    <w:rsid w:val="004476FE"/>
    <w:rsid w:val="00450345"/>
    <w:rsid w:val="00450934"/>
    <w:rsid w:val="00450F60"/>
    <w:rsid w:val="004510D8"/>
    <w:rsid w:val="00451862"/>
    <w:rsid w:val="00451CA9"/>
    <w:rsid w:val="0045239F"/>
    <w:rsid w:val="00452485"/>
    <w:rsid w:val="00453133"/>
    <w:rsid w:val="004534C5"/>
    <w:rsid w:val="004538DA"/>
    <w:rsid w:val="00454881"/>
    <w:rsid w:val="0045576D"/>
    <w:rsid w:val="0045593C"/>
    <w:rsid w:val="00455A1D"/>
    <w:rsid w:val="00455B84"/>
    <w:rsid w:val="004563EB"/>
    <w:rsid w:val="0045657B"/>
    <w:rsid w:val="00456650"/>
    <w:rsid w:val="00456872"/>
    <w:rsid w:val="00456978"/>
    <w:rsid w:val="00456BFD"/>
    <w:rsid w:val="00456F00"/>
    <w:rsid w:val="004609D1"/>
    <w:rsid w:val="00461051"/>
    <w:rsid w:val="00461460"/>
    <w:rsid w:val="00461639"/>
    <w:rsid w:val="0046253C"/>
    <w:rsid w:val="004629AE"/>
    <w:rsid w:val="0046349D"/>
    <w:rsid w:val="00463544"/>
    <w:rsid w:val="00464F1B"/>
    <w:rsid w:val="00465960"/>
    <w:rsid w:val="00466371"/>
    <w:rsid w:val="00466A5E"/>
    <w:rsid w:val="00466A83"/>
    <w:rsid w:val="00466B2B"/>
    <w:rsid w:val="00466DEF"/>
    <w:rsid w:val="004675A2"/>
    <w:rsid w:val="00467F44"/>
    <w:rsid w:val="0047039A"/>
    <w:rsid w:val="004710BB"/>
    <w:rsid w:val="00471131"/>
    <w:rsid w:val="004713A1"/>
    <w:rsid w:val="004714AC"/>
    <w:rsid w:val="00471C59"/>
    <w:rsid w:val="00471D3B"/>
    <w:rsid w:val="00472BE3"/>
    <w:rsid w:val="004739CB"/>
    <w:rsid w:val="00473C86"/>
    <w:rsid w:val="00473CC5"/>
    <w:rsid w:val="00474055"/>
    <w:rsid w:val="004744E5"/>
    <w:rsid w:val="00474B0C"/>
    <w:rsid w:val="004754B2"/>
    <w:rsid w:val="00475B0B"/>
    <w:rsid w:val="00475D9E"/>
    <w:rsid w:val="004760AB"/>
    <w:rsid w:val="00476424"/>
    <w:rsid w:val="00476D02"/>
    <w:rsid w:val="004776D1"/>
    <w:rsid w:val="00477851"/>
    <w:rsid w:val="00477958"/>
    <w:rsid w:val="00480137"/>
    <w:rsid w:val="00481BD1"/>
    <w:rsid w:val="00481F53"/>
    <w:rsid w:val="004826AD"/>
    <w:rsid w:val="00482F5A"/>
    <w:rsid w:val="00483136"/>
    <w:rsid w:val="0048392D"/>
    <w:rsid w:val="00483B91"/>
    <w:rsid w:val="00483D5C"/>
    <w:rsid w:val="00484FB2"/>
    <w:rsid w:val="0048595E"/>
    <w:rsid w:val="00485B91"/>
    <w:rsid w:val="00485F03"/>
    <w:rsid w:val="00486CCD"/>
    <w:rsid w:val="00492052"/>
    <w:rsid w:val="00492E39"/>
    <w:rsid w:val="00492F15"/>
    <w:rsid w:val="00492FB1"/>
    <w:rsid w:val="00493293"/>
    <w:rsid w:val="00493E6D"/>
    <w:rsid w:val="00494359"/>
    <w:rsid w:val="00495993"/>
    <w:rsid w:val="004964A1"/>
    <w:rsid w:val="004966B3"/>
    <w:rsid w:val="0049702D"/>
    <w:rsid w:val="0049787E"/>
    <w:rsid w:val="00497ABF"/>
    <w:rsid w:val="00497B8E"/>
    <w:rsid w:val="004A016D"/>
    <w:rsid w:val="004A0B3F"/>
    <w:rsid w:val="004A245A"/>
    <w:rsid w:val="004A3070"/>
    <w:rsid w:val="004A408F"/>
    <w:rsid w:val="004A441F"/>
    <w:rsid w:val="004A4902"/>
    <w:rsid w:val="004A497D"/>
    <w:rsid w:val="004A5053"/>
    <w:rsid w:val="004A5B7C"/>
    <w:rsid w:val="004A5E7A"/>
    <w:rsid w:val="004A6182"/>
    <w:rsid w:val="004A67E7"/>
    <w:rsid w:val="004A6950"/>
    <w:rsid w:val="004A6C9B"/>
    <w:rsid w:val="004A6E14"/>
    <w:rsid w:val="004A71F8"/>
    <w:rsid w:val="004A7203"/>
    <w:rsid w:val="004A72CE"/>
    <w:rsid w:val="004A73D1"/>
    <w:rsid w:val="004B0646"/>
    <w:rsid w:val="004B0B46"/>
    <w:rsid w:val="004B15B4"/>
    <w:rsid w:val="004B1C25"/>
    <w:rsid w:val="004B21B1"/>
    <w:rsid w:val="004B2362"/>
    <w:rsid w:val="004B25D6"/>
    <w:rsid w:val="004B3CF4"/>
    <w:rsid w:val="004B450C"/>
    <w:rsid w:val="004B46B6"/>
    <w:rsid w:val="004B47DF"/>
    <w:rsid w:val="004B4A3D"/>
    <w:rsid w:val="004B4B50"/>
    <w:rsid w:val="004B521B"/>
    <w:rsid w:val="004B5349"/>
    <w:rsid w:val="004B5442"/>
    <w:rsid w:val="004B5C68"/>
    <w:rsid w:val="004B5D76"/>
    <w:rsid w:val="004B6F02"/>
    <w:rsid w:val="004B6F89"/>
    <w:rsid w:val="004B78BD"/>
    <w:rsid w:val="004C06CE"/>
    <w:rsid w:val="004C11AC"/>
    <w:rsid w:val="004C1272"/>
    <w:rsid w:val="004C1B46"/>
    <w:rsid w:val="004C221C"/>
    <w:rsid w:val="004C253F"/>
    <w:rsid w:val="004C33ED"/>
    <w:rsid w:val="004C3B76"/>
    <w:rsid w:val="004C3F70"/>
    <w:rsid w:val="004C47F2"/>
    <w:rsid w:val="004C48A4"/>
    <w:rsid w:val="004C4A99"/>
    <w:rsid w:val="004C6446"/>
    <w:rsid w:val="004C7870"/>
    <w:rsid w:val="004D1775"/>
    <w:rsid w:val="004D1976"/>
    <w:rsid w:val="004D2540"/>
    <w:rsid w:val="004D317B"/>
    <w:rsid w:val="004D39B8"/>
    <w:rsid w:val="004D66E1"/>
    <w:rsid w:val="004D68C8"/>
    <w:rsid w:val="004D7064"/>
    <w:rsid w:val="004D750C"/>
    <w:rsid w:val="004D7D4A"/>
    <w:rsid w:val="004E0A53"/>
    <w:rsid w:val="004E3AFF"/>
    <w:rsid w:val="004E4571"/>
    <w:rsid w:val="004E4AA9"/>
    <w:rsid w:val="004E4C14"/>
    <w:rsid w:val="004E5B9E"/>
    <w:rsid w:val="004E7C61"/>
    <w:rsid w:val="004E7D69"/>
    <w:rsid w:val="004E7E3D"/>
    <w:rsid w:val="004F03E8"/>
    <w:rsid w:val="004F0C10"/>
    <w:rsid w:val="004F1139"/>
    <w:rsid w:val="004F32A0"/>
    <w:rsid w:val="004F36A0"/>
    <w:rsid w:val="004F3E3C"/>
    <w:rsid w:val="004F439E"/>
    <w:rsid w:val="004F52C4"/>
    <w:rsid w:val="004F52C8"/>
    <w:rsid w:val="004F5329"/>
    <w:rsid w:val="004F589C"/>
    <w:rsid w:val="004F786B"/>
    <w:rsid w:val="004F7BB6"/>
    <w:rsid w:val="004F7DB9"/>
    <w:rsid w:val="00500E00"/>
    <w:rsid w:val="00500FC1"/>
    <w:rsid w:val="005010BA"/>
    <w:rsid w:val="00501764"/>
    <w:rsid w:val="00501B4F"/>
    <w:rsid w:val="0050258F"/>
    <w:rsid w:val="00503EFB"/>
    <w:rsid w:val="005059E2"/>
    <w:rsid w:val="00505C71"/>
    <w:rsid w:val="005060F7"/>
    <w:rsid w:val="00507F56"/>
    <w:rsid w:val="0051024B"/>
    <w:rsid w:val="0051061E"/>
    <w:rsid w:val="005126DA"/>
    <w:rsid w:val="0051274B"/>
    <w:rsid w:val="005133DF"/>
    <w:rsid w:val="00513503"/>
    <w:rsid w:val="00513E95"/>
    <w:rsid w:val="005144D3"/>
    <w:rsid w:val="005146E8"/>
    <w:rsid w:val="00514BB6"/>
    <w:rsid w:val="00514FB8"/>
    <w:rsid w:val="005155C3"/>
    <w:rsid w:val="0051614F"/>
    <w:rsid w:val="00516493"/>
    <w:rsid w:val="00516FB9"/>
    <w:rsid w:val="00517B2C"/>
    <w:rsid w:val="00517F1C"/>
    <w:rsid w:val="0052005D"/>
    <w:rsid w:val="00520C7F"/>
    <w:rsid w:val="00520FAE"/>
    <w:rsid w:val="0052189A"/>
    <w:rsid w:val="00522C76"/>
    <w:rsid w:val="00522D4F"/>
    <w:rsid w:val="00523837"/>
    <w:rsid w:val="005238F8"/>
    <w:rsid w:val="00523EF6"/>
    <w:rsid w:val="00523F1A"/>
    <w:rsid w:val="00524DC4"/>
    <w:rsid w:val="00525054"/>
    <w:rsid w:val="00525CA3"/>
    <w:rsid w:val="00525CAD"/>
    <w:rsid w:val="00526085"/>
    <w:rsid w:val="0052644C"/>
    <w:rsid w:val="00527CB3"/>
    <w:rsid w:val="00527F22"/>
    <w:rsid w:val="00530811"/>
    <w:rsid w:val="00530826"/>
    <w:rsid w:val="005309DD"/>
    <w:rsid w:val="00530D58"/>
    <w:rsid w:val="005310D1"/>
    <w:rsid w:val="0053143C"/>
    <w:rsid w:val="0053178B"/>
    <w:rsid w:val="0053185A"/>
    <w:rsid w:val="005319B5"/>
    <w:rsid w:val="00531DA6"/>
    <w:rsid w:val="00531ECD"/>
    <w:rsid w:val="005320CD"/>
    <w:rsid w:val="00533345"/>
    <w:rsid w:val="00533F3E"/>
    <w:rsid w:val="00535B2D"/>
    <w:rsid w:val="00535C55"/>
    <w:rsid w:val="00535E15"/>
    <w:rsid w:val="00536312"/>
    <w:rsid w:val="00536CE6"/>
    <w:rsid w:val="005372A5"/>
    <w:rsid w:val="005375CB"/>
    <w:rsid w:val="00537B22"/>
    <w:rsid w:val="00537B30"/>
    <w:rsid w:val="00537F53"/>
    <w:rsid w:val="005414D4"/>
    <w:rsid w:val="00541682"/>
    <w:rsid w:val="0054169E"/>
    <w:rsid w:val="005416C9"/>
    <w:rsid w:val="0054247F"/>
    <w:rsid w:val="00542D79"/>
    <w:rsid w:val="00542FD3"/>
    <w:rsid w:val="00543165"/>
    <w:rsid w:val="005433F6"/>
    <w:rsid w:val="0054412C"/>
    <w:rsid w:val="00544217"/>
    <w:rsid w:val="00544B31"/>
    <w:rsid w:val="00544CFE"/>
    <w:rsid w:val="00545B31"/>
    <w:rsid w:val="00545C23"/>
    <w:rsid w:val="00546F28"/>
    <w:rsid w:val="0055081C"/>
    <w:rsid w:val="00550B0E"/>
    <w:rsid w:val="00551589"/>
    <w:rsid w:val="0055218E"/>
    <w:rsid w:val="005521CC"/>
    <w:rsid w:val="005526B4"/>
    <w:rsid w:val="00552BEB"/>
    <w:rsid w:val="00552CF6"/>
    <w:rsid w:val="00552DD2"/>
    <w:rsid w:val="005530DB"/>
    <w:rsid w:val="005532D5"/>
    <w:rsid w:val="00553858"/>
    <w:rsid w:val="00553962"/>
    <w:rsid w:val="00555548"/>
    <w:rsid w:val="00555D8B"/>
    <w:rsid w:val="00555EEA"/>
    <w:rsid w:val="00556BE6"/>
    <w:rsid w:val="00556D6D"/>
    <w:rsid w:val="0055745F"/>
    <w:rsid w:val="005603EC"/>
    <w:rsid w:val="005618DF"/>
    <w:rsid w:val="00561BAA"/>
    <w:rsid w:val="00561FE4"/>
    <w:rsid w:val="005621C7"/>
    <w:rsid w:val="0056258B"/>
    <w:rsid w:val="00562861"/>
    <w:rsid w:val="005631DF"/>
    <w:rsid w:val="00563303"/>
    <w:rsid w:val="00563DB7"/>
    <w:rsid w:val="00566018"/>
    <w:rsid w:val="005661EA"/>
    <w:rsid w:val="00566292"/>
    <w:rsid w:val="00566524"/>
    <w:rsid w:val="005673F5"/>
    <w:rsid w:val="005705FC"/>
    <w:rsid w:val="0057211F"/>
    <w:rsid w:val="0057271B"/>
    <w:rsid w:val="00572EB9"/>
    <w:rsid w:val="0057393E"/>
    <w:rsid w:val="00573F6D"/>
    <w:rsid w:val="00574246"/>
    <w:rsid w:val="00574348"/>
    <w:rsid w:val="00574BF4"/>
    <w:rsid w:val="00574D35"/>
    <w:rsid w:val="005751D3"/>
    <w:rsid w:val="005752D4"/>
    <w:rsid w:val="005757FC"/>
    <w:rsid w:val="00576447"/>
    <w:rsid w:val="005764A4"/>
    <w:rsid w:val="00576602"/>
    <w:rsid w:val="00576706"/>
    <w:rsid w:val="0057764C"/>
    <w:rsid w:val="005807B9"/>
    <w:rsid w:val="00580FEF"/>
    <w:rsid w:val="00581F12"/>
    <w:rsid w:val="00581F41"/>
    <w:rsid w:val="0058257C"/>
    <w:rsid w:val="00582966"/>
    <w:rsid w:val="00582DA2"/>
    <w:rsid w:val="00582EC7"/>
    <w:rsid w:val="00583AFD"/>
    <w:rsid w:val="00584460"/>
    <w:rsid w:val="005845F2"/>
    <w:rsid w:val="00584A9F"/>
    <w:rsid w:val="00585A32"/>
    <w:rsid w:val="00585EA0"/>
    <w:rsid w:val="00586125"/>
    <w:rsid w:val="005861C5"/>
    <w:rsid w:val="00586B73"/>
    <w:rsid w:val="005876DB"/>
    <w:rsid w:val="005904D9"/>
    <w:rsid w:val="00590B9C"/>
    <w:rsid w:val="00590CCA"/>
    <w:rsid w:val="00590EB8"/>
    <w:rsid w:val="005915C6"/>
    <w:rsid w:val="005922D0"/>
    <w:rsid w:val="00592432"/>
    <w:rsid w:val="00592556"/>
    <w:rsid w:val="00592713"/>
    <w:rsid w:val="0059365D"/>
    <w:rsid w:val="00593850"/>
    <w:rsid w:val="0059441D"/>
    <w:rsid w:val="00594838"/>
    <w:rsid w:val="005948B1"/>
    <w:rsid w:val="00594998"/>
    <w:rsid w:val="0059528C"/>
    <w:rsid w:val="00595C15"/>
    <w:rsid w:val="00595CD4"/>
    <w:rsid w:val="00596656"/>
    <w:rsid w:val="00597792"/>
    <w:rsid w:val="005979EC"/>
    <w:rsid w:val="005A0189"/>
    <w:rsid w:val="005A0C14"/>
    <w:rsid w:val="005A2052"/>
    <w:rsid w:val="005A20C2"/>
    <w:rsid w:val="005A26E0"/>
    <w:rsid w:val="005A26FD"/>
    <w:rsid w:val="005A296E"/>
    <w:rsid w:val="005A2A57"/>
    <w:rsid w:val="005A380D"/>
    <w:rsid w:val="005A449B"/>
    <w:rsid w:val="005A49DE"/>
    <w:rsid w:val="005A4BB6"/>
    <w:rsid w:val="005A54CE"/>
    <w:rsid w:val="005A57CC"/>
    <w:rsid w:val="005A601D"/>
    <w:rsid w:val="005A6355"/>
    <w:rsid w:val="005A64D5"/>
    <w:rsid w:val="005A6CF7"/>
    <w:rsid w:val="005A772A"/>
    <w:rsid w:val="005A7A07"/>
    <w:rsid w:val="005B0060"/>
    <w:rsid w:val="005B09B5"/>
    <w:rsid w:val="005B0B83"/>
    <w:rsid w:val="005B12C7"/>
    <w:rsid w:val="005B1CF2"/>
    <w:rsid w:val="005B2539"/>
    <w:rsid w:val="005B2E06"/>
    <w:rsid w:val="005B373D"/>
    <w:rsid w:val="005B3DBD"/>
    <w:rsid w:val="005B431C"/>
    <w:rsid w:val="005B4576"/>
    <w:rsid w:val="005B4D54"/>
    <w:rsid w:val="005B505B"/>
    <w:rsid w:val="005B5CDD"/>
    <w:rsid w:val="005B6C48"/>
    <w:rsid w:val="005B708B"/>
    <w:rsid w:val="005B7222"/>
    <w:rsid w:val="005C001E"/>
    <w:rsid w:val="005C007D"/>
    <w:rsid w:val="005C02F7"/>
    <w:rsid w:val="005C0567"/>
    <w:rsid w:val="005C0A87"/>
    <w:rsid w:val="005C0E89"/>
    <w:rsid w:val="005C0F23"/>
    <w:rsid w:val="005C17C6"/>
    <w:rsid w:val="005C1A2A"/>
    <w:rsid w:val="005C1DA4"/>
    <w:rsid w:val="005C2A98"/>
    <w:rsid w:val="005C2EB7"/>
    <w:rsid w:val="005C3411"/>
    <w:rsid w:val="005C3726"/>
    <w:rsid w:val="005C3D87"/>
    <w:rsid w:val="005C4357"/>
    <w:rsid w:val="005C45BD"/>
    <w:rsid w:val="005C69A6"/>
    <w:rsid w:val="005C6A0E"/>
    <w:rsid w:val="005C6A23"/>
    <w:rsid w:val="005C79EC"/>
    <w:rsid w:val="005C7C88"/>
    <w:rsid w:val="005D0858"/>
    <w:rsid w:val="005D0C4F"/>
    <w:rsid w:val="005D119C"/>
    <w:rsid w:val="005D1596"/>
    <w:rsid w:val="005D1AEF"/>
    <w:rsid w:val="005D1BEA"/>
    <w:rsid w:val="005D1D5E"/>
    <w:rsid w:val="005D20FE"/>
    <w:rsid w:val="005D219E"/>
    <w:rsid w:val="005D22E7"/>
    <w:rsid w:val="005D236E"/>
    <w:rsid w:val="005D2B15"/>
    <w:rsid w:val="005D2D08"/>
    <w:rsid w:val="005D38C7"/>
    <w:rsid w:val="005D4568"/>
    <w:rsid w:val="005D4614"/>
    <w:rsid w:val="005D4AC2"/>
    <w:rsid w:val="005D4D20"/>
    <w:rsid w:val="005D52AB"/>
    <w:rsid w:val="005D531B"/>
    <w:rsid w:val="005D5826"/>
    <w:rsid w:val="005D5E55"/>
    <w:rsid w:val="005D605D"/>
    <w:rsid w:val="005D7B41"/>
    <w:rsid w:val="005E04DC"/>
    <w:rsid w:val="005E10A3"/>
    <w:rsid w:val="005E1269"/>
    <w:rsid w:val="005E143B"/>
    <w:rsid w:val="005E2443"/>
    <w:rsid w:val="005E2567"/>
    <w:rsid w:val="005E25D8"/>
    <w:rsid w:val="005E2949"/>
    <w:rsid w:val="005E34DB"/>
    <w:rsid w:val="005E34ED"/>
    <w:rsid w:val="005E38BC"/>
    <w:rsid w:val="005E393D"/>
    <w:rsid w:val="005E3CB7"/>
    <w:rsid w:val="005E60C2"/>
    <w:rsid w:val="005E6EF0"/>
    <w:rsid w:val="005E7172"/>
    <w:rsid w:val="005E751A"/>
    <w:rsid w:val="005E7668"/>
    <w:rsid w:val="005E76EA"/>
    <w:rsid w:val="005E7D36"/>
    <w:rsid w:val="005E7ED7"/>
    <w:rsid w:val="005E7F9E"/>
    <w:rsid w:val="005F0199"/>
    <w:rsid w:val="005F0453"/>
    <w:rsid w:val="005F0E33"/>
    <w:rsid w:val="005F108B"/>
    <w:rsid w:val="005F1682"/>
    <w:rsid w:val="005F202C"/>
    <w:rsid w:val="005F2CA5"/>
    <w:rsid w:val="005F3256"/>
    <w:rsid w:val="005F32EA"/>
    <w:rsid w:val="005F3581"/>
    <w:rsid w:val="005F3C81"/>
    <w:rsid w:val="005F3D62"/>
    <w:rsid w:val="005F456B"/>
    <w:rsid w:val="005F497B"/>
    <w:rsid w:val="005F5266"/>
    <w:rsid w:val="005F52BB"/>
    <w:rsid w:val="005F55D6"/>
    <w:rsid w:val="005F5B95"/>
    <w:rsid w:val="005F5E2B"/>
    <w:rsid w:val="005F61A0"/>
    <w:rsid w:val="005F6659"/>
    <w:rsid w:val="005F6E8E"/>
    <w:rsid w:val="005F705D"/>
    <w:rsid w:val="0060063B"/>
    <w:rsid w:val="00600715"/>
    <w:rsid w:val="00600B51"/>
    <w:rsid w:val="00601B45"/>
    <w:rsid w:val="006022CF"/>
    <w:rsid w:val="00602300"/>
    <w:rsid w:val="00602588"/>
    <w:rsid w:val="0060292E"/>
    <w:rsid w:val="006029AD"/>
    <w:rsid w:val="00602C14"/>
    <w:rsid w:val="00603377"/>
    <w:rsid w:val="00603E0C"/>
    <w:rsid w:val="0060410A"/>
    <w:rsid w:val="006043D6"/>
    <w:rsid w:val="00604554"/>
    <w:rsid w:val="00604BEF"/>
    <w:rsid w:val="00606888"/>
    <w:rsid w:val="006071AC"/>
    <w:rsid w:val="006073EA"/>
    <w:rsid w:val="006078A5"/>
    <w:rsid w:val="00607DB7"/>
    <w:rsid w:val="006114C4"/>
    <w:rsid w:val="006118A7"/>
    <w:rsid w:val="00612168"/>
    <w:rsid w:val="006124E4"/>
    <w:rsid w:val="006128A4"/>
    <w:rsid w:val="00612C60"/>
    <w:rsid w:val="0061348A"/>
    <w:rsid w:val="00613967"/>
    <w:rsid w:val="00614D18"/>
    <w:rsid w:val="00617F83"/>
    <w:rsid w:val="00620C94"/>
    <w:rsid w:val="00621060"/>
    <w:rsid w:val="00621882"/>
    <w:rsid w:val="00621DC0"/>
    <w:rsid w:val="00622553"/>
    <w:rsid w:val="00622787"/>
    <w:rsid w:val="00622DE3"/>
    <w:rsid w:val="00623055"/>
    <w:rsid w:val="00623127"/>
    <w:rsid w:val="00624A9E"/>
    <w:rsid w:val="00624BCD"/>
    <w:rsid w:val="00624E3F"/>
    <w:rsid w:val="006250B7"/>
    <w:rsid w:val="00625BC1"/>
    <w:rsid w:val="0062632E"/>
    <w:rsid w:val="0062716B"/>
    <w:rsid w:val="006274DD"/>
    <w:rsid w:val="00627B16"/>
    <w:rsid w:val="00627B50"/>
    <w:rsid w:val="00627C1A"/>
    <w:rsid w:val="0063006A"/>
    <w:rsid w:val="006313B6"/>
    <w:rsid w:val="00632045"/>
    <w:rsid w:val="00632C0D"/>
    <w:rsid w:val="00632C87"/>
    <w:rsid w:val="00632CB2"/>
    <w:rsid w:val="00633033"/>
    <w:rsid w:val="006335D3"/>
    <w:rsid w:val="0063389D"/>
    <w:rsid w:val="006338C7"/>
    <w:rsid w:val="00633C04"/>
    <w:rsid w:val="00635AC4"/>
    <w:rsid w:val="00635BD0"/>
    <w:rsid w:val="00636A8C"/>
    <w:rsid w:val="00637652"/>
    <w:rsid w:val="006378E2"/>
    <w:rsid w:val="00640185"/>
    <w:rsid w:val="006409C8"/>
    <w:rsid w:val="00640E3E"/>
    <w:rsid w:val="00641017"/>
    <w:rsid w:val="006410D5"/>
    <w:rsid w:val="006425A4"/>
    <w:rsid w:val="006430CD"/>
    <w:rsid w:val="00643ECF"/>
    <w:rsid w:val="006444CD"/>
    <w:rsid w:val="006445B7"/>
    <w:rsid w:val="00645301"/>
    <w:rsid w:val="006462D7"/>
    <w:rsid w:val="00646469"/>
    <w:rsid w:val="006467B0"/>
    <w:rsid w:val="0064703E"/>
    <w:rsid w:val="00647B0E"/>
    <w:rsid w:val="00647C8C"/>
    <w:rsid w:val="00647DF2"/>
    <w:rsid w:val="006502BA"/>
    <w:rsid w:val="00651000"/>
    <w:rsid w:val="006510D8"/>
    <w:rsid w:val="00651636"/>
    <w:rsid w:val="006535F6"/>
    <w:rsid w:val="00653C10"/>
    <w:rsid w:val="00654289"/>
    <w:rsid w:val="00655012"/>
    <w:rsid w:val="0065516D"/>
    <w:rsid w:val="006553C6"/>
    <w:rsid w:val="0065634E"/>
    <w:rsid w:val="00656CDF"/>
    <w:rsid w:val="006579DE"/>
    <w:rsid w:val="006601D0"/>
    <w:rsid w:val="00660440"/>
    <w:rsid w:val="006605BC"/>
    <w:rsid w:val="00660A7F"/>
    <w:rsid w:val="006610E9"/>
    <w:rsid w:val="0066172F"/>
    <w:rsid w:val="0066181B"/>
    <w:rsid w:val="00662E94"/>
    <w:rsid w:val="00662FE8"/>
    <w:rsid w:val="006634D8"/>
    <w:rsid w:val="006639BA"/>
    <w:rsid w:val="00664583"/>
    <w:rsid w:val="0066490D"/>
    <w:rsid w:val="0066503C"/>
    <w:rsid w:val="00665DEF"/>
    <w:rsid w:val="00665EA1"/>
    <w:rsid w:val="0066618C"/>
    <w:rsid w:val="006662B8"/>
    <w:rsid w:val="00667CA8"/>
    <w:rsid w:val="00667F8F"/>
    <w:rsid w:val="0067004E"/>
    <w:rsid w:val="00670113"/>
    <w:rsid w:val="00670CF6"/>
    <w:rsid w:val="00671922"/>
    <w:rsid w:val="0067218D"/>
    <w:rsid w:val="006727E0"/>
    <w:rsid w:val="00672876"/>
    <w:rsid w:val="00673429"/>
    <w:rsid w:val="00673F60"/>
    <w:rsid w:val="00674043"/>
    <w:rsid w:val="0067454A"/>
    <w:rsid w:val="006746EB"/>
    <w:rsid w:val="00674B60"/>
    <w:rsid w:val="006752CF"/>
    <w:rsid w:val="00676196"/>
    <w:rsid w:val="0067704E"/>
    <w:rsid w:val="00677342"/>
    <w:rsid w:val="00677A26"/>
    <w:rsid w:val="00677D88"/>
    <w:rsid w:val="006807EE"/>
    <w:rsid w:val="006809A4"/>
    <w:rsid w:val="00681847"/>
    <w:rsid w:val="00681886"/>
    <w:rsid w:val="00682663"/>
    <w:rsid w:val="00682F86"/>
    <w:rsid w:val="00683F49"/>
    <w:rsid w:val="0068446B"/>
    <w:rsid w:val="0068508F"/>
    <w:rsid w:val="0068653D"/>
    <w:rsid w:val="006869AA"/>
    <w:rsid w:val="00686A32"/>
    <w:rsid w:val="00686E39"/>
    <w:rsid w:val="006877BF"/>
    <w:rsid w:val="00687868"/>
    <w:rsid w:val="00687EF2"/>
    <w:rsid w:val="006901C7"/>
    <w:rsid w:val="00690742"/>
    <w:rsid w:val="00690E92"/>
    <w:rsid w:val="006911B0"/>
    <w:rsid w:val="00691ECC"/>
    <w:rsid w:val="00692ADD"/>
    <w:rsid w:val="0069386B"/>
    <w:rsid w:val="00693936"/>
    <w:rsid w:val="00694096"/>
    <w:rsid w:val="0069449E"/>
    <w:rsid w:val="0069613F"/>
    <w:rsid w:val="006965F3"/>
    <w:rsid w:val="00697BB6"/>
    <w:rsid w:val="006A0720"/>
    <w:rsid w:val="006A07B8"/>
    <w:rsid w:val="006A0CEC"/>
    <w:rsid w:val="006A1F1A"/>
    <w:rsid w:val="006A22CF"/>
    <w:rsid w:val="006A2471"/>
    <w:rsid w:val="006A24A0"/>
    <w:rsid w:val="006A262D"/>
    <w:rsid w:val="006A26D3"/>
    <w:rsid w:val="006A285C"/>
    <w:rsid w:val="006A2AAA"/>
    <w:rsid w:val="006A2D08"/>
    <w:rsid w:val="006A37BE"/>
    <w:rsid w:val="006A3BB3"/>
    <w:rsid w:val="006A3D3D"/>
    <w:rsid w:val="006A62F7"/>
    <w:rsid w:val="006A737B"/>
    <w:rsid w:val="006B12E3"/>
    <w:rsid w:val="006B2707"/>
    <w:rsid w:val="006B314D"/>
    <w:rsid w:val="006B3554"/>
    <w:rsid w:val="006B54EF"/>
    <w:rsid w:val="006B54F1"/>
    <w:rsid w:val="006B5762"/>
    <w:rsid w:val="006B631C"/>
    <w:rsid w:val="006B6BD6"/>
    <w:rsid w:val="006B6EA8"/>
    <w:rsid w:val="006B7494"/>
    <w:rsid w:val="006B773D"/>
    <w:rsid w:val="006B78A0"/>
    <w:rsid w:val="006B7A1B"/>
    <w:rsid w:val="006B7AA3"/>
    <w:rsid w:val="006C0079"/>
    <w:rsid w:val="006C00BE"/>
    <w:rsid w:val="006C0824"/>
    <w:rsid w:val="006C0A4A"/>
    <w:rsid w:val="006C1D8B"/>
    <w:rsid w:val="006C24F8"/>
    <w:rsid w:val="006C3068"/>
    <w:rsid w:val="006C312B"/>
    <w:rsid w:val="006C397C"/>
    <w:rsid w:val="006C3A1E"/>
    <w:rsid w:val="006C3D4A"/>
    <w:rsid w:val="006C459B"/>
    <w:rsid w:val="006C4783"/>
    <w:rsid w:val="006C4851"/>
    <w:rsid w:val="006C4C97"/>
    <w:rsid w:val="006C5756"/>
    <w:rsid w:val="006C5A38"/>
    <w:rsid w:val="006C613B"/>
    <w:rsid w:val="006C6750"/>
    <w:rsid w:val="006C6FE6"/>
    <w:rsid w:val="006C75DC"/>
    <w:rsid w:val="006C7826"/>
    <w:rsid w:val="006C791A"/>
    <w:rsid w:val="006C79B2"/>
    <w:rsid w:val="006D086D"/>
    <w:rsid w:val="006D08FC"/>
    <w:rsid w:val="006D0E9E"/>
    <w:rsid w:val="006D171B"/>
    <w:rsid w:val="006D2012"/>
    <w:rsid w:val="006D24A4"/>
    <w:rsid w:val="006D3022"/>
    <w:rsid w:val="006D3CF9"/>
    <w:rsid w:val="006D4DA3"/>
    <w:rsid w:val="006D6536"/>
    <w:rsid w:val="006D672D"/>
    <w:rsid w:val="006D6C4B"/>
    <w:rsid w:val="006D708A"/>
    <w:rsid w:val="006D7292"/>
    <w:rsid w:val="006D742B"/>
    <w:rsid w:val="006D767B"/>
    <w:rsid w:val="006E02A4"/>
    <w:rsid w:val="006E09BA"/>
    <w:rsid w:val="006E0E71"/>
    <w:rsid w:val="006E1238"/>
    <w:rsid w:val="006E19C2"/>
    <w:rsid w:val="006E1AAD"/>
    <w:rsid w:val="006E1DBA"/>
    <w:rsid w:val="006E21BB"/>
    <w:rsid w:val="006E310E"/>
    <w:rsid w:val="006E347A"/>
    <w:rsid w:val="006E3B2C"/>
    <w:rsid w:val="006E52F5"/>
    <w:rsid w:val="006E53BB"/>
    <w:rsid w:val="006E56BE"/>
    <w:rsid w:val="006E5D0D"/>
    <w:rsid w:val="006E67DE"/>
    <w:rsid w:val="006E6A91"/>
    <w:rsid w:val="006E6D5C"/>
    <w:rsid w:val="006E7550"/>
    <w:rsid w:val="006E78F1"/>
    <w:rsid w:val="006E7A51"/>
    <w:rsid w:val="006F02D1"/>
    <w:rsid w:val="006F03CC"/>
    <w:rsid w:val="006F116A"/>
    <w:rsid w:val="006F12AA"/>
    <w:rsid w:val="006F1BDF"/>
    <w:rsid w:val="006F1C1F"/>
    <w:rsid w:val="006F2A2F"/>
    <w:rsid w:val="006F2D3F"/>
    <w:rsid w:val="006F317E"/>
    <w:rsid w:val="006F3B5C"/>
    <w:rsid w:val="006F4126"/>
    <w:rsid w:val="006F4629"/>
    <w:rsid w:val="006F49D9"/>
    <w:rsid w:val="006F4BA1"/>
    <w:rsid w:val="006F513F"/>
    <w:rsid w:val="006F5AA0"/>
    <w:rsid w:val="006F5E31"/>
    <w:rsid w:val="006F6060"/>
    <w:rsid w:val="006F6326"/>
    <w:rsid w:val="006F79FD"/>
    <w:rsid w:val="006F7B08"/>
    <w:rsid w:val="00700BFF"/>
    <w:rsid w:val="00700E17"/>
    <w:rsid w:val="00701038"/>
    <w:rsid w:val="00701D23"/>
    <w:rsid w:val="00701ECE"/>
    <w:rsid w:val="00702776"/>
    <w:rsid w:val="007038CB"/>
    <w:rsid w:val="00703AE7"/>
    <w:rsid w:val="00704C99"/>
    <w:rsid w:val="00704E9D"/>
    <w:rsid w:val="0070516A"/>
    <w:rsid w:val="00705A41"/>
    <w:rsid w:val="007062B6"/>
    <w:rsid w:val="007062F6"/>
    <w:rsid w:val="007067D9"/>
    <w:rsid w:val="00706C7E"/>
    <w:rsid w:val="007071FA"/>
    <w:rsid w:val="00707427"/>
    <w:rsid w:val="00707FCC"/>
    <w:rsid w:val="007100D7"/>
    <w:rsid w:val="0071108B"/>
    <w:rsid w:val="007112D7"/>
    <w:rsid w:val="00711385"/>
    <w:rsid w:val="00712A0E"/>
    <w:rsid w:val="0071325D"/>
    <w:rsid w:val="00713757"/>
    <w:rsid w:val="007138F2"/>
    <w:rsid w:val="00714859"/>
    <w:rsid w:val="00714C9B"/>
    <w:rsid w:val="007151DF"/>
    <w:rsid w:val="0071543D"/>
    <w:rsid w:val="007158B4"/>
    <w:rsid w:val="0071612F"/>
    <w:rsid w:val="00717357"/>
    <w:rsid w:val="00717A1E"/>
    <w:rsid w:val="00720491"/>
    <w:rsid w:val="00720AB2"/>
    <w:rsid w:val="00720DC1"/>
    <w:rsid w:val="00721C0B"/>
    <w:rsid w:val="00721CBC"/>
    <w:rsid w:val="0072207D"/>
    <w:rsid w:val="00722907"/>
    <w:rsid w:val="007232F4"/>
    <w:rsid w:val="00723F3D"/>
    <w:rsid w:val="00725E1C"/>
    <w:rsid w:val="00726670"/>
    <w:rsid w:val="00726C2F"/>
    <w:rsid w:val="00726D0E"/>
    <w:rsid w:val="0072743A"/>
    <w:rsid w:val="00727937"/>
    <w:rsid w:val="00727F06"/>
    <w:rsid w:val="00727F88"/>
    <w:rsid w:val="0073010C"/>
    <w:rsid w:val="00730689"/>
    <w:rsid w:val="00730A3B"/>
    <w:rsid w:val="00731653"/>
    <w:rsid w:val="00731BF1"/>
    <w:rsid w:val="00732380"/>
    <w:rsid w:val="00732EEF"/>
    <w:rsid w:val="00733150"/>
    <w:rsid w:val="007337B8"/>
    <w:rsid w:val="00733A6E"/>
    <w:rsid w:val="00733F8B"/>
    <w:rsid w:val="00735AF7"/>
    <w:rsid w:val="00736595"/>
    <w:rsid w:val="00736AAF"/>
    <w:rsid w:val="00736E57"/>
    <w:rsid w:val="007374D9"/>
    <w:rsid w:val="00737917"/>
    <w:rsid w:val="00737955"/>
    <w:rsid w:val="00737BCC"/>
    <w:rsid w:val="00740178"/>
    <w:rsid w:val="00740C68"/>
    <w:rsid w:val="00741722"/>
    <w:rsid w:val="00741A2C"/>
    <w:rsid w:val="007425AD"/>
    <w:rsid w:val="00742C98"/>
    <w:rsid w:val="007437A1"/>
    <w:rsid w:val="00743C84"/>
    <w:rsid w:val="00743E93"/>
    <w:rsid w:val="00743FA4"/>
    <w:rsid w:val="0074406C"/>
    <w:rsid w:val="00744688"/>
    <w:rsid w:val="007448A6"/>
    <w:rsid w:val="007448F0"/>
    <w:rsid w:val="00746748"/>
    <w:rsid w:val="00746FEB"/>
    <w:rsid w:val="00747909"/>
    <w:rsid w:val="00750032"/>
    <w:rsid w:val="00750BB4"/>
    <w:rsid w:val="00750E34"/>
    <w:rsid w:val="00751CAE"/>
    <w:rsid w:val="00751D85"/>
    <w:rsid w:val="007527F2"/>
    <w:rsid w:val="0075436E"/>
    <w:rsid w:val="00755909"/>
    <w:rsid w:val="00755BBE"/>
    <w:rsid w:val="00755C24"/>
    <w:rsid w:val="007563C0"/>
    <w:rsid w:val="0075644D"/>
    <w:rsid w:val="00756697"/>
    <w:rsid w:val="00756822"/>
    <w:rsid w:val="007568A1"/>
    <w:rsid w:val="00756FD4"/>
    <w:rsid w:val="0075714E"/>
    <w:rsid w:val="00757C0D"/>
    <w:rsid w:val="00757EF5"/>
    <w:rsid w:val="00760E6E"/>
    <w:rsid w:val="00762352"/>
    <w:rsid w:val="0076254C"/>
    <w:rsid w:val="007632D5"/>
    <w:rsid w:val="007646AB"/>
    <w:rsid w:val="007648B0"/>
    <w:rsid w:val="00764D2B"/>
    <w:rsid w:val="007658B5"/>
    <w:rsid w:val="007659F5"/>
    <w:rsid w:val="0076679B"/>
    <w:rsid w:val="00766B4A"/>
    <w:rsid w:val="00767F22"/>
    <w:rsid w:val="007709A1"/>
    <w:rsid w:val="00771EA6"/>
    <w:rsid w:val="00772917"/>
    <w:rsid w:val="00772B3B"/>
    <w:rsid w:val="00772C40"/>
    <w:rsid w:val="0077300D"/>
    <w:rsid w:val="00773A3E"/>
    <w:rsid w:val="00774411"/>
    <w:rsid w:val="007745B0"/>
    <w:rsid w:val="007750E3"/>
    <w:rsid w:val="0077562C"/>
    <w:rsid w:val="00775CFF"/>
    <w:rsid w:val="00775DDE"/>
    <w:rsid w:val="00776532"/>
    <w:rsid w:val="00776563"/>
    <w:rsid w:val="007769BC"/>
    <w:rsid w:val="00777929"/>
    <w:rsid w:val="00777F55"/>
    <w:rsid w:val="00781740"/>
    <w:rsid w:val="00781884"/>
    <w:rsid w:val="0078257F"/>
    <w:rsid w:val="007827D2"/>
    <w:rsid w:val="00782E72"/>
    <w:rsid w:val="007833EA"/>
    <w:rsid w:val="00783691"/>
    <w:rsid w:val="00783C6D"/>
    <w:rsid w:val="00784094"/>
    <w:rsid w:val="0078466D"/>
    <w:rsid w:val="007846B8"/>
    <w:rsid w:val="00785993"/>
    <w:rsid w:val="0078635C"/>
    <w:rsid w:val="00787042"/>
    <w:rsid w:val="00787321"/>
    <w:rsid w:val="007873CE"/>
    <w:rsid w:val="0078742F"/>
    <w:rsid w:val="00787AE5"/>
    <w:rsid w:val="00787B81"/>
    <w:rsid w:val="00787D6E"/>
    <w:rsid w:val="007903F7"/>
    <w:rsid w:val="00790B5B"/>
    <w:rsid w:val="00791333"/>
    <w:rsid w:val="0079154A"/>
    <w:rsid w:val="00793CF2"/>
    <w:rsid w:val="00793D13"/>
    <w:rsid w:val="00794BCD"/>
    <w:rsid w:val="0079560D"/>
    <w:rsid w:val="00796B40"/>
    <w:rsid w:val="00796B60"/>
    <w:rsid w:val="00796DE5"/>
    <w:rsid w:val="0079786A"/>
    <w:rsid w:val="0079786C"/>
    <w:rsid w:val="00797DE2"/>
    <w:rsid w:val="00797DF7"/>
    <w:rsid w:val="00797F06"/>
    <w:rsid w:val="007A0175"/>
    <w:rsid w:val="007A0349"/>
    <w:rsid w:val="007A105F"/>
    <w:rsid w:val="007A1835"/>
    <w:rsid w:val="007A191D"/>
    <w:rsid w:val="007A1936"/>
    <w:rsid w:val="007A1AF5"/>
    <w:rsid w:val="007A1AFB"/>
    <w:rsid w:val="007A1B41"/>
    <w:rsid w:val="007A350A"/>
    <w:rsid w:val="007A3616"/>
    <w:rsid w:val="007A3961"/>
    <w:rsid w:val="007A3B88"/>
    <w:rsid w:val="007A4CA2"/>
    <w:rsid w:val="007A4CA5"/>
    <w:rsid w:val="007A4E3D"/>
    <w:rsid w:val="007A55C0"/>
    <w:rsid w:val="007A6001"/>
    <w:rsid w:val="007A6D18"/>
    <w:rsid w:val="007A7B04"/>
    <w:rsid w:val="007B0C3F"/>
    <w:rsid w:val="007B0F1F"/>
    <w:rsid w:val="007B1677"/>
    <w:rsid w:val="007B1BA9"/>
    <w:rsid w:val="007B202B"/>
    <w:rsid w:val="007B2823"/>
    <w:rsid w:val="007B2C15"/>
    <w:rsid w:val="007B33F0"/>
    <w:rsid w:val="007B372A"/>
    <w:rsid w:val="007B38DC"/>
    <w:rsid w:val="007B4B67"/>
    <w:rsid w:val="007B5E68"/>
    <w:rsid w:val="007B6010"/>
    <w:rsid w:val="007B64CC"/>
    <w:rsid w:val="007B6AD1"/>
    <w:rsid w:val="007B7350"/>
    <w:rsid w:val="007B7C90"/>
    <w:rsid w:val="007C03E2"/>
    <w:rsid w:val="007C042D"/>
    <w:rsid w:val="007C0EEF"/>
    <w:rsid w:val="007C113F"/>
    <w:rsid w:val="007C11D3"/>
    <w:rsid w:val="007C18FE"/>
    <w:rsid w:val="007C1F8F"/>
    <w:rsid w:val="007C261D"/>
    <w:rsid w:val="007C31AC"/>
    <w:rsid w:val="007C3200"/>
    <w:rsid w:val="007C352D"/>
    <w:rsid w:val="007C3765"/>
    <w:rsid w:val="007C3EC2"/>
    <w:rsid w:val="007C46EF"/>
    <w:rsid w:val="007C490A"/>
    <w:rsid w:val="007C4C81"/>
    <w:rsid w:val="007C5456"/>
    <w:rsid w:val="007C5E0C"/>
    <w:rsid w:val="007C71AA"/>
    <w:rsid w:val="007D017A"/>
    <w:rsid w:val="007D0B32"/>
    <w:rsid w:val="007D14A1"/>
    <w:rsid w:val="007D14FF"/>
    <w:rsid w:val="007D1750"/>
    <w:rsid w:val="007D22EC"/>
    <w:rsid w:val="007D31E2"/>
    <w:rsid w:val="007D3E8D"/>
    <w:rsid w:val="007D3F01"/>
    <w:rsid w:val="007D4E65"/>
    <w:rsid w:val="007D6470"/>
    <w:rsid w:val="007D743D"/>
    <w:rsid w:val="007E061A"/>
    <w:rsid w:val="007E06AD"/>
    <w:rsid w:val="007E1809"/>
    <w:rsid w:val="007E2C9A"/>
    <w:rsid w:val="007E2E99"/>
    <w:rsid w:val="007E355C"/>
    <w:rsid w:val="007E38B1"/>
    <w:rsid w:val="007E3BF3"/>
    <w:rsid w:val="007E47D4"/>
    <w:rsid w:val="007E49D7"/>
    <w:rsid w:val="007E5591"/>
    <w:rsid w:val="007E5949"/>
    <w:rsid w:val="007E78D1"/>
    <w:rsid w:val="007E7F31"/>
    <w:rsid w:val="007F01EE"/>
    <w:rsid w:val="007F033B"/>
    <w:rsid w:val="007F057A"/>
    <w:rsid w:val="007F086D"/>
    <w:rsid w:val="007F09A7"/>
    <w:rsid w:val="007F0C16"/>
    <w:rsid w:val="007F0C61"/>
    <w:rsid w:val="007F0F10"/>
    <w:rsid w:val="007F13B0"/>
    <w:rsid w:val="007F1942"/>
    <w:rsid w:val="007F25A4"/>
    <w:rsid w:val="007F26A7"/>
    <w:rsid w:val="007F2856"/>
    <w:rsid w:val="007F3419"/>
    <w:rsid w:val="007F3CF6"/>
    <w:rsid w:val="007F3E34"/>
    <w:rsid w:val="007F40D2"/>
    <w:rsid w:val="007F4134"/>
    <w:rsid w:val="007F4268"/>
    <w:rsid w:val="007F44CB"/>
    <w:rsid w:val="007F5F99"/>
    <w:rsid w:val="007F6E1B"/>
    <w:rsid w:val="007F6E65"/>
    <w:rsid w:val="007F705E"/>
    <w:rsid w:val="007F71D6"/>
    <w:rsid w:val="007F775E"/>
    <w:rsid w:val="007F7976"/>
    <w:rsid w:val="007F7CEA"/>
    <w:rsid w:val="0080029E"/>
    <w:rsid w:val="00800833"/>
    <w:rsid w:val="0080087E"/>
    <w:rsid w:val="00800E7C"/>
    <w:rsid w:val="00801537"/>
    <w:rsid w:val="008027CD"/>
    <w:rsid w:val="00802A42"/>
    <w:rsid w:val="00803D29"/>
    <w:rsid w:val="00803D2E"/>
    <w:rsid w:val="00803D52"/>
    <w:rsid w:val="00804982"/>
    <w:rsid w:val="00804EEA"/>
    <w:rsid w:val="008056CA"/>
    <w:rsid w:val="008058D4"/>
    <w:rsid w:val="00805B22"/>
    <w:rsid w:val="008060B3"/>
    <w:rsid w:val="008063D9"/>
    <w:rsid w:val="00806B6E"/>
    <w:rsid w:val="00807297"/>
    <w:rsid w:val="00807995"/>
    <w:rsid w:val="00807FBD"/>
    <w:rsid w:val="00810805"/>
    <w:rsid w:val="00810AFB"/>
    <w:rsid w:val="00810C6C"/>
    <w:rsid w:val="00811122"/>
    <w:rsid w:val="00812048"/>
    <w:rsid w:val="00812E9F"/>
    <w:rsid w:val="00812EEF"/>
    <w:rsid w:val="00813744"/>
    <w:rsid w:val="00813F7F"/>
    <w:rsid w:val="0081487C"/>
    <w:rsid w:val="00814EDF"/>
    <w:rsid w:val="0081512D"/>
    <w:rsid w:val="00815730"/>
    <w:rsid w:val="00815D50"/>
    <w:rsid w:val="00815E24"/>
    <w:rsid w:val="0081674E"/>
    <w:rsid w:val="00816E31"/>
    <w:rsid w:val="00820B1A"/>
    <w:rsid w:val="00820DB5"/>
    <w:rsid w:val="00821761"/>
    <w:rsid w:val="00822354"/>
    <w:rsid w:val="0082249C"/>
    <w:rsid w:val="008227E0"/>
    <w:rsid w:val="00822ADA"/>
    <w:rsid w:val="0082332D"/>
    <w:rsid w:val="00823E82"/>
    <w:rsid w:val="008242E3"/>
    <w:rsid w:val="00824508"/>
    <w:rsid w:val="008246AD"/>
    <w:rsid w:val="008249D1"/>
    <w:rsid w:val="00825902"/>
    <w:rsid w:val="00825D87"/>
    <w:rsid w:val="00826107"/>
    <w:rsid w:val="008261FC"/>
    <w:rsid w:val="008267A8"/>
    <w:rsid w:val="008267DB"/>
    <w:rsid w:val="00830835"/>
    <w:rsid w:val="00831CB0"/>
    <w:rsid w:val="00831E5B"/>
    <w:rsid w:val="00831E76"/>
    <w:rsid w:val="00831E7B"/>
    <w:rsid w:val="00832B44"/>
    <w:rsid w:val="00832DB2"/>
    <w:rsid w:val="00833A2F"/>
    <w:rsid w:val="00833BF4"/>
    <w:rsid w:val="00833C25"/>
    <w:rsid w:val="008344E9"/>
    <w:rsid w:val="00834692"/>
    <w:rsid w:val="0083527E"/>
    <w:rsid w:val="008352D5"/>
    <w:rsid w:val="0083540D"/>
    <w:rsid w:val="008354FF"/>
    <w:rsid w:val="00835527"/>
    <w:rsid w:val="008359B3"/>
    <w:rsid w:val="00835AB4"/>
    <w:rsid w:val="00835FB4"/>
    <w:rsid w:val="0083631D"/>
    <w:rsid w:val="0083690D"/>
    <w:rsid w:val="00836CB0"/>
    <w:rsid w:val="008377E9"/>
    <w:rsid w:val="008378D8"/>
    <w:rsid w:val="008404AF"/>
    <w:rsid w:val="0084070B"/>
    <w:rsid w:val="00840D69"/>
    <w:rsid w:val="00840DB9"/>
    <w:rsid w:val="00841786"/>
    <w:rsid w:val="0084185F"/>
    <w:rsid w:val="008429CA"/>
    <w:rsid w:val="00842D7A"/>
    <w:rsid w:val="00843412"/>
    <w:rsid w:val="008436C3"/>
    <w:rsid w:val="00843A63"/>
    <w:rsid w:val="00843F07"/>
    <w:rsid w:val="00843F83"/>
    <w:rsid w:val="00844113"/>
    <w:rsid w:val="00844414"/>
    <w:rsid w:val="00844A9D"/>
    <w:rsid w:val="0084526C"/>
    <w:rsid w:val="00845641"/>
    <w:rsid w:val="008457F5"/>
    <w:rsid w:val="00846231"/>
    <w:rsid w:val="008468C1"/>
    <w:rsid w:val="00846EEE"/>
    <w:rsid w:val="00847579"/>
    <w:rsid w:val="008479A3"/>
    <w:rsid w:val="00850766"/>
    <w:rsid w:val="00851BBC"/>
    <w:rsid w:val="008520BD"/>
    <w:rsid w:val="0085214F"/>
    <w:rsid w:val="00852557"/>
    <w:rsid w:val="0085288E"/>
    <w:rsid w:val="00853CBB"/>
    <w:rsid w:val="00854175"/>
    <w:rsid w:val="008546D2"/>
    <w:rsid w:val="00854FC8"/>
    <w:rsid w:val="00855155"/>
    <w:rsid w:val="008554A6"/>
    <w:rsid w:val="008557A5"/>
    <w:rsid w:val="00855A92"/>
    <w:rsid w:val="00856603"/>
    <w:rsid w:val="00856EB2"/>
    <w:rsid w:val="008572DB"/>
    <w:rsid w:val="00857866"/>
    <w:rsid w:val="008578B5"/>
    <w:rsid w:val="00860161"/>
    <w:rsid w:val="008605AE"/>
    <w:rsid w:val="00861917"/>
    <w:rsid w:val="0086193A"/>
    <w:rsid w:val="008623EF"/>
    <w:rsid w:val="0086274A"/>
    <w:rsid w:val="00862757"/>
    <w:rsid w:val="00862889"/>
    <w:rsid w:val="008628A6"/>
    <w:rsid w:val="00862BEA"/>
    <w:rsid w:val="00862D90"/>
    <w:rsid w:val="008646E0"/>
    <w:rsid w:val="00864A5A"/>
    <w:rsid w:val="00864D59"/>
    <w:rsid w:val="0086510E"/>
    <w:rsid w:val="00865512"/>
    <w:rsid w:val="008656AF"/>
    <w:rsid w:val="00865910"/>
    <w:rsid w:val="00865B98"/>
    <w:rsid w:val="00865C35"/>
    <w:rsid w:val="00866892"/>
    <w:rsid w:val="00866C01"/>
    <w:rsid w:val="00866C15"/>
    <w:rsid w:val="00866E43"/>
    <w:rsid w:val="0086707D"/>
    <w:rsid w:val="00870CAA"/>
    <w:rsid w:val="00871072"/>
    <w:rsid w:val="0087198D"/>
    <w:rsid w:val="00871A45"/>
    <w:rsid w:val="00871C57"/>
    <w:rsid w:val="008729AB"/>
    <w:rsid w:val="00872AFC"/>
    <w:rsid w:val="008730D3"/>
    <w:rsid w:val="00873480"/>
    <w:rsid w:val="00873B96"/>
    <w:rsid w:val="008747A4"/>
    <w:rsid w:val="00874930"/>
    <w:rsid w:val="008749EB"/>
    <w:rsid w:val="00874A48"/>
    <w:rsid w:val="00874BC0"/>
    <w:rsid w:val="00874FD7"/>
    <w:rsid w:val="00875131"/>
    <w:rsid w:val="00875E16"/>
    <w:rsid w:val="00875FC0"/>
    <w:rsid w:val="008761CE"/>
    <w:rsid w:val="008761F1"/>
    <w:rsid w:val="0087709E"/>
    <w:rsid w:val="00877A6B"/>
    <w:rsid w:val="008800F1"/>
    <w:rsid w:val="0088013E"/>
    <w:rsid w:val="0088049E"/>
    <w:rsid w:val="0088081A"/>
    <w:rsid w:val="00880BA3"/>
    <w:rsid w:val="00881126"/>
    <w:rsid w:val="00881C5B"/>
    <w:rsid w:val="00882208"/>
    <w:rsid w:val="0088232C"/>
    <w:rsid w:val="0088263A"/>
    <w:rsid w:val="00883837"/>
    <w:rsid w:val="008839D5"/>
    <w:rsid w:val="00884171"/>
    <w:rsid w:val="00884E0A"/>
    <w:rsid w:val="00884E25"/>
    <w:rsid w:val="00884EEB"/>
    <w:rsid w:val="00885095"/>
    <w:rsid w:val="00885793"/>
    <w:rsid w:val="008859A6"/>
    <w:rsid w:val="008859F7"/>
    <w:rsid w:val="00886FEB"/>
    <w:rsid w:val="00887255"/>
    <w:rsid w:val="00887697"/>
    <w:rsid w:val="00890192"/>
    <w:rsid w:val="008903EA"/>
    <w:rsid w:val="0089081F"/>
    <w:rsid w:val="008908BD"/>
    <w:rsid w:val="00891447"/>
    <w:rsid w:val="00891991"/>
    <w:rsid w:val="008920E4"/>
    <w:rsid w:val="00892F69"/>
    <w:rsid w:val="00893AC4"/>
    <w:rsid w:val="00893C36"/>
    <w:rsid w:val="00894405"/>
    <w:rsid w:val="00894947"/>
    <w:rsid w:val="00895135"/>
    <w:rsid w:val="008958B1"/>
    <w:rsid w:val="0089734A"/>
    <w:rsid w:val="008A00B8"/>
    <w:rsid w:val="008A0CBC"/>
    <w:rsid w:val="008A0E57"/>
    <w:rsid w:val="008A10C3"/>
    <w:rsid w:val="008A17C5"/>
    <w:rsid w:val="008A21D1"/>
    <w:rsid w:val="008A25A4"/>
    <w:rsid w:val="008A2664"/>
    <w:rsid w:val="008A2B88"/>
    <w:rsid w:val="008A2BB1"/>
    <w:rsid w:val="008A2C15"/>
    <w:rsid w:val="008A3431"/>
    <w:rsid w:val="008A3D90"/>
    <w:rsid w:val="008A403F"/>
    <w:rsid w:val="008A4452"/>
    <w:rsid w:val="008A4764"/>
    <w:rsid w:val="008A5C8F"/>
    <w:rsid w:val="008A636A"/>
    <w:rsid w:val="008A6602"/>
    <w:rsid w:val="008A6780"/>
    <w:rsid w:val="008A77E0"/>
    <w:rsid w:val="008A7DB5"/>
    <w:rsid w:val="008B019C"/>
    <w:rsid w:val="008B05E4"/>
    <w:rsid w:val="008B07BE"/>
    <w:rsid w:val="008B0C5C"/>
    <w:rsid w:val="008B161E"/>
    <w:rsid w:val="008B176F"/>
    <w:rsid w:val="008B1D98"/>
    <w:rsid w:val="008B2F06"/>
    <w:rsid w:val="008B331C"/>
    <w:rsid w:val="008B3EDB"/>
    <w:rsid w:val="008B41B5"/>
    <w:rsid w:val="008B45CC"/>
    <w:rsid w:val="008B470F"/>
    <w:rsid w:val="008B4824"/>
    <w:rsid w:val="008B4900"/>
    <w:rsid w:val="008B5426"/>
    <w:rsid w:val="008B5D2F"/>
    <w:rsid w:val="008B609F"/>
    <w:rsid w:val="008B6E51"/>
    <w:rsid w:val="008B7232"/>
    <w:rsid w:val="008B775D"/>
    <w:rsid w:val="008C024D"/>
    <w:rsid w:val="008C15F3"/>
    <w:rsid w:val="008C1BCC"/>
    <w:rsid w:val="008C1FB6"/>
    <w:rsid w:val="008C296D"/>
    <w:rsid w:val="008C313D"/>
    <w:rsid w:val="008C359B"/>
    <w:rsid w:val="008C376F"/>
    <w:rsid w:val="008C3B36"/>
    <w:rsid w:val="008C3F97"/>
    <w:rsid w:val="008C448A"/>
    <w:rsid w:val="008C47E8"/>
    <w:rsid w:val="008C48BE"/>
    <w:rsid w:val="008C4BE5"/>
    <w:rsid w:val="008C4FAF"/>
    <w:rsid w:val="008C5B03"/>
    <w:rsid w:val="008C5DF6"/>
    <w:rsid w:val="008C7C1E"/>
    <w:rsid w:val="008D0394"/>
    <w:rsid w:val="008D0583"/>
    <w:rsid w:val="008D0767"/>
    <w:rsid w:val="008D0E6F"/>
    <w:rsid w:val="008D1276"/>
    <w:rsid w:val="008D14D6"/>
    <w:rsid w:val="008D2926"/>
    <w:rsid w:val="008D43AD"/>
    <w:rsid w:val="008D4DC2"/>
    <w:rsid w:val="008D6606"/>
    <w:rsid w:val="008D6D71"/>
    <w:rsid w:val="008D792A"/>
    <w:rsid w:val="008E03E8"/>
    <w:rsid w:val="008E0AC9"/>
    <w:rsid w:val="008E1173"/>
    <w:rsid w:val="008E1657"/>
    <w:rsid w:val="008E3E1D"/>
    <w:rsid w:val="008E3ECA"/>
    <w:rsid w:val="008E3EDB"/>
    <w:rsid w:val="008E4A34"/>
    <w:rsid w:val="008E4CA2"/>
    <w:rsid w:val="008E4E18"/>
    <w:rsid w:val="008E5D88"/>
    <w:rsid w:val="008E617D"/>
    <w:rsid w:val="008E68D9"/>
    <w:rsid w:val="008E72C1"/>
    <w:rsid w:val="008E769C"/>
    <w:rsid w:val="008F082D"/>
    <w:rsid w:val="008F0AD8"/>
    <w:rsid w:val="008F0D18"/>
    <w:rsid w:val="008F11E9"/>
    <w:rsid w:val="008F1527"/>
    <w:rsid w:val="008F1613"/>
    <w:rsid w:val="008F1ACC"/>
    <w:rsid w:val="008F1E9F"/>
    <w:rsid w:val="008F1F56"/>
    <w:rsid w:val="008F3988"/>
    <w:rsid w:val="008F3B24"/>
    <w:rsid w:val="008F4385"/>
    <w:rsid w:val="008F4BCD"/>
    <w:rsid w:val="008F60B5"/>
    <w:rsid w:val="008F6851"/>
    <w:rsid w:val="008F6D2C"/>
    <w:rsid w:val="008F75CA"/>
    <w:rsid w:val="009010BC"/>
    <w:rsid w:val="009011F0"/>
    <w:rsid w:val="00901C11"/>
    <w:rsid w:val="0090237C"/>
    <w:rsid w:val="009027B0"/>
    <w:rsid w:val="00904609"/>
    <w:rsid w:val="00904785"/>
    <w:rsid w:val="00904B5E"/>
    <w:rsid w:val="009058F7"/>
    <w:rsid w:val="00905D92"/>
    <w:rsid w:val="00905DBB"/>
    <w:rsid w:val="00905F38"/>
    <w:rsid w:val="00906508"/>
    <w:rsid w:val="009067C9"/>
    <w:rsid w:val="0090689F"/>
    <w:rsid w:val="0090691C"/>
    <w:rsid w:val="00906C88"/>
    <w:rsid w:val="00906D7B"/>
    <w:rsid w:val="00906DED"/>
    <w:rsid w:val="00906F49"/>
    <w:rsid w:val="009074C8"/>
    <w:rsid w:val="009078A5"/>
    <w:rsid w:val="00907A05"/>
    <w:rsid w:val="00907CB4"/>
    <w:rsid w:val="0091022B"/>
    <w:rsid w:val="00910365"/>
    <w:rsid w:val="00910AB1"/>
    <w:rsid w:val="00911125"/>
    <w:rsid w:val="009119A1"/>
    <w:rsid w:val="009119EB"/>
    <w:rsid w:val="00912071"/>
    <w:rsid w:val="0091219A"/>
    <w:rsid w:val="0091313C"/>
    <w:rsid w:val="0091362F"/>
    <w:rsid w:val="00913804"/>
    <w:rsid w:val="00913F95"/>
    <w:rsid w:val="0091462C"/>
    <w:rsid w:val="009149B1"/>
    <w:rsid w:val="00914A14"/>
    <w:rsid w:val="00915A60"/>
    <w:rsid w:val="00916EF7"/>
    <w:rsid w:val="00917042"/>
    <w:rsid w:val="00917667"/>
    <w:rsid w:val="00917791"/>
    <w:rsid w:val="00917F98"/>
    <w:rsid w:val="009201DD"/>
    <w:rsid w:val="009219AB"/>
    <w:rsid w:val="00922A0F"/>
    <w:rsid w:val="00922EC9"/>
    <w:rsid w:val="009240B4"/>
    <w:rsid w:val="00924358"/>
    <w:rsid w:val="009247AD"/>
    <w:rsid w:val="00924930"/>
    <w:rsid w:val="00924FAF"/>
    <w:rsid w:val="00925015"/>
    <w:rsid w:val="00925F62"/>
    <w:rsid w:val="0092730D"/>
    <w:rsid w:val="0092775A"/>
    <w:rsid w:val="00927D73"/>
    <w:rsid w:val="00930443"/>
    <w:rsid w:val="00930AF3"/>
    <w:rsid w:val="00930B74"/>
    <w:rsid w:val="0093240D"/>
    <w:rsid w:val="00933910"/>
    <w:rsid w:val="00934E86"/>
    <w:rsid w:val="00934EC6"/>
    <w:rsid w:val="00934FA9"/>
    <w:rsid w:val="00935C93"/>
    <w:rsid w:val="0093619F"/>
    <w:rsid w:val="009365FB"/>
    <w:rsid w:val="009373E5"/>
    <w:rsid w:val="00937558"/>
    <w:rsid w:val="009375D7"/>
    <w:rsid w:val="00937824"/>
    <w:rsid w:val="00937E91"/>
    <w:rsid w:val="0094025B"/>
    <w:rsid w:val="009405A1"/>
    <w:rsid w:val="00940C1E"/>
    <w:rsid w:val="00940F68"/>
    <w:rsid w:val="00941062"/>
    <w:rsid w:val="009415C5"/>
    <w:rsid w:val="0094309C"/>
    <w:rsid w:val="009432FE"/>
    <w:rsid w:val="009434E0"/>
    <w:rsid w:val="00943914"/>
    <w:rsid w:val="00943B64"/>
    <w:rsid w:val="00943BA1"/>
    <w:rsid w:val="00944165"/>
    <w:rsid w:val="009442AB"/>
    <w:rsid w:val="0094480E"/>
    <w:rsid w:val="009448C0"/>
    <w:rsid w:val="00944C49"/>
    <w:rsid w:val="00944D5F"/>
    <w:rsid w:val="00944F6E"/>
    <w:rsid w:val="00945085"/>
    <w:rsid w:val="00946102"/>
    <w:rsid w:val="0094620F"/>
    <w:rsid w:val="00946736"/>
    <w:rsid w:val="00946ECE"/>
    <w:rsid w:val="00947149"/>
    <w:rsid w:val="00947718"/>
    <w:rsid w:val="00947E18"/>
    <w:rsid w:val="00950580"/>
    <w:rsid w:val="00950922"/>
    <w:rsid w:val="00950F14"/>
    <w:rsid w:val="00951480"/>
    <w:rsid w:val="00951CFA"/>
    <w:rsid w:val="00951F29"/>
    <w:rsid w:val="00952A69"/>
    <w:rsid w:val="00952BBD"/>
    <w:rsid w:val="00952CE1"/>
    <w:rsid w:val="00953374"/>
    <w:rsid w:val="009549E5"/>
    <w:rsid w:val="009571CE"/>
    <w:rsid w:val="00960E4F"/>
    <w:rsid w:val="00961074"/>
    <w:rsid w:val="009614E8"/>
    <w:rsid w:val="00961BC2"/>
    <w:rsid w:val="00961E35"/>
    <w:rsid w:val="00961EB1"/>
    <w:rsid w:val="0096225E"/>
    <w:rsid w:val="00962D93"/>
    <w:rsid w:val="009634CA"/>
    <w:rsid w:val="00963AD1"/>
    <w:rsid w:val="00963E03"/>
    <w:rsid w:val="00964312"/>
    <w:rsid w:val="00964A47"/>
    <w:rsid w:val="00964F14"/>
    <w:rsid w:val="0096564A"/>
    <w:rsid w:val="00965DBB"/>
    <w:rsid w:val="00965DD9"/>
    <w:rsid w:val="00966BC1"/>
    <w:rsid w:val="00967248"/>
    <w:rsid w:val="00967B74"/>
    <w:rsid w:val="00970888"/>
    <w:rsid w:val="009717D4"/>
    <w:rsid w:val="009718E6"/>
    <w:rsid w:val="0097203D"/>
    <w:rsid w:val="00972085"/>
    <w:rsid w:val="0097228D"/>
    <w:rsid w:val="00973632"/>
    <w:rsid w:val="009742BF"/>
    <w:rsid w:val="009744AC"/>
    <w:rsid w:val="0097579A"/>
    <w:rsid w:val="009760C0"/>
    <w:rsid w:val="00977406"/>
    <w:rsid w:val="00977ACA"/>
    <w:rsid w:val="00977F80"/>
    <w:rsid w:val="00980629"/>
    <w:rsid w:val="0098108B"/>
    <w:rsid w:val="0098144C"/>
    <w:rsid w:val="009819D2"/>
    <w:rsid w:val="00981DF7"/>
    <w:rsid w:val="00981E91"/>
    <w:rsid w:val="009824F9"/>
    <w:rsid w:val="00982C5F"/>
    <w:rsid w:val="00982E27"/>
    <w:rsid w:val="009834FC"/>
    <w:rsid w:val="00983B33"/>
    <w:rsid w:val="0098419E"/>
    <w:rsid w:val="0098508D"/>
    <w:rsid w:val="00985226"/>
    <w:rsid w:val="00985D7A"/>
    <w:rsid w:val="00985E4D"/>
    <w:rsid w:val="009868A2"/>
    <w:rsid w:val="00986C98"/>
    <w:rsid w:val="009878E7"/>
    <w:rsid w:val="00987DD6"/>
    <w:rsid w:val="00990081"/>
    <w:rsid w:val="009901C8"/>
    <w:rsid w:val="009901E0"/>
    <w:rsid w:val="009907A8"/>
    <w:rsid w:val="00990AC3"/>
    <w:rsid w:val="00990EAD"/>
    <w:rsid w:val="009913DA"/>
    <w:rsid w:val="0099270E"/>
    <w:rsid w:val="00992FA5"/>
    <w:rsid w:val="009935A5"/>
    <w:rsid w:val="00993845"/>
    <w:rsid w:val="00993E68"/>
    <w:rsid w:val="00994286"/>
    <w:rsid w:val="00994FD0"/>
    <w:rsid w:val="0099584E"/>
    <w:rsid w:val="009969B4"/>
    <w:rsid w:val="00996ADB"/>
    <w:rsid w:val="009A01A6"/>
    <w:rsid w:val="009A08B0"/>
    <w:rsid w:val="009A1671"/>
    <w:rsid w:val="009A1927"/>
    <w:rsid w:val="009A2098"/>
    <w:rsid w:val="009A291F"/>
    <w:rsid w:val="009A2F32"/>
    <w:rsid w:val="009A31BA"/>
    <w:rsid w:val="009A3603"/>
    <w:rsid w:val="009A39DA"/>
    <w:rsid w:val="009A4C98"/>
    <w:rsid w:val="009A5BE9"/>
    <w:rsid w:val="009A5F56"/>
    <w:rsid w:val="009A6137"/>
    <w:rsid w:val="009A6224"/>
    <w:rsid w:val="009A755D"/>
    <w:rsid w:val="009A7669"/>
    <w:rsid w:val="009A77BE"/>
    <w:rsid w:val="009B04B6"/>
    <w:rsid w:val="009B0D1D"/>
    <w:rsid w:val="009B12F8"/>
    <w:rsid w:val="009B16EF"/>
    <w:rsid w:val="009B2291"/>
    <w:rsid w:val="009B2BE9"/>
    <w:rsid w:val="009B3D46"/>
    <w:rsid w:val="009B4085"/>
    <w:rsid w:val="009B418B"/>
    <w:rsid w:val="009B4B42"/>
    <w:rsid w:val="009B508B"/>
    <w:rsid w:val="009B5092"/>
    <w:rsid w:val="009B551E"/>
    <w:rsid w:val="009B5773"/>
    <w:rsid w:val="009B580F"/>
    <w:rsid w:val="009B5FD5"/>
    <w:rsid w:val="009B64B8"/>
    <w:rsid w:val="009B68A7"/>
    <w:rsid w:val="009B7675"/>
    <w:rsid w:val="009B76B0"/>
    <w:rsid w:val="009B78FE"/>
    <w:rsid w:val="009B7A17"/>
    <w:rsid w:val="009C04C1"/>
    <w:rsid w:val="009C0601"/>
    <w:rsid w:val="009C0997"/>
    <w:rsid w:val="009C0B65"/>
    <w:rsid w:val="009C172B"/>
    <w:rsid w:val="009C22DA"/>
    <w:rsid w:val="009C2975"/>
    <w:rsid w:val="009C2CDF"/>
    <w:rsid w:val="009C2F3B"/>
    <w:rsid w:val="009C33B2"/>
    <w:rsid w:val="009C37E1"/>
    <w:rsid w:val="009C38BC"/>
    <w:rsid w:val="009C47A6"/>
    <w:rsid w:val="009C4A92"/>
    <w:rsid w:val="009C5A4A"/>
    <w:rsid w:val="009C6549"/>
    <w:rsid w:val="009D0695"/>
    <w:rsid w:val="009D1241"/>
    <w:rsid w:val="009D152E"/>
    <w:rsid w:val="009D2557"/>
    <w:rsid w:val="009D3C04"/>
    <w:rsid w:val="009D436B"/>
    <w:rsid w:val="009D5332"/>
    <w:rsid w:val="009D53A6"/>
    <w:rsid w:val="009D5793"/>
    <w:rsid w:val="009D5A45"/>
    <w:rsid w:val="009D5BBD"/>
    <w:rsid w:val="009D62E9"/>
    <w:rsid w:val="009D66E1"/>
    <w:rsid w:val="009D70A4"/>
    <w:rsid w:val="009D717E"/>
    <w:rsid w:val="009E04B1"/>
    <w:rsid w:val="009E051A"/>
    <w:rsid w:val="009E0531"/>
    <w:rsid w:val="009E1195"/>
    <w:rsid w:val="009E2D09"/>
    <w:rsid w:val="009E2EF6"/>
    <w:rsid w:val="009E36C0"/>
    <w:rsid w:val="009E3BE6"/>
    <w:rsid w:val="009E3D47"/>
    <w:rsid w:val="009E3DEA"/>
    <w:rsid w:val="009E48AA"/>
    <w:rsid w:val="009E49E0"/>
    <w:rsid w:val="009E5032"/>
    <w:rsid w:val="009E559C"/>
    <w:rsid w:val="009E6C8D"/>
    <w:rsid w:val="009E7920"/>
    <w:rsid w:val="009F0053"/>
    <w:rsid w:val="009F0060"/>
    <w:rsid w:val="009F0D81"/>
    <w:rsid w:val="009F1FCC"/>
    <w:rsid w:val="009F21A3"/>
    <w:rsid w:val="009F2C32"/>
    <w:rsid w:val="009F3C6D"/>
    <w:rsid w:val="009F458F"/>
    <w:rsid w:val="009F4630"/>
    <w:rsid w:val="009F47DC"/>
    <w:rsid w:val="009F4E70"/>
    <w:rsid w:val="009F5296"/>
    <w:rsid w:val="009F6405"/>
    <w:rsid w:val="009F6B80"/>
    <w:rsid w:val="009F6EB3"/>
    <w:rsid w:val="009F7C12"/>
    <w:rsid w:val="00A00A4D"/>
    <w:rsid w:val="00A00B86"/>
    <w:rsid w:val="00A00FEB"/>
    <w:rsid w:val="00A01AF6"/>
    <w:rsid w:val="00A01F26"/>
    <w:rsid w:val="00A027B4"/>
    <w:rsid w:val="00A02BB2"/>
    <w:rsid w:val="00A02F11"/>
    <w:rsid w:val="00A03528"/>
    <w:rsid w:val="00A039CB"/>
    <w:rsid w:val="00A04350"/>
    <w:rsid w:val="00A047CB"/>
    <w:rsid w:val="00A04977"/>
    <w:rsid w:val="00A055D3"/>
    <w:rsid w:val="00A06169"/>
    <w:rsid w:val="00A06DDF"/>
    <w:rsid w:val="00A0721C"/>
    <w:rsid w:val="00A07A46"/>
    <w:rsid w:val="00A10239"/>
    <w:rsid w:val="00A10280"/>
    <w:rsid w:val="00A103FC"/>
    <w:rsid w:val="00A10C39"/>
    <w:rsid w:val="00A11693"/>
    <w:rsid w:val="00A1323B"/>
    <w:rsid w:val="00A13FA4"/>
    <w:rsid w:val="00A140CC"/>
    <w:rsid w:val="00A145C2"/>
    <w:rsid w:val="00A14C01"/>
    <w:rsid w:val="00A160FC"/>
    <w:rsid w:val="00A171F7"/>
    <w:rsid w:val="00A172C7"/>
    <w:rsid w:val="00A1781A"/>
    <w:rsid w:val="00A17CE7"/>
    <w:rsid w:val="00A2022B"/>
    <w:rsid w:val="00A210EB"/>
    <w:rsid w:val="00A21169"/>
    <w:rsid w:val="00A21206"/>
    <w:rsid w:val="00A219DA"/>
    <w:rsid w:val="00A21ED6"/>
    <w:rsid w:val="00A225FB"/>
    <w:rsid w:val="00A2298C"/>
    <w:rsid w:val="00A2299B"/>
    <w:rsid w:val="00A23298"/>
    <w:rsid w:val="00A2343B"/>
    <w:rsid w:val="00A23A99"/>
    <w:rsid w:val="00A2458B"/>
    <w:rsid w:val="00A2506E"/>
    <w:rsid w:val="00A25208"/>
    <w:rsid w:val="00A257E5"/>
    <w:rsid w:val="00A25D1E"/>
    <w:rsid w:val="00A2673D"/>
    <w:rsid w:val="00A27A35"/>
    <w:rsid w:val="00A30304"/>
    <w:rsid w:val="00A30B6E"/>
    <w:rsid w:val="00A31225"/>
    <w:rsid w:val="00A3223C"/>
    <w:rsid w:val="00A3284A"/>
    <w:rsid w:val="00A336F7"/>
    <w:rsid w:val="00A33959"/>
    <w:rsid w:val="00A348E5"/>
    <w:rsid w:val="00A3609A"/>
    <w:rsid w:val="00A36308"/>
    <w:rsid w:val="00A366C0"/>
    <w:rsid w:val="00A36AFA"/>
    <w:rsid w:val="00A3709D"/>
    <w:rsid w:val="00A3723A"/>
    <w:rsid w:val="00A3754B"/>
    <w:rsid w:val="00A407D1"/>
    <w:rsid w:val="00A4191F"/>
    <w:rsid w:val="00A41BFE"/>
    <w:rsid w:val="00A422C5"/>
    <w:rsid w:val="00A4262D"/>
    <w:rsid w:val="00A42A45"/>
    <w:rsid w:val="00A42C7C"/>
    <w:rsid w:val="00A42F79"/>
    <w:rsid w:val="00A44515"/>
    <w:rsid w:val="00A44B8C"/>
    <w:rsid w:val="00A44D57"/>
    <w:rsid w:val="00A45085"/>
    <w:rsid w:val="00A452A6"/>
    <w:rsid w:val="00A452E5"/>
    <w:rsid w:val="00A45583"/>
    <w:rsid w:val="00A46215"/>
    <w:rsid w:val="00A465F0"/>
    <w:rsid w:val="00A4668D"/>
    <w:rsid w:val="00A478B6"/>
    <w:rsid w:val="00A47A4D"/>
    <w:rsid w:val="00A507B5"/>
    <w:rsid w:val="00A50E06"/>
    <w:rsid w:val="00A51D96"/>
    <w:rsid w:val="00A51FD1"/>
    <w:rsid w:val="00A5208F"/>
    <w:rsid w:val="00A52C3E"/>
    <w:rsid w:val="00A531AE"/>
    <w:rsid w:val="00A539B5"/>
    <w:rsid w:val="00A54BE1"/>
    <w:rsid w:val="00A5566F"/>
    <w:rsid w:val="00A558B1"/>
    <w:rsid w:val="00A5613C"/>
    <w:rsid w:val="00A561E0"/>
    <w:rsid w:val="00A5657E"/>
    <w:rsid w:val="00A56CB4"/>
    <w:rsid w:val="00A56F9F"/>
    <w:rsid w:val="00A575C2"/>
    <w:rsid w:val="00A60239"/>
    <w:rsid w:val="00A6045E"/>
    <w:rsid w:val="00A604EA"/>
    <w:rsid w:val="00A605ED"/>
    <w:rsid w:val="00A6092D"/>
    <w:rsid w:val="00A60A16"/>
    <w:rsid w:val="00A6250B"/>
    <w:rsid w:val="00A62556"/>
    <w:rsid w:val="00A628A1"/>
    <w:rsid w:val="00A6367B"/>
    <w:rsid w:val="00A63A94"/>
    <w:rsid w:val="00A65431"/>
    <w:rsid w:val="00A656E3"/>
    <w:rsid w:val="00A65CC8"/>
    <w:rsid w:val="00A65CF9"/>
    <w:rsid w:val="00A66021"/>
    <w:rsid w:val="00A662E4"/>
    <w:rsid w:val="00A66BDE"/>
    <w:rsid w:val="00A67E9D"/>
    <w:rsid w:val="00A70050"/>
    <w:rsid w:val="00A7063F"/>
    <w:rsid w:val="00A70714"/>
    <w:rsid w:val="00A70E95"/>
    <w:rsid w:val="00A71671"/>
    <w:rsid w:val="00A7186C"/>
    <w:rsid w:val="00A72384"/>
    <w:rsid w:val="00A727BC"/>
    <w:rsid w:val="00A728E9"/>
    <w:rsid w:val="00A72918"/>
    <w:rsid w:val="00A729B6"/>
    <w:rsid w:val="00A732B8"/>
    <w:rsid w:val="00A73675"/>
    <w:rsid w:val="00A73AF8"/>
    <w:rsid w:val="00A73E56"/>
    <w:rsid w:val="00A73E9D"/>
    <w:rsid w:val="00A7419D"/>
    <w:rsid w:val="00A74C8B"/>
    <w:rsid w:val="00A759B4"/>
    <w:rsid w:val="00A76DBD"/>
    <w:rsid w:val="00A76F85"/>
    <w:rsid w:val="00A80D80"/>
    <w:rsid w:val="00A811D6"/>
    <w:rsid w:val="00A81670"/>
    <w:rsid w:val="00A817E3"/>
    <w:rsid w:val="00A8210B"/>
    <w:rsid w:val="00A821EC"/>
    <w:rsid w:val="00A831B3"/>
    <w:rsid w:val="00A8369B"/>
    <w:rsid w:val="00A837BD"/>
    <w:rsid w:val="00A839F5"/>
    <w:rsid w:val="00A83D14"/>
    <w:rsid w:val="00A8420B"/>
    <w:rsid w:val="00A84415"/>
    <w:rsid w:val="00A844BF"/>
    <w:rsid w:val="00A85126"/>
    <w:rsid w:val="00A85E9F"/>
    <w:rsid w:val="00A85FBA"/>
    <w:rsid w:val="00A86063"/>
    <w:rsid w:val="00A86561"/>
    <w:rsid w:val="00A86D08"/>
    <w:rsid w:val="00A8792E"/>
    <w:rsid w:val="00A900DF"/>
    <w:rsid w:val="00A90356"/>
    <w:rsid w:val="00A905D8"/>
    <w:rsid w:val="00A9168A"/>
    <w:rsid w:val="00A918C0"/>
    <w:rsid w:val="00A92565"/>
    <w:rsid w:val="00A92A9B"/>
    <w:rsid w:val="00A92CD9"/>
    <w:rsid w:val="00A93847"/>
    <w:rsid w:val="00A94944"/>
    <w:rsid w:val="00A94C4F"/>
    <w:rsid w:val="00A95393"/>
    <w:rsid w:val="00A95590"/>
    <w:rsid w:val="00A95D65"/>
    <w:rsid w:val="00A969AE"/>
    <w:rsid w:val="00A96E41"/>
    <w:rsid w:val="00A970E7"/>
    <w:rsid w:val="00A97BE3"/>
    <w:rsid w:val="00A97F74"/>
    <w:rsid w:val="00AA0384"/>
    <w:rsid w:val="00AA0BAE"/>
    <w:rsid w:val="00AA26D4"/>
    <w:rsid w:val="00AA26F8"/>
    <w:rsid w:val="00AA35E4"/>
    <w:rsid w:val="00AA36CE"/>
    <w:rsid w:val="00AA40DD"/>
    <w:rsid w:val="00AA416B"/>
    <w:rsid w:val="00AA42D9"/>
    <w:rsid w:val="00AA46BD"/>
    <w:rsid w:val="00AA4AC4"/>
    <w:rsid w:val="00AA500C"/>
    <w:rsid w:val="00AA51AF"/>
    <w:rsid w:val="00AA5465"/>
    <w:rsid w:val="00AA5956"/>
    <w:rsid w:val="00AA5D95"/>
    <w:rsid w:val="00AA76AA"/>
    <w:rsid w:val="00AA7DA5"/>
    <w:rsid w:val="00AB0937"/>
    <w:rsid w:val="00AB09A7"/>
    <w:rsid w:val="00AB0CB9"/>
    <w:rsid w:val="00AB1222"/>
    <w:rsid w:val="00AB1CF7"/>
    <w:rsid w:val="00AB26CD"/>
    <w:rsid w:val="00AB2DCA"/>
    <w:rsid w:val="00AB32DF"/>
    <w:rsid w:val="00AB35F9"/>
    <w:rsid w:val="00AB3691"/>
    <w:rsid w:val="00AB36A1"/>
    <w:rsid w:val="00AB3DCD"/>
    <w:rsid w:val="00AB45E4"/>
    <w:rsid w:val="00AB51E5"/>
    <w:rsid w:val="00AB53AB"/>
    <w:rsid w:val="00AB5E3E"/>
    <w:rsid w:val="00AB642E"/>
    <w:rsid w:val="00AB647D"/>
    <w:rsid w:val="00AB7057"/>
    <w:rsid w:val="00AB7252"/>
    <w:rsid w:val="00AB7D15"/>
    <w:rsid w:val="00AC075C"/>
    <w:rsid w:val="00AC09E4"/>
    <w:rsid w:val="00AC0B03"/>
    <w:rsid w:val="00AC0CA6"/>
    <w:rsid w:val="00AC0D6B"/>
    <w:rsid w:val="00AC1281"/>
    <w:rsid w:val="00AC1310"/>
    <w:rsid w:val="00AC1A30"/>
    <w:rsid w:val="00AC1E03"/>
    <w:rsid w:val="00AC405A"/>
    <w:rsid w:val="00AC47D4"/>
    <w:rsid w:val="00AC4A4B"/>
    <w:rsid w:val="00AC4B0B"/>
    <w:rsid w:val="00AC4BC1"/>
    <w:rsid w:val="00AC4BDE"/>
    <w:rsid w:val="00AC4E58"/>
    <w:rsid w:val="00AC50C6"/>
    <w:rsid w:val="00AC5378"/>
    <w:rsid w:val="00AC5595"/>
    <w:rsid w:val="00AC5FBA"/>
    <w:rsid w:val="00AC6412"/>
    <w:rsid w:val="00AC7009"/>
    <w:rsid w:val="00AC72EA"/>
    <w:rsid w:val="00AC7A63"/>
    <w:rsid w:val="00AD131A"/>
    <w:rsid w:val="00AD1D82"/>
    <w:rsid w:val="00AD21CA"/>
    <w:rsid w:val="00AD24F2"/>
    <w:rsid w:val="00AD30BB"/>
    <w:rsid w:val="00AD44A6"/>
    <w:rsid w:val="00AD5021"/>
    <w:rsid w:val="00AD5071"/>
    <w:rsid w:val="00AD6692"/>
    <w:rsid w:val="00AD6A7A"/>
    <w:rsid w:val="00AE056D"/>
    <w:rsid w:val="00AE11C6"/>
    <w:rsid w:val="00AE14EC"/>
    <w:rsid w:val="00AE2709"/>
    <w:rsid w:val="00AE29C7"/>
    <w:rsid w:val="00AE306B"/>
    <w:rsid w:val="00AE3AF6"/>
    <w:rsid w:val="00AE4348"/>
    <w:rsid w:val="00AE4478"/>
    <w:rsid w:val="00AE49C5"/>
    <w:rsid w:val="00AE532F"/>
    <w:rsid w:val="00AE555C"/>
    <w:rsid w:val="00AE5BEB"/>
    <w:rsid w:val="00AE65AB"/>
    <w:rsid w:val="00AE697F"/>
    <w:rsid w:val="00AE6C20"/>
    <w:rsid w:val="00AE6C6A"/>
    <w:rsid w:val="00AE6CCA"/>
    <w:rsid w:val="00AE7163"/>
    <w:rsid w:val="00AE7392"/>
    <w:rsid w:val="00AE766C"/>
    <w:rsid w:val="00AE7A99"/>
    <w:rsid w:val="00AE7D23"/>
    <w:rsid w:val="00AE7F6F"/>
    <w:rsid w:val="00AF011E"/>
    <w:rsid w:val="00AF06E5"/>
    <w:rsid w:val="00AF0772"/>
    <w:rsid w:val="00AF1A2D"/>
    <w:rsid w:val="00AF21E8"/>
    <w:rsid w:val="00AF28DB"/>
    <w:rsid w:val="00AF3135"/>
    <w:rsid w:val="00AF32D0"/>
    <w:rsid w:val="00AF3D72"/>
    <w:rsid w:val="00AF4030"/>
    <w:rsid w:val="00AF49DD"/>
    <w:rsid w:val="00AF4FD5"/>
    <w:rsid w:val="00AF5178"/>
    <w:rsid w:val="00AF53DE"/>
    <w:rsid w:val="00AF6223"/>
    <w:rsid w:val="00AF6947"/>
    <w:rsid w:val="00B00F27"/>
    <w:rsid w:val="00B013DC"/>
    <w:rsid w:val="00B0244C"/>
    <w:rsid w:val="00B02A8F"/>
    <w:rsid w:val="00B02A97"/>
    <w:rsid w:val="00B02D8C"/>
    <w:rsid w:val="00B0327F"/>
    <w:rsid w:val="00B0343C"/>
    <w:rsid w:val="00B04D2D"/>
    <w:rsid w:val="00B05147"/>
    <w:rsid w:val="00B0607E"/>
    <w:rsid w:val="00B0639F"/>
    <w:rsid w:val="00B06649"/>
    <w:rsid w:val="00B079CF"/>
    <w:rsid w:val="00B07A58"/>
    <w:rsid w:val="00B07A59"/>
    <w:rsid w:val="00B07D54"/>
    <w:rsid w:val="00B104C7"/>
    <w:rsid w:val="00B10807"/>
    <w:rsid w:val="00B108FB"/>
    <w:rsid w:val="00B10D34"/>
    <w:rsid w:val="00B11053"/>
    <w:rsid w:val="00B11FE2"/>
    <w:rsid w:val="00B12F54"/>
    <w:rsid w:val="00B13BEB"/>
    <w:rsid w:val="00B13DB1"/>
    <w:rsid w:val="00B14402"/>
    <w:rsid w:val="00B14E65"/>
    <w:rsid w:val="00B15BD5"/>
    <w:rsid w:val="00B15E30"/>
    <w:rsid w:val="00B17198"/>
    <w:rsid w:val="00B1732A"/>
    <w:rsid w:val="00B173F7"/>
    <w:rsid w:val="00B202D4"/>
    <w:rsid w:val="00B20C52"/>
    <w:rsid w:val="00B20CB4"/>
    <w:rsid w:val="00B20CC1"/>
    <w:rsid w:val="00B21C1E"/>
    <w:rsid w:val="00B220EF"/>
    <w:rsid w:val="00B224F4"/>
    <w:rsid w:val="00B23614"/>
    <w:rsid w:val="00B23A03"/>
    <w:rsid w:val="00B24266"/>
    <w:rsid w:val="00B25529"/>
    <w:rsid w:val="00B25AC1"/>
    <w:rsid w:val="00B25CD5"/>
    <w:rsid w:val="00B25D12"/>
    <w:rsid w:val="00B25F3E"/>
    <w:rsid w:val="00B260C2"/>
    <w:rsid w:val="00B26188"/>
    <w:rsid w:val="00B30874"/>
    <w:rsid w:val="00B315E9"/>
    <w:rsid w:val="00B31D05"/>
    <w:rsid w:val="00B31D94"/>
    <w:rsid w:val="00B31EF5"/>
    <w:rsid w:val="00B3221E"/>
    <w:rsid w:val="00B32597"/>
    <w:rsid w:val="00B32794"/>
    <w:rsid w:val="00B32AF0"/>
    <w:rsid w:val="00B32FC2"/>
    <w:rsid w:val="00B3372B"/>
    <w:rsid w:val="00B33A77"/>
    <w:rsid w:val="00B33F6C"/>
    <w:rsid w:val="00B34004"/>
    <w:rsid w:val="00B342AC"/>
    <w:rsid w:val="00B3440D"/>
    <w:rsid w:val="00B345AF"/>
    <w:rsid w:val="00B353B3"/>
    <w:rsid w:val="00B35497"/>
    <w:rsid w:val="00B35BAC"/>
    <w:rsid w:val="00B362E3"/>
    <w:rsid w:val="00B36656"/>
    <w:rsid w:val="00B37148"/>
    <w:rsid w:val="00B375D7"/>
    <w:rsid w:val="00B37A77"/>
    <w:rsid w:val="00B37B72"/>
    <w:rsid w:val="00B40175"/>
    <w:rsid w:val="00B405DC"/>
    <w:rsid w:val="00B4060C"/>
    <w:rsid w:val="00B408EE"/>
    <w:rsid w:val="00B40AC8"/>
    <w:rsid w:val="00B41C7F"/>
    <w:rsid w:val="00B428E8"/>
    <w:rsid w:val="00B430F1"/>
    <w:rsid w:val="00B453CE"/>
    <w:rsid w:val="00B454E8"/>
    <w:rsid w:val="00B45797"/>
    <w:rsid w:val="00B45FFF"/>
    <w:rsid w:val="00B46102"/>
    <w:rsid w:val="00B47246"/>
    <w:rsid w:val="00B47B9A"/>
    <w:rsid w:val="00B50161"/>
    <w:rsid w:val="00B517BC"/>
    <w:rsid w:val="00B51B06"/>
    <w:rsid w:val="00B51E8E"/>
    <w:rsid w:val="00B522C7"/>
    <w:rsid w:val="00B524D0"/>
    <w:rsid w:val="00B52DE8"/>
    <w:rsid w:val="00B53167"/>
    <w:rsid w:val="00B531C1"/>
    <w:rsid w:val="00B53888"/>
    <w:rsid w:val="00B53D10"/>
    <w:rsid w:val="00B53DB9"/>
    <w:rsid w:val="00B5403A"/>
    <w:rsid w:val="00B54810"/>
    <w:rsid w:val="00B54D44"/>
    <w:rsid w:val="00B5578D"/>
    <w:rsid w:val="00B55C19"/>
    <w:rsid w:val="00B55DFB"/>
    <w:rsid w:val="00B55FF6"/>
    <w:rsid w:val="00B56203"/>
    <w:rsid w:val="00B56804"/>
    <w:rsid w:val="00B56BC4"/>
    <w:rsid w:val="00B57433"/>
    <w:rsid w:val="00B57526"/>
    <w:rsid w:val="00B605B2"/>
    <w:rsid w:val="00B60780"/>
    <w:rsid w:val="00B60816"/>
    <w:rsid w:val="00B609F1"/>
    <w:rsid w:val="00B60E29"/>
    <w:rsid w:val="00B60E69"/>
    <w:rsid w:val="00B61915"/>
    <w:rsid w:val="00B61C78"/>
    <w:rsid w:val="00B61CC2"/>
    <w:rsid w:val="00B62093"/>
    <w:rsid w:val="00B6255B"/>
    <w:rsid w:val="00B6303B"/>
    <w:rsid w:val="00B63766"/>
    <w:rsid w:val="00B64087"/>
    <w:rsid w:val="00B64EC6"/>
    <w:rsid w:val="00B65985"/>
    <w:rsid w:val="00B6638B"/>
    <w:rsid w:val="00B667E4"/>
    <w:rsid w:val="00B674DE"/>
    <w:rsid w:val="00B67716"/>
    <w:rsid w:val="00B67A26"/>
    <w:rsid w:val="00B67CAC"/>
    <w:rsid w:val="00B70000"/>
    <w:rsid w:val="00B708E3"/>
    <w:rsid w:val="00B70B48"/>
    <w:rsid w:val="00B70C21"/>
    <w:rsid w:val="00B70CAA"/>
    <w:rsid w:val="00B716A1"/>
    <w:rsid w:val="00B716D4"/>
    <w:rsid w:val="00B72743"/>
    <w:rsid w:val="00B731B2"/>
    <w:rsid w:val="00B731BE"/>
    <w:rsid w:val="00B735EE"/>
    <w:rsid w:val="00B75105"/>
    <w:rsid w:val="00B75F8C"/>
    <w:rsid w:val="00B762B0"/>
    <w:rsid w:val="00B76575"/>
    <w:rsid w:val="00B771CF"/>
    <w:rsid w:val="00B80825"/>
    <w:rsid w:val="00B809A4"/>
    <w:rsid w:val="00B80B11"/>
    <w:rsid w:val="00B80D26"/>
    <w:rsid w:val="00B80D4E"/>
    <w:rsid w:val="00B81051"/>
    <w:rsid w:val="00B812CD"/>
    <w:rsid w:val="00B8179C"/>
    <w:rsid w:val="00B81D77"/>
    <w:rsid w:val="00B825EF"/>
    <w:rsid w:val="00B82782"/>
    <w:rsid w:val="00B83348"/>
    <w:rsid w:val="00B83AF9"/>
    <w:rsid w:val="00B83EF3"/>
    <w:rsid w:val="00B842A3"/>
    <w:rsid w:val="00B8508D"/>
    <w:rsid w:val="00B854FF"/>
    <w:rsid w:val="00B85729"/>
    <w:rsid w:val="00B8620E"/>
    <w:rsid w:val="00B866FD"/>
    <w:rsid w:val="00B86CD6"/>
    <w:rsid w:val="00B86FE0"/>
    <w:rsid w:val="00B87290"/>
    <w:rsid w:val="00B8732A"/>
    <w:rsid w:val="00B87690"/>
    <w:rsid w:val="00B878B7"/>
    <w:rsid w:val="00B87B9F"/>
    <w:rsid w:val="00B900EC"/>
    <w:rsid w:val="00B903EB"/>
    <w:rsid w:val="00B90AF1"/>
    <w:rsid w:val="00B90B40"/>
    <w:rsid w:val="00B911C9"/>
    <w:rsid w:val="00B9191B"/>
    <w:rsid w:val="00B91DA7"/>
    <w:rsid w:val="00B92CB2"/>
    <w:rsid w:val="00B92D06"/>
    <w:rsid w:val="00B93414"/>
    <w:rsid w:val="00B937BE"/>
    <w:rsid w:val="00B93913"/>
    <w:rsid w:val="00B93ABF"/>
    <w:rsid w:val="00B93CFF"/>
    <w:rsid w:val="00B94057"/>
    <w:rsid w:val="00B95110"/>
    <w:rsid w:val="00B95ECC"/>
    <w:rsid w:val="00B960AA"/>
    <w:rsid w:val="00B96A5E"/>
    <w:rsid w:val="00B96D86"/>
    <w:rsid w:val="00B979FC"/>
    <w:rsid w:val="00B97E38"/>
    <w:rsid w:val="00BA0231"/>
    <w:rsid w:val="00BA0BCA"/>
    <w:rsid w:val="00BA0BCE"/>
    <w:rsid w:val="00BA0F56"/>
    <w:rsid w:val="00BA1764"/>
    <w:rsid w:val="00BA1E75"/>
    <w:rsid w:val="00BA256D"/>
    <w:rsid w:val="00BA2BF7"/>
    <w:rsid w:val="00BA35CB"/>
    <w:rsid w:val="00BA3876"/>
    <w:rsid w:val="00BA3A10"/>
    <w:rsid w:val="00BA3FA6"/>
    <w:rsid w:val="00BA441C"/>
    <w:rsid w:val="00BA4527"/>
    <w:rsid w:val="00BA4D4B"/>
    <w:rsid w:val="00BA4E10"/>
    <w:rsid w:val="00BA4F53"/>
    <w:rsid w:val="00BA538A"/>
    <w:rsid w:val="00BA74BA"/>
    <w:rsid w:val="00BA7821"/>
    <w:rsid w:val="00BB0486"/>
    <w:rsid w:val="00BB0F16"/>
    <w:rsid w:val="00BB1476"/>
    <w:rsid w:val="00BB185F"/>
    <w:rsid w:val="00BB2C16"/>
    <w:rsid w:val="00BB2CA4"/>
    <w:rsid w:val="00BB3DBF"/>
    <w:rsid w:val="00BB4325"/>
    <w:rsid w:val="00BB5718"/>
    <w:rsid w:val="00BB58C9"/>
    <w:rsid w:val="00BB60DF"/>
    <w:rsid w:val="00BB61DD"/>
    <w:rsid w:val="00BB7724"/>
    <w:rsid w:val="00BB7D5D"/>
    <w:rsid w:val="00BC04A7"/>
    <w:rsid w:val="00BC0A06"/>
    <w:rsid w:val="00BC1165"/>
    <w:rsid w:val="00BC1374"/>
    <w:rsid w:val="00BC1CDF"/>
    <w:rsid w:val="00BC215D"/>
    <w:rsid w:val="00BC249B"/>
    <w:rsid w:val="00BC2A09"/>
    <w:rsid w:val="00BC3664"/>
    <w:rsid w:val="00BC3F34"/>
    <w:rsid w:val="00BC4413"/>
    <w:rsid w:val="00BC50F5"/>
    <w:rsid w:val="00BC535C"/>
    <w:rsid w:val="00BC5703"/>
    <w:rsid w:val="00BC62CE"/>
    <w:rsid w:val="00BC6578"/>
    <w:rsid w:val="00BC675D"/>
    <w:rsid w:val="00BC7527"/>
    <w:rsid w:val="00BC7909"/>
    <w:rsid w:val="00BD00CB"/>
    <w:rsid w:val="00BD055F"/>
    <w:rsid w:val="00BD0850"/>
    <w:rsid w:val="00BD1236"/>
    <w:rsid w:val="00BD1868"/>
    <w:rsid w:val="00BD1E00"/>
    <w:rsid w:val="00BD2574"/>
    <w:rsid w:val="00BD25E2"/>
    <w:rsid w:val="00BD2823"/>
    <w:rsid w:val="00BD2C0A"/>
    <w:rsid w:val="00BD2D83"/>
    <w:rsid w:val="00BD2E72"/>
    <w:rsid w:val="00BD35C5"/>
    <w:rsid w:val="00BD3FE3"/>
    <w:rsid w:val="00BD4189"/>
    <w:rsid w:val="00BD41A3"/>
    <w:rsid w:val="00BD4733"/>
    <w:rsid w:val="00BD6396"/>
    <w:rsid w:val="00BD6426"/>
    <w:rsid w:val="00BD6D44"/>
    <w:rsid w:val="00BD7162"/>
    <w:rsid w:val="00BD7DFE"/>
    <w:rsid w:val="00BE0809"/>
    <w:rsid w:val="00BE08E8"/>
    <w:rsid w:val="00BE0C9C"/>
    <w:rsid w:val="00BE1049"/>
    <w:rsid w:val="00BE1273"/>
    <w:rsid w:val="00BE1548"/>
    <w:rsid w:val="00BE20AF"/>
    <w:rsid w:val="00BE251C"/>
    <w:rsid w:val="00BE26C1"/>
    <w:rsid w:val="00BE3080"/>
    <w:rsid w:val="00BE3095"/>
    <w:rsid w:val="00BE30D1"/>
    <w:rsid w:val="00BE5806"/>
    <w:rsid w:val="00BE5846"/>
    <w:rsid w:val="00BE5889"/>
    <w:rsid w:val="00BE5A87"/>
    <w:rsid w:val="00BE5FE4"/>
    <w:rsid w:val="00BE66C1"/>
    <w:rsid w:val="00BE6E47"/>
    <w:rsid w:val="00BE7D0D"/>
    <w:rsid w:val="00BF02AE"/>
    <w:rsid w:val="00BF1856"/>
    <w:rsid w:val="00BF1867"/>
    <w:rsid w:val="00BF1C39"/>
    <w:rsid w:val="00BF27E5"/>
    <w:rsid w:val="00BF28A4"/>
    <w:rsid w:val="00BF2EBE"/>
    <w:rsid w:val="00BF2EFF"/>
    <w:rsid w:val="00BF4981"/>
    <w:rsid w:val="00BF585C"/>
    <w:rsid w:val="00BF5FCF"/>
    <w:rsid w:val="00BF7081"/>
    <w:rsid w:val="00BF73F7"/>
    <w:rsid w:val="00BF7B6B"/>
    <w:rsid w:val="00C002A7"/>
    <w:rsid w:val="00C01CE8"/>
    <w:rsid w:val="00C0299B"/>
    <w:rsid w:val="00C029E3"/>
    <w:rsid w:val="00C0300B"/>
    <w:rsid w:val="00C03330"/>
    <w:rsid w:val="00C03DC8"/>
    <w:rsid w:val="00C0429B"/>
    <w:rsid w:val="00C048ED"/>
    <w:rsid w:val="00C04932"/>
    <w:rsid w:val="00C04C85"/>
    <w:rsid w:val="00C05599"/>
    <w:rsid w:val="00C05B7A"/>
    <w:rsid w:val="00C05C6B"/>
    <w:rsid w:val="00C0621C"/>
    <w:rsid w:val="00C06582"/>
    <w:rsid w:val="00C068EE"/>
    <w:rsid w:val="00C06DF3"/>
    <w:rsid w:val="00C06F31"/>
    <w:rsid w:val="00C0726D"/>
    <w:rsid w:val="00C0738E"/>
    <w:rsid w:val="00C0774C"/>
    <w:rsid w:val="00C1040A"/>
    <w:rsid w:val="00C10E43"/>
    <w:rsid w:val="00C1122E"/>
    <w:rsid w:val="00C11C26"/>
    <w:rsid w:val="00C11E26"/>
    <w:rsid w:val="00C11FF8"/>
    <w:rsid w:val="00C12303"/>
    <w:rsid w:val="00C12EDA"/>
    <w:rsid w:val="00C137E6"/>
    <w:rsid w:val="00C13E7D"/>
    <w:rsid w:val="00C14165"/>
    <w:rsid w:val="00C147ED"/>
    <w:rsid w:val="00C14964"/>
    <w:rsid w:val="00C152B6"/>
    <w:rsid w:val="00C1589F"/>
    <w:rsid w:val="00C15C87"/>
    <w:rsid w:val="00C15C8B"/>
    <w:rsid w:val="00C16D1F"/>
    <w:rsid w:val="00C16FA8"/>
    <w:rsid w:val="00C17797"/>
    <w:rsid w:val="00C17902"/>
    <w:rsid w:val="00C17CFF"/>
    <w:rsid w:val="00C20397"/>
    <w:rsid w:val="00C205DA"/>
    <w:rsid w:val="00C207F6"/>
    <w:rsid w:val="00C20C94"/>
    <w:rsid w:val="00C21046"/>
    <w:rsid w:val="00C21D9F"/>
    <w:rsid w:val="00C21DF0"/>
    <w:rsid w:val="00C21F6D"/>
    <w:rsid w:val="00C22FCD"/>
    <w:rsid w:val="00C235A3"/>
    <w:rsid w:val="00C239A9"/>
    <w:rsid w:val="00C23F34"/>
    <w:rsid w:val="00C24381"/>
    <w:rsid w:val="00C249B1"/>
    <w:rsid w:val="00C2517A"/>
    <w:rsid w:val="00C25BB0"/>
    <w:rsid w:val="00C25E24"/>
    <w:rsid w:val="00C2602C"/>
    <w:rsid w:val="00C262C7"/>
    <w:rsid w:val="00C26756"/>
    <w:rsid w:val="00C26D46"/>
    <w:rsid w:val="00C270B4"/>
    <w:rsid w:val="00C30024"/>
    <w:rsid w:val="00C3012C"/>
    <w:rsid w:val="00C303E9"/>
    <w:rsid w:val="00C3173E"/>
    <w:rsid w:val="00C3221B"/>
    <w:rsid w:val="00C3273E"/>
    <w:rsid w:val="00C33054"/>
    <w:rsid w:val="00C33213"/>
    <w:rsid w:val="00C33803"/>
    <w:rsid w:val="00C34130"/>
    <w:rsid w:val="00C34857"/>
    <w:rsid w:val="00C34ABB"/>
    <w:rsid w:val="00C34CEF"/>
    <w:rsid w:val="00C3504E"/>
    <w:rsid w:val="00C3516C"/>
    <w:rsid w:val="00C35D56"/>
    <w:rsid w:val="00C360FA"/>
    <w:rsid w:val="00C36522"/>
    <w:rsid w:val="00C366F9"/>
    <w:rsid w:val="00C3771B"/>
    <w:rsid w:val="00C378AA"/>
    <w:rsid w:val="00C4008D"/>
    <w:rsid w:val="00C40B7F"/>
    <w:rsid w:val="00C40EB6"/>
    <w:rsid w:val="00C4168C"/>
    <w:rsid w:val="00C416BA"/>
    <w:rsid w:val="00C4181D"/>
    <w:rsid w:val="00C4186E"/>
    <w:rsid w:val="00C41CBD"/>
    <w:rsid w:val="00C41D89"/>
    <w:rsid w:val="00C4203A"/>
    <w:rsid w:val="00C42182"/>
    <w:rsid w:val="00C42AC3"/>
    <w:rsid w:val="00C42AD5"/>
    <w:rsid w:val="00C42CDA"/>
    <w:rsid w:val="00C43EFA"/>
    <w:rsid w:val="00C44009"/>
    <w:rsid w:val="00C44A22"/>
    <w:rsid w:val="00C44BDE"/>
    <w:rsid w:val="00C44C02"/>
    <w:rsid w:val="00C44F27"/>
    <w:rsid w:val="00C44FF1"/>
    <w:rsid w:val="00C45741"/>
    <w:rsid w:val="00C458DF"/>
    <w:rsid w:val="00C45F68"/>
    <w:rsid w:val="00C4719E"/>
    <w:rsid w:val="00C47268"/>
    <w:rsid w:val="00C4737A"/>
    <w:rsid w:val="00C4762D"/>
    <w:rsid w:val="00C47EF6"/>
    <w:rsid w:val="00C5011A"/>
    <w:rsid w:val="00C50A6A"/>
    <w:rsid w:val="00C50E7A"/>
    <w:rsid w:val="00C510ED"/>
    <w:rsid w:val="00C51151"/>
    <w:rsid w:val="00C51D69"/>
    <w:rsid w:val="00C51EA2"/>
    <w:rsid w:val="00C51ED8"/>
    <w:rsid w:val="00C520D1"/>
    <w:rsid w:val="00C53F2B"/>
    <w:rsid w:val="00C54F29"/>
    <w:rsid w:val="00C55B87"/>
    <w:rsid w:val="00C5606E"/>
    <w:rsid w:val="00C57778"/>
    <w:rsid w:val="00C60719"/>
    <w:rsid w:val="00C609CF"/>
    <w:rsid w:val="00C60CF1"/>
    <w:rsid w:val="00C60E20"/>
    <w:rsid w:val="00C60F43"/>
    <w:rsid w:val="00C61013"/>
    <w:rsid w:val="00C613A9"/>
    <w:rsid w:val="00C616FA"/>
    <w:rsid w:val="00C621AE"/>
    <w:rsid w:val="00C62CF1"/>
    <w:rsid w:val="00C634DD"/>
    <w:rsid w:val="00C64A3A"/>
    <w:rsid w:val="00C6564B"/>
    <w:rsid w:val="00C65A22"/>
    <w:rsid w:val="00C65F38"/>
    <w:rsid w:val="00C66013"/>
    <w:rsid w:val="00C663A2"/>
    <w:rsid w:val="00C673DE"/>
    <w:rsid w:val="00C67FB0"/>
    <w:rsid w:val="00C7034E"/>
    <w:rsid w:val="00C705F0"/>
    <w:rsid w:val="00C711D2"/>
    <w:rsid w:val="00C7140D"/>
    <w:rsid w:val="00C719C6"/>
    <w:rsid w:val="00C734CC"/>
    <w:rsid w:val="00C74193"/>
    <w:rsid w:val="00C74438"/>
    <w:rsid w:val="00C747AB"/>
    <w:rsid w:val="00C749E4"/>
    <w:rsid w:val="00C74EE9"/>
    <w:rsid w:val="00C759AA"/>
    <w:rsid w:val="00C759F5"/>
    <w:rsid w:val="00C75F78"/>
    <w:rsid w:val="00C76799"/>
    <w:rsid w:val="00C76DD8"/>
    <w:rsid w:val="00C77113"/>
    <w:rsid w:val="00C771BB"/>
    <w:rsid w:val="00C77A6A"/>
    <w:rsid w:val="00C77AF6"/>
    <w:rsid w:val="00C804F2"/>
    <w:rsid w:val="00C80855"/>
    <w:rsid w:val="00C80ABD"/>
    <w:rsid w:val="00C814BC"/>
    <w:rsid w:val="00C822D6"/>
    <w:rsid w:val="00C83264"/>
    <w:rsid w:val="00C83DF6"/>
    <w:rsid w:val="00C84139"/>
    <w:rsid w:val="00C84C21"/>
    <w:rsid w:val="00C84C7C"/>
    <w:rsid w:val="00C84D48"/>
    <w:rsid w:val="00C85BB5"/>
    <w:rsid w:val="00C860C8"/>
    <w:rsid w:val="00C864DD"/>
    <w:rsid w:val="00C8659D"/>
    <w:rsid w:val="00C87B5C"/>
    <w:rsid w:val="00C87FB8"/>
    <w:rsid w:val="00C9093C"/>
    <w:rsid w:val="00C91483"/>
    <w:rsid w:val="00C91ABB"/>
    <w:rsid w:val="00C9210B"/>
    <w:rsid w:val="00C93B56"/>
    <w:rsid w:val="00C943C3"/>
    <w:rsid w:val="00C954D7"/>
    <w:rsid w:val="00C95CBC"/>
    <w:rsid w:val="00C966EC"/>
    <w:rsid w:val="00C97807"/>
    <w:rsid w:val="00CA006C"/>
    <w:rsid w:val="00CA1398"/>
    <w:rsid w:val="00CA1536"/>
    <w:rsid w:val="00CA3139"/>
    <w:rsid w:val="00CA3480"/>
    <w:rsid w:val="00CA35F4"/>
    <w:rsid w:val="00CA3DC4"/>
    <w:rsid w:val="00CA4CA8"/>
    <w:rsid w:val="00CA4CCC"/>
    <w:rsid w:val="00CA4DB6"/>
    <w:rsid w:val="00CA618D"/>
    <w:rsid w:val="00CA6420"/>
    <w:rsid w:val="00CA6480"/>
    <w:rsid w:val="00CA67A6"/>
    <w:rsid w:val="00CA6851"/>
    <w:rsid w:val="00CA770A"/>
    <w:rsid w:val="00CB08A1"/>
    <w:rsid w:val="00CB13CA"/>
    <w:rsid w:val="00CB1A2F"/>
    <w:rsid w:val="00CB1D66"/>
    <w:rsid w:val="00CB2343"/>
    <w:rsid w:val="00CB24E3"/>
    <w:rsid w:val="00CB38A2"/>
    <w:rsid w:val="00CB3D71"/>
    <w:rsid w:val="00CB450F"/>
    <w:rsid w:val="00CB507A"/>
    <w:rsid w:val="00CB522A"/>
    <w:rsid w:val="00CB53E3"/>
    <w:rsid w:val="00CB55E8"/>
    <w:rsid w:val="00CB5FD5"/>
    <w:rsid w:val="00CB643D"/>
    <w:rsid w:val="00CB645A"/>
    <w:rsid w:val="00CB78D8"/>
    <w:rsid w:val="00CB7991"/>
    <w:rsid w:val="00CC0200"/>
    <w:rsid w:val="00CC0F5A"/>
    <w:rsid w:val="00CC143D"/>
    <w:rsid w:val="00CC1866"/>
    <w:rsid w:val="00CC1B04"/>
    <w:rsid w:val="00CC2140"/>
    <w:rsid w:val="00CC231C"/>
    <w:rsid w:val="00CC29A9"/>
    <w:rsid w:val="00CC2A60"/>
    <w:rsid w:val="00CC2FED"/>
    <w:rsid w:val="00CC3093"/>
    <w:rsid w:val="00CC34C6"/>
    <w:rsid w:val="00CC39E8"/>
    <w:rsid w:val="00CC3FD1"/>
    <w:rsid w:val="00CC42BC"/>
    <w:rsid w:val="00CC472B"/>
    <w:rsid w:val="00CC4FF3"/>
    <w:rsid w:val="00CC5457"/>
    <w:rsid w:val="00CC68BA"/>
    <w:rsid w:val="00CC6939"/>
    <w:rsid w:val="00CC6CCA"/>
    <w:rsid w:val="00CC70CF"/>
    <w:rsid w:val="00CC7D28"/>
    <w:rsid w:val="00CD000D"/>
    <w:rsid w:val="00CD0AFC"/>
    <w:rsid w:val="00CD0CF5"/>
    <w:rsid w:val="00CD177F"/>
    <w:rsid w:val="00CD1D1F"/>
    <w:rsid w:val="00CD2050"/>
    <w:rsid w:val="00CD241C"/>
    <w:rsid w:val="00CD36F7"/>
    <w:rsid w:val="00CD3700"/>
    <w:rsid w:val="00CD483F"/>
    <w:rsid w:val="00CD4E4D"/>
    <w:rsid w:val="00CD56A1"/>
    <w:rsid w:val="00CD5AED"/>
    <w:rsid w:val="00CD5C3D"/>
    <w:rsid w:val="00CD638D"/>
    <w:rsid w:val="00CD6D1E"/>
    <w:rsid w:val="00CD71CF"/>
    <w:rsid w:val="00CD7813"/>
    <w:rsid w:val="00CE008D"/>
    <w:rsid w:val="00CE138C"/>
    <w:rsid w:val="00CE14D7"/>
    <w:rsid w:val="00CE1F28"/>
    <w:rsid w:val="00CE2C21"/>
    <w:rsid w:val="00CE3370"/>
    <w:rsid w:val="00CE3C83"/>
    <w:rsid w:val="00CE46CE"/>
    <w:rsid w:val="00CE47E3"/>
    <w:rsid w:val="00CE4F0C"/>
    <w:rsid w:val="00CE65A1"/>
    <w:rsid w:val="00CE6774"/>
    <w:rsid w:val="00CE73DE"/>
    <w:rsid w:val="00CE745F"/>
    <w:rsid w:val="00CE7B27"/>
    <w:rsid w:val="00CF072B"/>
    <w:rsid w:val="00CF0C5A"/>
    <w:rsid w:val="00CF154A"/>
    <w:rsid w:val="00CF2BED"/>
    <w:rsid w:val="00CF2D9D"/>
    <w:rsid w:val="00CF31C1"/>
    <w:rsid w:val="00CF4307"/>
    <w:rsid w:val="00CF59FB"/>
    <w:rsid w:val="00CF5E9B"/>
    <w:rsid w:val="00CF76A6"/>
    <w:rsid w:val="00CF7C3C"/>
    <w:rsid w:val="00D01340"/>
    <w:rsid w:val="00D01938"/>
    <w:rsid w:val="00D01A2A"/>
    <w:rsid w:val="00D01AAF"/>
    <w:rsid w:val="00D0238F"/>
    <w:rsid w:val="00D025FD"/>
    <w:rsid w:val="00D02BC7"/>
    <w:rsid w:val="00D03565"/>
    <w:rsid w:val="00D04A27"/>
    <w:rsid w:val="00D04B9F"/>
    <w:rsid w:val="00D04EAC"/>
    <w:rsid w:val="00D05038"/>
    <w:rsid w:val="00D053FC"/>
    <w:rsid w:val="00D0665F"/>
    <w:rsid w:val="00D06B64"/>
    <w:rsid w:val="00D07F2A"/>
    <w:rsid w:val="00D10619"/>
    <w:rsid w:val="00D10A6D"/>
    <w:rsid w:val="00D10B38"/>
    <w:rsid w:val="00D110F7"/>
    <w:rsid w:val="00D113E5"/>
    <w:rsid w:val="00D12236"/>
    <w:rsid w:val="00D12D9F"/>
    <w:rsid w:val="00D12F50"/>
    <w:rsid w:val="00D1330A"/>
    <w:rsid w:val="00D133AD"/>
    <w:rsid w:val="00D14047"/>
    <w:rsid w:val="00D14F8C"/>
    <w:rsid w:val="00D152F4"/>
    <w:rsid w:val="00D15688"/>
    <w:rsid w:val="00D15DBD"/>
    <w:rsid w:val="00D1654F"/>
    <w:rsid w:val="00D166DC"/>
    <w:rsid w:val="00D16793"/>
    <w:rsid w:val="00D16794"/>
    <w:rsid w:val="00D16B99"/>
    <w:rsid w:val="00D16E2D"/>
    <w:rsid w:val="00D1798E"/>
    <w:rsid w:val="00D20626"/>
    <w:rsid w:val="00D208C1"/>
    <w:rsid w:val="00D2097A"/>
    <w:rsid w:val="00D20F7E"/>
    <w:rsid w:val="00D218C3"/>
    <w:rsid w:val="00D22089"/>
    <w:rsid w:val="00D22494"/>
    <w:rsid w:val="00D226F1"/>
    <w:rsid w:val="00D2275E"/>
    <w:rsid w:val="00D25247"/>
    <w:rsid w:val="00D25D6B"/>
    <w:rsid w:val="00D2711F"/>
    <w:rsid w:val="00D272FC"/>
    <w:rsid w:val="00D277D4"/>
    <w:rsid w:val="00D277FA"/>
    <w:rsid w:val="00D278C2"/>
    <w:rsid w:val="00D27C3B"/>
    <w:rsid w:val="00D27CEA"/>
    <w:rsid w:val="00D301DD"/>
    <w:rsid w:val="00D3067A"/>
    <w:rsid w:val="00D3273C"/>
    <w:rsid w:val="00D336E5"/>
    <w:rsid w:val="00D33FBD"/>
    <w:rsid w:val="00D3482B"/>
    <w:rsid w:val="00D34A64"/>
    <w:rsid w:val="00D34A95"/>
    <w:rsid w:val="00D34BE1"/>
    <w:rsid w:val="00D34E4A"/>
    <w:rsid w:val="00D352AB"/>
    <w:rsid w:val="00D354C9"/>
    <w:rsid w:val="00D355D3"/>
    <w:rsid w:val="00D36517"/>
    <w:rsid w:val="00D36848"/>
    <w:rsid w:val="00D37159"/>
    <w:rsid w:val="00D37888"/>
    <w:rsid w:val="00D37E84"/>
    <w:rsid w:val="00D40B78"/>
    <w:rsid w:val="00D40C6D"/>
    <w:rsid w:val="00D41828"/>
    <w:rsid w:val="00D418B9"/>
    <w:rsid w:val="00D41E78"/>
    <w:rsid w:val="00D41F37"/>
    <w:rsid w:val="00D41FDF"/>
    <w:rsid w:val="00D4243D"/>
    <w:rsid w:val="00D43314"/>
    <w:rsid w:val="00D44284"/>
    <w:rsid w:val="00D444BB"/>
    <w:rsid w:val="00D4462E"/>
    <w:rsid w:val="00D44AD9"/>
    <w:rsid w:val="00D46500"/>
    <w:rsid w:val="00D4678C"/>
    <w:rsid w:val="00D467F1"/>
    <w:rsid w:val="00D468D8"/>
    <w:rsid w:val="00D470F7"/>
    <w:rsid w:val="00D47161"/>
    <w:rsid w:val="00D473D0"/>
    <w:rsid w:val="00D47D93"/>
    <w:rsid w:val="00D47DF2"/>
    <w:rsid w:val="00D50856"/>
    <w:rsid w:val="00D51583"/>
    <w:rsid w:val="00D51BF5"/>
    <w:rsid w:val="00D51E3F"/>
    <w:rsid w:val="00D524C6"/>
    <w:rsid w:val="00D53395"/>
    <w:rsid w:val="00D53CFE"/>
    <w:rsid w:val="00D5429A"/>
    <w:rsid w:val="00D54519"/>
    <w:rsid w:val="00D5453E"/>
    <w:rsid w:val="00D55A2D"/>
    <w:rsid w:val="00D564ED"/>
    <w:rsid w:val="00D579E2"/>
    <w:rsid w:val="00D611E1"/>
    <w:rsid w:val="00D64816"/>
    <w:rsid w:val="00D65EEA"/>
    <w:rsid w:val="00D671CB"/>
    <w:rsid w:val="00D67219"/>
    <w:rsid w:val="00D708A5"/>
    <w:rsid w:val="00D71B8D"/>
    <w:rsid w:val="00D72A39"/>
    <w:rsid w:val="00D743C6"/>
    <w:rsid w:val="00D74546"/>
    <w:rsid w:val="00D746BA"/>
    <w:rsid w:val="00D74BD7"/>
    <w:rsid w:val="00D759B2"/>
    <w:rsid w:val="00D763EE"/>
    <w:rsid w:val="00D77D75"/>
    <w:rsid w:val="00D80CBF"/>
    <w:rsid w:val="00D80CCE"/>
    <w:rsid w:val="00D80D6C"/>
    <w:rsid w:val="00D8192D"/>
    <w:rsid w:val="00D8198B"/>
    <w:rsid w:val="00D821D5"/>
    <w:rsid w:val="00D832D7"/>
    <w:rsid w:val="00D83BDF"/>
    <w:rsid w:val="00D83DE7"/>
    <w:rsid w:val="00D84968"/>
    <w:rsid w:val="00D84A79"/>
    <w:rsid w:val="00D8507D"/>
    <w:rsid w:val="00D8576B"/>
    <w:rsid w:val="00D857F1"/>
    <w:rsid w:val="00D86673"/>
    <w:rsid w:val="00D86835"/>
    <w:rsid w:val="00D873D8"/>
    <w:rsid w:val="00D87477"/>
    <w:rsid w:val="00D87698"/>
    <w:rsid w:val="00D87892"/>
    <w:rsid w:val="00D87CA7"/>
    <w:rsid w:val="00D87E82"/>
    <w:rsid w:val="00D87F91"/>
    <w:rsid w:val="00D9024A"/>
    <w:rsid w:val="00D90361"/>
    <w:rsid w:val="00D9036D"/>
    <w:rsid w:val="00D907F1"/>
    <w:rsid w:val="00D91B03"/>
    <w:rsid w:val="00D92633"/>
    <w:rsid w:val="00D92951"/>
    <w:rsid w:val="00D93EF5"/>
    <w:rsid w:val="00D943D9"/>
    <w:rsid w:val="00D94C75"/>
    <w:rsid w:val="00D95A72"/>
    <w:rsid w:val="00D961A4"/>
    <w:rsid w:val="00D963A6"/>
    <w:rsid w:val="00D96E72"/>
    <w:rsid w:val="00D97914"/>
    <w:rsid w:val="00DA0623"/>
    <w:rsid w:val="00DA1262"/>
    <w:rsid w:val="00DA233B"/>
    <w:rsid w:val="00DA26B0"/>
    <w:rsid w:val="00DA2F8C"/>
    <w:rsid w:val="00DA33DA"/>
    <w:rsid w:val="00DA469D"/>
    <w:rsid w:val="00DA4913"/>
    <w:rsid w:val="00DA4FE8"/>
    <w:rsid w:val="00DA57C4"/>
    <w:rsid w:val="00DA5BC3"/>
    <w:rsid w:val="00DA5BFC"/>
    <w:rsid w:val="00DA5DC9"/>
    <w:rsid w:val="00DA6509"/>
    <w:rsid w:val="00DA6518"/>
    <w:rsid w:val="00DA6668"/>
    <w:rsid w:val="00DA7133"/>
    <w:rsid w:val="00DA767F"/>
    <w:rsid w:val="00DA78C8"/>
    <w:rsid w:val="00DA7916"/>
    <w:rsid w:val="00DA7AB5"/>
    <w:rsid w:val="00DB09AC"/>
    <w:rsid w:val="00DB0D24"/>
    <w:rsid w:val="00DB10F3"/>
    <w:rsid w:val="00DB1E64"/>
    <w:rsid w:val="00DB1FDC"/>
    <w:rsid w:val="00DB2059"/>
    <w:rsid w:val="00DB277A"/>
    <w:rsid w:val="00DB2F20"/>
    <w:rsid w:val="00DB30B7"/>
    <w:rsid w:val="00DB3B98"/>
    <w:rsid w:val="00DB4068"/>
    <w:rsid w:val="00DB4C7B"/>
    <w:rsid w:val="00DB5505"/>
    <w:rsid w:val="00DB564C"/>
    <w:rsid w:val="00DB5ABC"/>
    <w:rsid w:val="00DB6459"/>
    <w:rsid w:val="00DB646F"/>
    <w:rsid w:val="00DB6906"/>
    <w:rsid w:val="00DB6B7A"/>
    <w:rsid w:val="00DB74DE"/>
    <w:rsid w:val="00DC0382"/>
    <w:rsid w:val="00DC0DCA"/>
    <w:rsid w:val="00DC11C3"/>
    <w:rsid w:val="00DC16D8"/>
    <w:rsid w:val="00DC2371"/>
    <w:rsid w:val="00DC262C"/>
    <w:rsid w:val="00DC34D8"/>
    <w:rsid w:val="00DC3834"/>
    <w:rsid w:val="00DC4326"/>
    <w:rsid w:val="00DC44D1"/>
    <w:rsid w:val="00DC4544"/>
    <w:rsid w:val="00DC49EC"/>
    <w:rsid w:val="00DC5A3C"/>
    <w:rsid w:val="00DC5A8A"/>
    <w:rsid w:val="00DC5CCE"/>
    <w:rsid w:val="00DC5DCA"/>
    <w:rsid w:val="00DC7884"/>
    <w:rsid w:val="00DC7A01"/>
    <w:rsid w:val="00DC7B7A"/>
    <w:rsid w:val="00DC7C4F"/>
    <w:rsid w:val="00DC7D39"/>
    <w:rsid w:val="00DC7E96"/>
    <w:rsid w:val="00DD00DA"/>
    <w:rsid w:val="00DD0360"/>
    <w:rsid w:val="00DD03F6"/>
    <w:rsid w:val="00DD07A7"/>
    <w:rsid w:val="00DD1CB8"/>
    <w:rsid w:val="00DD1D78"/>
    <w:rsid w:val="00DD1EEB"/>
    <w:rsid w:val="00DD2B29"/>
    <w:rsid w:val="00DD3177"/>
    <w:rsid w:val="00DD374F"/>
    <w:rsid w:val="00DD3EF5"/>
    <w:rsid w:val="00DD4B3A"/>
    <w:rsid w:val="00DD4EE5"/>
    <w:rsid w:val="00DD513F"/>
    <w:rsid w:val="00DD5940"/>
    <w:rsid w:val="00DD5AE3"/>
    <w:rsid w:val="00DD5E7E"/>
    <w:rsid w:val="00DE07B1"/>
    <w:rsid w:val="00DE0DD9"/>
    <w:rsid w:val="00DE1B90"/>
    <w:rsid w:val="00DE1E4D"/>
    <w:rsid w:val="00DE1E5A"/>
    <w:rsid w:val="00DE20D9"/>
    <w:rsid w:val="00DE29D3"/>
    <w:rsid w:val="00DE2AFA"/>
    <w:rsid w:val="00DE33FC"/>
    <w:rsid w:val="00DE358E"/>
    <w:rsid w:val="00DE4BD8"/>
    <w:rsid w:val="00DE5444"/>
    <w:rsid w:val="00DE5B46"/>
    <w:rsid w:val="00DE61D5"/>
    <w:rsid w:val="00DE695A"/>
    <w:rsid w:val="00DE6AB8"/>
    <w:rsid w:val="00DE6EB1"/>
    <w:rsid w:val="00DE7F73"/>
    <w:rsid w:val="00DF0223"/>
    <w:rsid w:val="00DF0B70"/>
    <w:rsid w:val="00DF0C54"/>
    <w:rsid w:val="00DF0DDA"/>
    <w:rsid w:val="00DF1370"/>
    <w:rsid w:val="00DF16AA"/>
    <w:rsid w:val="00DF1735"/>
    <w:rsid w:val="00DF1816"/>
    <w:rsid w:val="00DF19F1"/>
    <w:rsid w:val="00DF1F22"/>
    <w:rsid w:val="00DF27D9"/>
    <w:rsid w:val="00DF3199"/>
    <w:rsid w:val="00DF3239"/>
    <w:rsid w:val="00DF4B82"/>
    <w:rsid w:val="00DF512C"/>
    <w:rsid w:val="00DF56FA"/>
    <w:rsid w:val="00DF5EB2"/>
    <w:rsid w:val="00DF6755"/>
    <w:rsid w:val="00DF6B2D"/>
    <w:rsid w:val="00DF7627"/>
    <w:rsid w:val="00DF7FDC"/>
    <w:rsid w:val="00E00265"/>
    <w:rsid w:val="00E003B2"/>
    <w:rsid w:val="00E00482"/>
    <w:rsid w:val="00E00808"/>
    <w:rsid w:val="00E00D55"/>
    <w:rsid w:val="00E02174"/>
    <w:rsid w:val="00E03590"/>
    <w:rsid w:val="00E03DBF"/>
    <w:rsid w:val="00E04052"/>
    <w:rsid w:val="00E04430"/>
    <w:rsid w:val="00E04F72"/>
    <w:rsid w:val="00E06C06"/>
    <w:rsid w:val="00E07335"/>
    <w:rsid w:val="00E07792"/>
    <w:rsid w:val="00E07F24"/>
    <w:rsid w:val="00E1045F"/>
    <w:rsid w:val="00E107AF"/>
    <w:rsid w:val="00E11041"/>
    <w:rsid w:val="00E111E0"/>
    <w:rsid w:val="00E119F7"/>
    <w:rsid w:val="00E126FD"/>
    <w:rsid w:val="00E12994"/>
    <w:rsid w:val="00E12B8D"/>
    <w:rsid w:val="00E13B2F"/>
    <w:rsid w:val="00E13EDD"/>
    <w:rsid w:val="00E14065"/>
    <w:rsid w:val="00E140A0"/>
    <w:rsid w:val="00E14855"/>
    <w:rsid w:val="00E148B8"/>
    <w:rsid w:val="00E14B91"/>
    <w:rsid w:val="00E15490"/>
    <w:rsid w:val="00E155F6"/>
    <w:rsid w:val="00E15658"/>
    <w:rsid w:val="00E15C0D"/>
    <w:rsid w:val="00E15ED6"/>
    <w:rsid w:val="00E1696F"/>
    <w:rsid w:val="00E16D5F"/>
    <w:rsid w:val="00E16F6F"/>
    <w:rsid w:val="00E17909"/>
    <w:rsid w:val="00E1791B"/>
    <w:rsid w:val="00E17B0C"/>
    <w:rsid w:val="00E17CD6"/>
    <w:rsid w:val="00E17CF4"/>
    <w:rsid w:val="00E20B57"/>
    <w:rsid w:val="00E21982"/>
    <w:rsid w:val="00E21A10"/>
    <w:rsid w:val="00E22777"/>
    <w:rsid w:val="00E22FA2"/>
    <w:rsid w:val="00E23E69"/>
    <w:rsid w:val="00E24129"/>
    <w:rsid w:val="00E242B6"/>
    <w:rsid w:val="00E243A9"/>
    <w:rsid w:val="00E2697B"/>
    <w:rsid w:val="00E26ADA"/>
    <w:rsid w:val="00E26BBE"/>
    <w:rsid w:val="00E3095C"/>
    <w:rsid w:val="00E30B52"/>
    <w:rsid w:val="00E30C20"/>
    <w:rsid w:val="00E30C3B"/>
    <w:rsid w:val="00E30C49"/>
    <w:rsid w:val="00E311ED"/>
    <w:rsid w:val="00E318CC"/>
    <w:rsid w:val="00E31A68"/>
    <w:rsid w:val="00E31BCE"/>
    <w:rsid w:val="00E31DA9"/>
    <w:rsid w:val="00E3205C"/>
    <w:rsid w:val="00E32918"/>
    <w:rsid w:val="00E32B02"/>
    <w:rsid w:val="00E32C76"/>
    <w:rsid w:val="00E32CA9"/>
    <w:rsid w:val="00E32D9C"/>
    <w:rsid w:val="00E335F4"/>
    <w:rsid w:val="00E336AE"/>
    <w:rsid w:val="00E338CE"/>
    <w:rsid w:val="00E33ADA"/>
    <w:rsid w:val="00E3496E"/>
    <w:rsid w:val="00E35749"/>
    <w:rsid w:val="00E35B70"/>
    <w:rsid w:val="00E36C5B"/>
    <w:rsid w:val="00E3704B"/>
    <w:rsid w:val="00E377CB"/>
    <w:rsid w:val="00E40C40"/>
    <w:rsid w:val="00E40C5D"/>
    <w:rsid w:val="00E412EE"/>
    <w:rsid w:val="00E420BC"/>
    <w:rsid w:val="00E42402"/>
    <w:rsid w:val="00E42474"/>
    <w:rsid w:val="00E42ADE"/>
    <w:rsid w:val="00E42CFA"/>
    <w:rsid w:val="00E42F6C"/>
    <w:rsid w:val="00E4302A"/>
    <w:rsid w:val="00E43295"/>
    <w:rsid w:val="00E4355D"/>
    <w:rsid w:val="00E443EE"/>
    <w:rsid w:val="00E4516D"/>
    <w:rsid w:val="00E45278"/>
    <w:rsid w:val="00E472C3"/>
    <w:rsid w:val="00E4752C"/>
    <w:rsid w:val="00E5026B"/>
    <w:rsid w:val="00E507DD"/>
    <w:rsid w:val="00E509C9"/>
    <w:rsid w:val="00E51512"/>
    <w:rsid w:val="00E51F51"/>
    <w:rsid w:val="00E52523"/>
    <w:rsid w:val="00E526C9"/>
    <w:rsid w:val="00E52917"/>
    <w:rsid w:val="00E52A71"/>
    <w:rsid w:val="00E52AA2"/>
    <w:rsid w:val="00E52EE2"/>
    <w:rsid w:val="00E5310C"/>
    <w:rsid w:val="00E5314D"/>
    <w:rsid w:val="00E53A51"/>
    <w:rsid w:val="00E53C2A"/>
    <w:rsid w:val="00E54560"/>
    <w:rsid w:val="00E54D98"/>
    <w:rsid w:val="00E553AF"/>
    <w:rsid w:val="00E55445"/>
    <w:rsid w:val="00E568A1"/>
    <w:rsid w:val="00E5700C"/>
    <w:rsid w:val="00E5720F"/>
    <w:rsid w:val="00E572FC"/>
    <w:rsid w:val="00E6021F"/>
    <w:rsid w:val="00E607E7"/>
    <w:rsid w:val="00E60801"/>
    <w:rsid w:val="00E609B0"/>
    <w:rsid w:val="00E6114D"/>
    <w:rsid w:val="00E624CF"/>
    <w:rsid w:val="00E6271E"/>
    <w:rsid w:val="00E62AD6"/>
    <w:rsid w:val="00E63124"/>
    <w:rsid w:val="00E635E9"/>
    <w:rsid w:val="00E63EAF"/>
    <w:rsid w:val="00E64254"/>
    <w:rsid w:val="00E64E17"/>
    <w:rsid w:val="00E65295"/>
    <w:rsid w:val="00E655D9"/>
    <w:rsid w:val="00E661C8"/>
    <w:rsid w:val="00E66963"/>
    <w:rsid w:val="00E66A26"/>
    <w:rsid w:val="00E66C82"/>
    <w:rsid w:val="00E66D1A"/>
    <w:rsid w:val="00E670E6"/>
    <w:rsid w:val="00E67F39"/>
    <w:rsid w:val="00E703F2"/>
    <w:rsid w:val="00E70B4D"/>
    <w:rsid w:val="00E71172"/>
    <w:rsid w:val="00E714D7"/>
    <w:rsid w:val="00E71A1C"/>
    <w:rsid w:val="00E71B85"/>
    <w:rsid w:val="00E723CD"/>
    <w:rsid w:val="00E72619"/>
    <w:rsid w:val="00E72844"/>
    <w:rsid w:val="00E73586"/>
    <w:rsid w:val="00E7419B"/>
    <w:rsid w:val="00E741AC"/>
    <w:rsid w:val="00E74B69"/>
    <w:rsid w:val="00E758F3"/>
    <w:rsid w:val="00E759AD"/>
    <w:rsid w:val="00E75A10"/>
    <w:rsid w:val="00E75EB1"/>
    <w:rsid w:val="00E75FEC"/>
    <w:rsid w:val="00E764EC"/>
    <w:rsid w:val="00E7669D"/>
    <w:rsid w:val="00E76927"/>
    <w:rsid w:val="00E76F16"/>
    <w:rsid w:val="00E7730D"/>
    <w:rsid w:val="00E773E9"/>
    <w:rsid w:val="00E800D8"/>
    <w:rsid w:val="00E80179"/>
    <w:rsid w:val="00E8041B"/>
    <w:rsid w:val="00E80CEB"/>
    <w:rsid w:val="00E81725"/>
    <w:rsid w:val="00E81A71"/>
    <w:rsid w:val="00E82A67"/>
    <w:rsid w:val="00E8307B"/>
    <w:rsid w:val="00E83433"/>
    <w:rsid w:val="00E83AE0"/>
    <w:rsid w:val="00E844B0"/>
    <w:rsid w:val="00E84C3B"/>
    <w:rsid w:val="00E84F53"/>
    <w:rsid w:val="00E85972"/>
    <w:rsid w:val="00E87BDB"/>
    <w:rsid w:val="00E87C10"/>
    <w:rsid w:val="00E90E6B"/>
    <w:rsid w:val="00E91621"/>
    <w:rsid w:val="00E91762"/>
    <w:rsid w:val="00E92371"/>
    <w:rsid w:val="00E932D6"/>
    <w:rsid w:val="00E933BC"/>
    <w:rsid w:val="00E93C75"/>
    <w:rsid w:val="00E93DAB"/>
    <w:rsid w:val="00E93DEB"/>
    <w:rsid w:val="00E94522"/>
    <w:rsid w:val="00E94A9C"/>
    <w:rsid w:val="00E94E32"/>
    <w:rsid w:val="00E95140"/>
    <w:rsid w:val="00E96D6A"/>
    <w:rsid w:val="00E96F62"/>
    <w:rsid w:val="00E96FB1"/>
    <w:rsid w:val="00E97471"/>
    <w:rsid w:val="00E9765D"/>
    <w:rsid w:val="00EA00EA"/>
    <w:rsid w:val="00EA1004"/>
    <w:rsid w:val="00EA1638"/>
    <w:rsid w:val="00EA16F3"/>
    <w:rsid w:val="00EA1C5B"/>
    <w:rsid w:val="00EA2B61"/>
    <w:rsid w:val="00EA3885"/>
    <w:rsid w:val="00EA3F2E"/>
    <w:rsid w:val="00EA415C"/>
    <w:rsid w:val="00EA489B"/>
    <w:rsid w:val="00EA4EAB"/>
    <w:rsid w:val="00EA628B"/>
    <w:rsid w:val="00EA6517"/>
    <w:rsid w:val="00EA652C"/>
    <w:rsid w:val="00EA72B7"/>
    <w:rsid w:val="00EA7E5D"/>
    <w:rsid w:val="00EB06A5"/>
    <w:rsid w:val="00EB0CF2"/>
    <w:rsid w:val="00EB0D12"/>
    <w:rsid w:val="00EB0FDB"/>
    <w:rsid w:val="00EB121F"/>
    <w:rsid w:val="00EB1365"/>
    <w:rsid w:val="00EB1E79"/>
    <w:rsid w:val="00EB2025"/>
    <w:rsid w:val="00EB21EB"/>
    <w:rsid w:val="00EB24C2"/>
    <w:rsid w:val="00EB2B87"/>
    <w:rsid w:val="00EB3BDE"/>
    <w:rsid w:val="00EB4152"/>
    <w:rsid w:val="00EB4754"/>
    <w:rsid w:val="00EB480E"/>
    <w:rsid w:val="00EB4DA4"/>
    <w:rsid w:val="00EB4E0D"/>
    <w:rsid w:val="00EB5108"/>
    <w:rsid w:val="00EB5539"/>
    <w:rsid w:val="00EB5B16"/>
    <w:rsid w:val="00EB5D98"/>
    <w:rsid w:val="00EB76A1"/>
    <w:rsid w:val="00EB7F36"/>
    <w:rsid w:val="00EC0024"/>
    <w:rsid w:val="00EC28C7"/>
    <w:rsid w:val="00EC2A88"/>
    <w:rsid w:val="00EC36B0"/>
    <w:rsid w:val="00EC4129"/>
    <w:rsid w:val="00EC4BAE"/>
    <w:rsid w:val="00EC4BB8"/>
    <w:rsid w:val="00EC52C5"/>
    <w:rsid w:val="00EC5ED8"/>
    <w:rsid w:val="00EC61B8"/>
    <w:rsid w:val="00EC7601"/>
    <w:rsid w:val="00EC7B4C"/>
    <w:rsid w:val="00ED0327"/>
    <w:rsid w:val="00ED0444"/>
    <w:rsid w:val="00ED049A"/>
    <w:rsid w:val="00ED054F"/>
    <w:rsid w:val="00ED0AEA"/>
    <w:rsid w:val="00ED0E58"/>
    <w:rsid w:val="00ED1156"/>
    <w:rsid w:val="00ED1541"/>
    <w:rsid w:val="00ED1A08"/>
    <w:rsid w:val="00ED1AD4"/>
    <w:rsid w:val="00ED2451"/>
    <w:rsid w:val="00ED26E3"/>
    <w:rsid w:val="00ED2DB1"/>
    <w:rsid w:val="00ED30D4"/>
    <w:rsid w:val="00ED3410"/>
    <w:rsid w:val="00ED344F"/>
    <w:rsid w:val="00ED41A0"/>
    <w:rsid w:val="00ED4659"/>
    <w:rsid w:val="00ED4E97"/>
    <w:rsid w:val="00ED5952"/>
    <w:rsid w:val="00ED5A8A"/>
    <w:rsid w:val="00ED65EA"/>
    <w:rsid w:val="00ED6662"/>
    <w:rsid w:val="00ED68EE"/>
    <w:rsid w:val="00ED7B14"/>
    <w:rsid w:val="00ED7BDD"/>
    <w:rsid w:val="00EE04CD"/>
    <w:rsid w:val="00EE2105"/>
    <w:rsid w:val="00EE2403"/>
    <w:rsid w:val="00EE3AA1"/>
    <w:rsid w:val="00EE3BE5"/>
    <w:rsid w:val="00EE3DC2"/>
    <w:rsid w:val="00EE4A07"/>
    <w:rsid w:val="00EE4D3F"/>
    <w:rsid w:val="00EE4D4C"/>
    <w:rsid w:val="00EE5C10"/>
    <w:rsid w:val="00EE622F"/>
    <w:rsid w:val="00EE66F3"/>
    <w:rsid w:val="00EE6C93"/>
    <w:rsid w:val="00EE6E9E"/>
    <w:rsid w:val="00EE71BD"/>
    <w:rsid w:val="00EE7719"/>
    <w:rsid w:val="00EE7A00"/>
    <w:rsid w:val="00EF01C3"/>
    <w:rsid w:val="00EF028A"/>
    <w:rsid w:val="00EF13D8"/>
    <w:rsid w:val="00EF1827"/>
    <w:rsid w:val="00EF18E6"/>
    <w:rsid w:val="00EF1A3C"/>
    <w:rsid w:val="00EF238B"/>
    <w:rsid w:val="00EF250A"/>
    <w:rsid w:val="00EF25C4"/>
    <w:rsid w:val="00EF36F8"/>
    <w:rsid w:val="00EF3D1E"/>
    <w:rsid w:val="00EF4CB7"/>
    <w:rsid w:val="00EF5827"/>
    <w:rsid w:val="00EF58F8"/>
    <w:rsid w:val="00EF5AE1"/>
    <w:rsid w:val="00EF6017"/>
    <w:rsid w:val="00EF6C6C"/>
    <w:rsid w:val="00EF6D5E"/>
    <w:rsid w:val="00EF7E6A"/>
    <w:rsid w:val="00EF7FD2"/>
    <w:rsid w:val="00F003FB"/>
    <w:rsid w:val="00F017C5"/>
    <w:rsid w:val="00F01DA3"/>
    <w:rsid w:val="00F02069"/>
    <w:rsid w:val="00F029F0"/>
    <w:rsid w:val="00F03330"/>
    <w:rsid w:val="00F034EF"/>
    <w:rsid w:val="00F0486B"/>
    <w:rsid w:val="00F053B5"/>
    <w:rsid w:val="00F05F8F"/>
    <w:rsid w:val="00F06AD4"/>
    <w:rsid w:val="00F06ED5"/>
    <w:rsid w:val="00F071DF"/>
    <w:rsid w:val="00F071F8"/>
    <w:rsid w:val="00F07CA5"/>
    <w:rsid w:val="00F07D17"/>
    <w:rsid w:val="00F10225"/>
    <w:rsid w:val="00F10292"/>
    <w:rsid w:val="00F103F0"/>
    <w:rsid w:val="00F115C8"/>
    <w:rsid w:val="00F11A63"/>
    <w:rsid w:val="00F1249C"/>
    <w:rsid w:val="00F12906"/>
    <w:rsid w:val="00F12FBD"/>
    <w:rsid w:val="00F13534"/>
    <w:rsid w:val="00F13BB4"/>
    <w:rsid w:val="00F13BE9"/>
    <w:rsid w:val="00F13E1E"/>
    <w:rsid w:val="00F143AD"/>
    <w:rsid w:val="00F146E4"/>
    <w:rsid w:val="00F14995"/>
    <w:rsid w:val="00F14FB7"/>
    <w:rsid w:val="00F15780"/>
    <w:rsid w:val="00F15C28"/>
    <w:rsid w:val="00F15F1A"/>
    <w:rsid w:val="00F16974"/>
    <w:rsid w:val="00F1721E"/>
    <w:rsid w:val="00F17733"/>
    <w:rsid w:val="00F20651"/>
    <w:rsid w:val="00F20810"/>
    <w:rsid w:val="00F211AA"/>
    <w:rsid w:val="00F21660"/>
    <w:rsid w:val="00F22EE7"/>
    <w:rsid w:val="00F22F16"/>
    <w:rsid w:val="00F23456"/>
    <w:rsid w:val="00F2406D"/>
    <w:rsid w:val="00F246A1"/>
    <w:rsid w:val="00F24757"/>
    <w:rsid w:val="00F24959"/>
    <w:rsid w:val="00F24BE3"/>
    <w:rsid w:val="00F25531"/>
    <w:rsid w:val="00F256B6"/>
    <w:rsid w:val="00F2582E"/>
    <w:rsid w:val="00F261D2"/>
    <w:rsid w:val="00F26364"/>
    <w:rsid w:val="00F26728"/>
    <w:rsid w:val="00F267B0"/>
    <w:rsid w:val="00F27219"/>
    <w:rsid w:val="00F27330"/>
    <w:rsid w:val="00F2787A"/>
    <w:rsid w:val="00F27F7F"/>
    <w:rsid w:val="00F30334"/>
    <w:rsid w:val="00F304E2"/>
    <w:rsid w:val="00F30B25"/>
    <w:rsid w:val="00F31411"/>
    <w:rsid w:val="00F32180"/>
    <w:rsid w:val="00F32412"/>
    <w:rsid w:val="00F339F6"/>
    <w:rsid w:val="00F33B86"/>
    <w:rsid w:val="00F33F0F"/>
    <w:rsid w:val="00F344AC"/>
    <w:rsid w:val="00F344D2"/>
    <w:rsid w:val="00F34706"/>
    <w:rsid w:val="00F353A8"/>
    <w:rsid w:val="00F3588C"/>
    <w:rsid w:val="00F35E17"/>
    <w:rsid w:val="00F361A2"/>
    <w:rsid w:val="00F36C3F"/>
    <w:rsid w:val="00F37A13"/>
    <w:rsid w:val="00F41568"/>
    <w:rsid w:val="00F41642"/>
    <w:rsid w:val="00F41690"/>
    <w:rsid w:val="00F416FA"/>
    <w:rsid w:val="00F418B5"/>
    <w:rsid w:val="00F41935"/>
    <w:rsid w:val="00F42195"/>
    <w:rsid w:val="00F42DD7"/>
    <w:rsid w:val="00F43974"/>
    <w:rsid w:val="00F447C4"/>
    <w:rsid w:val="00F44BF9"/>
    <w:rsid w:val="00F44CBC"/>
    <w:rsid w:val="00F457B8"/>
    <w:rsid w:val="00F45AD9"/>
    <w:rsid w:val="00F45AE7"/>
    <w:rsid w:val="00F46B69"/>
    <w:rsid w:val="00F51257"/>
    <w:rsid w:val="00F51A89"/>
    <w:rsid w:val="00F51E52"/>
    <w:rsid w:val="00F51EDD"/>
    <w:rsid w:val="00F53782"/>
    <w:rsid w:val="00F5404C"/>
    <w:rsid w:val="00F548D3"/>
    <w:rsid w:val="00F54948"/>
    <w:rsid w:val="00F5531A"/>
    <w:rsid w:val="00F5532F"/>
    <w:rsid w:val="00F5599E"/>
    <w:rsid w:val="00F560D2"/>
    <w:rsid w:val="00F569E5"/>
    <w:rsid w:val="00F57C91"/>
    <w:rsid w:val="00F601D8"/>
    <w:rsid w:val="00F604D7"/>
    <w:rsid w:val="00F60CF5"/>
    <w:rsid w:val="00F6121B"/>
    <w:rsid w:val="00F62304"/>
    <w:rsid w:val="00F625FA"/>
    <w:rsid w:val="00F62FDA"/>
    <w:rsid w:val="00F6315B"/>
    <w:rsid w:val="00F63960"/>
    <w:rsid w:val="00F65437"/>
    <w:rsid w:val="00F65F41"/>
    <w:rsid w:val="00F66024"/>
    <w:rsid w:val="00F66E97"/>
    <w:rsid w:val="00F670C2"/>
    <w:rsid w:val="00F674A3"/>
    <w:rsid w:val="00F67E25"/>
    <w:rsid w:val="00F70765"/>
    <w:rsid w:val="00F70A93"/>
    <w:rsid w:val="00F7197A"/>
    <w:rsid w:val="00F7212F"/>
    <w:rsid w:val="00F727F6"/>
    <w:rsid w:val="00F72D4F"/>
    <w:rsid w:val="00F733DD"/>
    <w:rsid w:val="00F739F4"/>
    <w:rsid w:val="00F73F56"/>
    <w:rsid w:val="00F744F5"/>
    <w:rsid w:val="00F74BA0"/>
    <w:rsid w:val="00F7501D"/>
    <w:rsid w:val="00F75B74"/>
    <w:rsid w:val="00F75F17"/>
    <w:rsid w:val="00F7764D"/>
    <w:rsid w:val="00F779D2"/>
    <w:rsid w:val="00F77BD8"/>
    <w:rsid w:val="00F77F90"/>
    <w:rsid w:val="00F8106B"/>
    <w:rsid w:val="00F8147A"/>
    <w:rsid w:val="00F81827"/>
    <w:rsid w:val="00F82E21"/>
    <w:rsid w:val="00F83192"/>
    <w:rsid w:val="00F836A3"/>
    <w:rsid w:val="00F83A3E"/>
    <w:rsid w:val="00F83E17"/>
    <w:rsid w:val="00F85054"/>
    <w:rsid w:val="00F857B0"/>
    <w:rsid w:val="00F861B1"/>
    <w:rsid w:val="00F86D1B"/>
    <w:rsid w:val="00F877C4"/>
    <w:rsid w:val="00F87E55"/>
    <w:rsid w:val="00F90DA7"/>
    <w:rsid w:val="00F91292"/>
    <w:rsid w:val="00F9190C"/>
    <w:rsid w:val="00F9205C"/>
    <w:rsid w:val="00F92077"/>
    <w:rsid w:val="00F926D7"/>
    <w:rsid w:val="00F92DDE"/>
    <w:rsid w:val="00F9393A"/>
    <w:rsid w:val="00F93CDD"/>
    <w:rsid w:val="00F9477C"/>
    <w:rsid w:val="00F948EE"/>
    <w:rsid w:val="00F951F2"/>
    <w:rsid w:val="00F953CF"/>
    <w:rsid w:val="00F95412"/>
    <w:rsid w:val="00F95CFF"/>
    <w:rsid w:val="00F96F89"/>
    <w:rsid w:val="00F9711E"/>
    <w:rsid w:val="00F97846"/>
    <w:rsid w:val="00FA09E1"/>
    <w:rsid w:val="00FA1132"/>
    <w:rsid w:val="00FA13BE"/>
    <w:rsid w:val="00FA1BF0"/>
    <w:rsid w:val="00FA1E65"/>
    <w:rsid w:val="00FA3697"/>
    <w:rsid w:val="00FA3754"/>
    <w:rsid w:val="00FA3E55"/>
    <w:rsid w:val="00FA5086"/>
    <w:rsid w:val="00FA5178"/>
    <w:rsid w:val="00FA5337"/>
    <w:rsid w:val="00FA547A"/>
    <w:rsid w:val="00FA56E3"/>
    <w:rsid w:val="00FA62B0"/>
    <w:rsid w:val="00FA6D67"/>
    <w:rsid w:val="00FA6EC4"/>
    <w:rsid w:val="00FA7E58"/>
    <w:rsid w:val="00FA7FA1"/>
    <w:rsid w:val="00FB0E15"/>
    <w:rsid w:val="00FB1533"/>
    <w:rsid w:val="00FB1E9B"/>
    <w:rsid w:val="00FB2648"/>
    <w:rsid w:val="00FB26B7"/>
    <w:rsid w:val="00FB2750"/>
    <w:rsid w:val="00FB2B12"/>
    <w:rsid w:val="00FB3264"/>
    <w:rsid w:val="00FB32D7"/>
    <w:rsid w:val="00FB4498"/>
    <w:rsid w:val="00FB4F00"/>
    <w:rsid w:val="00FB52B9"/>
    <w:rsid w:val="00FB5DCD"/>
    <w:rsid w:val="00FB6215"/>
    <w:rsid w:val="00FB6D19"/>
    <w:rsid w:val="00FB70D3"/>
    <w:rsid w:val="00FB74B1"/>
    <w:rsid w:val="00FB7A37"/>
    <w:rsid w:val="00FC071D"/>
    <w:rsid w:val="00FC09FC"/>
    <w:rsid w:val="00FC0A88"/>
    <w:rsid w:val="00FC0C7D"/>
    <w:rsid w:val="00FC0E3C"/>
    <w:rsid w:val="00FC0F9A"/>
    <w:rsid w:val="00FC1857"/>
    <w:rsid w:val="00FC240F"/>
    <w:rsid w:val="00FC2DBC"/>
    <w:rsid w:val="00FC356E"/>
    <w:rsid w:val="00FC3A51"/>
    <w:rsid w:val="00FC48CE"/>
    <w:rsid w:val="00FC4D31"/>
    <w:rsid w:val="00FC51CE"/>
    <w:rsid w:val="00FC5DE2"/>
    <w:rsid w:val="00FC6054"/>
    <w:rsid w:val="00FC6180"/>
    <w:rsid w:val="00FC643A"/>
    <w:rsid w:val="00FC69F5"/>
    <w:rsid w:val="00FC7094"/>
    <w:rsid w:val="00FC7690"/>
    <w:rsid w:val="00FC7F0F"/>
    <w:rsid w:val="00FC7FE5"/>
    <w:rsid w:val="00FD0450"/>
    <w:rsid w:val="00FD053B"/>
    <w:rsid w:val="00FD0930"/>
    <w:rsid w:val="00FD0C14"/>
    <w:rsid w:val="00FD1371"/>
    <w:rsid w:val="00FD18D2"/>
    <w:rsid w:val="00FD1F18"/>
    <w:rsid w:val="00FD1F6D"/>
    <w:rsid w:val="00FD2540"/>
    <w:rsid w:val="00FD26A8"/>
    <w:rsid w:val="00FD2855"/>
    <w:rsid w:val="00FD334E"/>
    <w:rsid w:val="00FD3470"/>
    <w:rsid w:val="00FD3971"/>
    <w:rsid w:val="00FD3B66"/>
    <w:rsid w:val="00FD4559"/>
    <w:rsid w:val="00FD45FF"/>
    <w:rsid w:val="00FD477A"/>
    <w:rsid w:val="00FD523F"/>
    <w:rsid w:val="00FD5618"/>
    <w:rsid w:val="00FD57AC"/>
    <w:rsid w:val="00FD6233"/>
    <w:rsid w:val="00FD6732"/>
    <w:rsid w:val="00FD7C77"/>
    <w:rsid w:val="00FE04FC"/>
    <w:rsid w:val="00FE0997"/>
    <w:rsid w:val="00FE0CDF"/>
    <w:rsid w:val="00FE14C9"/>
    <w:rsid w:val="00FE1F22"/>
    <w:rsid w:val="00FE2289"/>
    <w:rsid w:val="00FE278F"/>
    <w:rsid w:val="00FE28B9"/>
    <w:rsid w:val="00FE31A1"/>
    <w:rsid w:val="00FE54EE"/>
    <w:rsid w:val="00FE5E54"/>
    <w:rsid w:val="00FE64A8"/>
    <w:rsid w:val="00FE64CD"/>
    <w:rsid w:val="00FE7435"/>
    <w:rsid w:val="00FE7B40"/>
    <w:rsid w:val="00FE7F7E"/>
    <w:rsid w:val="00FF0341"/>
    <w:rsid w:val="00FF04A1"/>
    <w:rsid w:val="00FF0A55"/>
    <w:rsid w:val="00FF0B99"/>
    <w:rsid w:val="00FF143C"/>
    <w:rsid w:val="00FF1497"/>
    <w:rsid w:val="00FF1952"/>
    <w:rsid w:val="00FF203A"/>
    <w:rsid w:val="00FF2367"/>
    <w:rsid w:val="00FF26A1"/>
    <w:rsid w:val="00FF2A91"/>
    <w:rsid w:val="00FF2AD2"/>
    <w:rsid w:val="00FF3555"/>
    <w:rsid w:val="00FF429B"/>
    <w:rsid w:val="00FF45F6"/>
    <w:rsid w:val="00FF4780"/>
    <w:rsid w:val="00FF4AC2"/>
    <w:rsid w:val="00FF4F19"/>
    <w:rsid w:val="00FF543E"/>
    <w:rsid w:val="00FF5B2E"/>
    <w:rsid w:val="00FF5C28"/>
    <w:rsid w:val="00FF6010"/>
    <w:rsid w:val="00FF628C"/>
    <w:rsid w:val="00FF6909"/>
    <w:rsid w:val="00FF6C99"/>
    <w:rsid w:val="00FF71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FDFAE"/>
  <w15:docId w15:val="{7AF5E407-33B2-450F-BBE5-2A0973A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SimSun" w:hAnsi="Cambria Math" w:cs="Arial"/>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038B5"/>
    <w:pPr>
      <w:overflowPunct w:val="0"/>
      <w:autoSpaceDE w:val="0"/>
      <w:autoSpaceDN w:val="0"/>
      <w:adjustRightInd w:val="0"/>
      <w:spacing w:after="0"/>
      <w:jc w:val="both"/>
      <w:textAlignment w:val="baseline"/>
    </w:pPr>
    <w:rPr>
      <w:rFonts w:ascii="Arial" w:hAnsi="Arial"/>
    </w:rPr>
  </w:style>
  <w:style w:type="paragraph" w:styleId="1">
    <w:name w:val="heading 1"/>
    <w:next w:val="2"/>
    <w:link w:val="1Char"/>
    <w:qFormat/>
    <w:rsid w:val="001D5AF0"/>
    <w:pPr>
      <w:keepNext/>
      <w:numPr>
        <w:numId w:val="1"/>
      </w:numPr>
      <w:overflowPunct w:val="0"/>
      <w:autoSpaceDE w:val="0"/>
      <w:autoSpaceDN w:val="0"/>
      <w:adjustRightInd w:val="0"/>
      <w:spacing w:before="120" w:after="120" w:line="480" w:lineRule="auto"/>
      <w:textAlignment w:val="baseline"/>
      <w:outlineLvl w:val="0"/>
    </w:pPr>
    <w:rPr>
      <w:rFonts w:ascii="Arial" w:eastAsia="Times New Roman" w:hAnsi="Arial" w:cs="Times New Roman"/>
      <w:bCs/>
      <w:kern w:val="30"/>
      <w:sz w:val="36"/>
      <w:szCs w:val="36"/>
      <w:lang w:eastAsia="de-DE"/>
    </w:rPr>
  </w:style>
  <w:style w:type="paragraph" w:styleId="2">
    <w:name w:val="heading 2"/>
    <w:basedOn w:val="1"/>
    <w:next w:val="3"/>
    <w:link w:val="2Char"/>
    <w:qFormat/>
    <w:rsid w:val="005C4357"/>
    <w:pPr>
      <w:numPr>
        <w:ilvl w:val="1"/>
      </w:numPr>
      <w:jc w:val="both"/>
      <w:outlineLvl w:val="1"/>
    </w:pPr>
    <w:rPr>
      <w:rFonts w:asciiTheme="minorBidi" w:hAnsiTheme="minorBidi" w:cstheme="minorBidi"/>
      <w:sz w:val="32"/>
      <w:szCs w:val="32"/>
      <w:lang w:val="de-DE" w:bidi="ar-LY"/>
    </w:rPr>
  </w:style>
  <w:style w:type="paragraph" w:styleId="3">
    <w:name w:val="heading 3"/>
    <w:basedOn w:val="2"/>
    <w:next w:val="a3"/>
    <w:link w:val="3Char"/>
    <w:qFormat/>
    <w:rsid w:val="00C520D1"/>
    <w:pPr>
      <w:numPr>
        <w:ilvl w:val="2"/>
      </w:numPr>
      <w:outlineLvl w:val="2"/>
    </w:pPr>
    <w:rPr>
      <w:caps/>
      <w:sz w:val="28"/>
      <w:szCs w:val="28"/>
      <w:lang w:val="en-GB"/>
    </w:rPr>
  </w:style>
  <w:style w:type="paragraph" w:styleId="4">
    <w:name w:val="heading 4"/>
    <w:basedOn w:val="3"/>
    <w:next w:val="a3"/>
    <w:link w:val="4Char"/>
    <w:qFormat/>
    <w:rsid w:val="00BE3080"/>
    <w:pPr>
      <w:numPr>
        <w:ilvl w:val="3"/>
      </w:numPr>
      <w:outlineLvl w:val="3"/>
    </w:pPr>
    <w:rPr>
      <w:sz w:val="24"/>
    </w:rPr>
  </w:style>
  <w:style w:type="paragraph" w:styleId="5">
    <w:name w:val="heading 5"/>
    <w:basedOn w:val="4"/>
    <w:next w:val="a3"/>
    <w:link w:val="5Char"/>
    <w:qFormat/>
    <w:rsid w:val="00BE3080"/>
    <w:pPr>
      <w:numPr>
        <w:ilvl w:val="4"/>
      </w:numPr>
      <w:outlineLvl w:val="4"/>
    </w:pPr>
  </w:style>
  <w:style w:type="paragraph" w:styleId="6">
    <w:name w:val="heading 6"/>
    <w:basedOn w:val="4"/>
    <w:next w:val="a3"/>
    <w:link w:val="6Char"/>
    <w:qFormat/>
    <w:rsid w:val="00BE3080"/>
    <w:pPr>
      <w:numPr>
        <w:ilvl w:val="5"/>
      </w:numPr>
      <w:outlineLvl w:val="5"/>
    </w:pPr>
  </w:style>
  <w:style w:type="paragraph" w:styleId="7">
    <w:name w:val="heading 7"/>
    <w:basedOn w:val="4"/>
    <w:next w:val="a3"/>
    <w:link w:val="7Char"/>
    <w:qFormat/>
    <w:rsid w:val="00BE3080"/>
    <w:pPr>
      <w:numPr>
        <w:ilvl w:val="6"/>
      </w:numPr>
      <w:outlineLvl w:val="6"/>
    </w:pPr>
  </w:style>
  <w:style w:type="paragraph" w:styleId="8">
    <w:name w:val="heading 8"/>
    <w:basedOn w:val="4"/>
    <w:next w:val="a3"/>
    <w:link w:val="8Char"/>
    <w:qFormat/>
    <w:rsid w:val="00BE3080"/>
    <w:pPr>
      <w:numPr>
        <w:ilvl w:val="7"/>
      </w:numPr>
      <w:outlineLvl w:val="7"/>
    </w:pPr>
  </w:style>
  <w:style w:type="paragraph" w:styleId="9">
    <w:name w:val="heading 9"/>
    <w:basedOn w:val="4"/>
    <w:next w:val="a3"/>
    <w:link w:val="9Char"/>
    <w:qFormat/>
    <w:rsid w:val="00BE3080"/>
    <w:pPr>
      <w:numPr>
        <w:ilvl w:val="8"/>
      </w:numPr>
      <w:tabs>
        <w:tab w:val="num" w:pos="360"/>
      </w:tabs>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العنوان 1 Char"/>
    <w:basedOn w:val="a4"/>
    <w:link w:val="1"/>
    <w:rsid w:val="001D5AF0"/>
    <w:rPr>
      <w:rFonts w:ascii="Arial" w:eastAsia="Times New Roman" w:hAnsi="Arial" w:cs="Times New Roman"/>
      <w:bCs/>
      <w:kern w:val="30"/>
      <w:sz w:val="36"/>
      <w:szCs w:val="36"/>
      <w:lang w:eastAsia="de-DE"/>
    </w:rPr>
  </w:style>
  <w:style w:type="character" w:customStyle="1" w:styleId="2Char">
    <w:name w:val="عنوان 2 Char"/>
    <w:basedOn w:val="a4"/>
    <w:link w:val="2"/>
    <w:rsid w:val="005C4357"/>
    <w:rPr>
      <w:rFonts w:asciiTheme="minorBidi" w:eastAsia="Times New Roman" w:hAnsiTheme="minorBidi" w:cstheme="minorBidi"/>
      <w:b/>
      <w:kern w:val="30"/>
      <w:sz w:val="32"/>
      <w:szCs w:val="32"/>
      <w:lang w:val="de-DE" w:eastAsia="de-DE" w:bidi="ar-LY"/>
    </w:rPr>
  </w:style>
  <w:style w:type="character" w:customStyle="1" w:styleId="3Char">
    <w:name w:val="عنوان 3 Char"/>
    <w:basedOn w:val="a4"/>
    <w:link w:val="3"/>
    <w:rsid w:val="00C520D1"/>
    <w:rPr>
      <w:rFonts w:asciiTheme="minorBidi" w:eastAsia="Times New Roman" w:hAnsiTheme="minorBidi" w:cstheme="minorBidi"/>
      <w:bCs/>
      <w:caps/>
      <w:kern w:val="30"/>
      <w:sz w:val="28"/>
      <w:szCs w:val="28"/>
      <w:lang w:eastAsia="de-DE" w:bidi="ar-LY"/>
    </w:rPr>
  </w:style>
  <w:style w:type="character" w:customStyle="1" w:styleId="4Char">
    <w:name w:val="عنوان 4 Char"/>
    <w:basedOn w:val="a4"/>
    <w:link w:val="4"/>
    <w:rsid w:val="00BE3080"/>
    <w:rPr>
      <w:rFonts w:asciiTheme="minorBidi" w:eastAsia="Times New Roman" w:hAnsiTheme="minorBidi" w:cstheme="minorBidi"/>
      <w:b/>
      <w:kern w:val="30"/>
      <w:sz w:val="24"/>
      <w:szCs w:val="19"/>
      <w:lang w:val="de-DE" w:eastAsia="de-DE" w:bidi="ar-LY"/>
    </w:rPr>
  </w:style>
  <w:style w:type="character" w:customStyle="1" w:styleId="5Char">
    <w:name w:val="عنوان 5 Char"/>
    <w:basedOn w:val="a4"/>
    <w:link w:val="5"/>
    <w:rsid w:val="00BE3080"/>
    <w:rPr>
      <w:rFonts w:asciiTheme="minorBidi" w:eastAsia="Times New Roman" w:hAnsiTheme="minorBidi" w:cstheme="minorBidi"/>
      <w:b/>
      <w:kern w:val="30"/>
      <w:sz w:val="24"/>
      <w:szCs w:val="19"/>
      <w:lang w:val="de-DE" w:eastAsia="de-DE" w:bidi="ar-LY"/>
    </w:rPr>
  </w:style>
  <w:style w:type="character" w:customStyle="1" w:styleId="6Char">
    <w:name w:val="عنوان 6 Char"/>
    <w:basedOn w:val="a4"/>
    <w:link w:val="6"/>
    <w:rsid w:val="00BE3080"/>
    <w:rPr>
      <w:rFonts w:asciiTheme="minorBidi" w:eastAsia="Times New Roman" w:hAnsiTheme="minorBidi" w:cstheme="minorBidi"/>
      <w:b/>
      <w:kern w:val="30"/>
      <w:sz w:val="24"/>
      <w:szCs w:val="19"/>
      <w:lang w:val="de-DE" w:eastAsia="de-DE" w:bidi="ar-LY"/>
    </w:rPr>
  </w:style>
  <w:style w:type="character" w:customStyle="1" w:styleId="7Char">
    <w:name w:val="عنوان 7 Char"/>
    <w:basedOn w:val="a4"/>
    <w:link w:val="7"/>
    <w:rsid w:val="00BE3080"/>
    <w:rPr>
      <w:rFonts w:asciiTheme="minorBidi" w:eastAsia="Times New Roman" w:hAnsiTheme="minorBidi" w:cstheme="minorBidi"/>
      <w:b/>
      <w:kern w:val="30"/>
      <w:sz w:val="24"/>
      <w:szCs w:val="19"/>
      <w:lang w:val="de-DE" w:eastAsia="de-DE" w:bidi="ar-LY"/>
    </w:rPr>
  </w:style>
  <w:style w:type="character" w:customStyle="1" w:styleId="8Char">
    <w:name w:val="عنوان 8 Char"/>
    <w:basedOn w:val="a4"/>
    <w:link w:val="8"/>
    <w:rsid w:val="00BE3080"/>
    <w:rPr>
      <w:rFonts w:asciiTheme="minorBidi" w:eastAsia="Times New Roman" w:hAnsiTheme="minorBidi" w:cstheme="minorBidi"/>
      <w:b/>
      <w:kern w:val="30"/>
      <w:sz w:val="24"/>
      <w:szCs w:val="19"/>
      <w:lang w:val="de-DE" w:eastAsia="de-DE" w:bidi="ar-LY"/>
    </w:rPr>
  </w:style>
  <w:style w:type="character" w:customStyle="1" w:styleId="9Char">
    <w:name w:val="عنوان 9 Char"/>
    <w:basedOn w:val="a4"/>
    <w:link w:val="9"/>
    <w:rsid w:val="00BE3080"/>
    <w:rPr>
      <w:rFonts w:asciiTheme="minorBidi" w:eastAsia="Times New Roman" w:hAnsiTheme="minorBidi" w:cstheme="minorBidi"/>
      <w:b/>
      <w:kern w:val="30"/>
      <w:sz w:val="24"/>
      <w:szCs w:val="19"/>
      <w:lang w:val="de-DE" w:eastAsia="de-DE" w:bidi="ar-LY"/>
    </w:rPr>
  </w:style>
  <w:style w:type="paragraph" w:styleId="a7">
    <w:name w:val="header"/>
    <w:basedOn w:val="a3"/>
    <w:link w:val="Char"/>
    <w:uiPriority w:val="99"/>
    <w:qFormat/>
    <w:rsid w:val="00BE3080"/>
    <w:pPr>
      <w:pBdr>
        <w:bottom w:val="single" w:sz="6" w:space="3" w:color="auto"/>
      </w:pBdr>
      <w:tabs>
        <w:tab w:val="right" w:pos="8789"/>
      </w:tabs>
      <w:jc w:val="left"/>
    </w:pPr>
    <w:rPr>
      <w:i/>
    </w:rPr>
  </w:style>
  <w:style w:type="character" w:customStyle="1" w:styleId="Char">
    <w:name w:val="رأس الصفحة Char"/>
    <w:basedOn w:val="a4"/>
    <w:link w:val="a7"/>
    <w:uiPriority w:val="99"/>
    <w:qFormat/>
    <w:rsid w:val="00BE3080"/>
    <w:rPr>
      <w:rFonts w:ascii="Arial" w:eastAsia="Times New Roman" w:hAnsi="Arial"/>
      <w:i/>
      <w:lang w:val="en-US" w:eastAsia="de-DE"/>
    </w:rPr>
  </w:style>
  <w:style w:type="paragraph" w:styleId="a8">
    <w:name w:val="footer"/>
    <w:basedOn w:val="a3"/>
    <w:link w:val="Char0"/>
    <w:uiPriority w:val="99"/>
    <w:rsid w:val="00BE3080"/>
    <w:pPr>
      <w:pBdr>
        <w:top w:val="single" w:sz="6" w:space="0" w:color="auto"/>
      </w:pBdr>
      <w:tabs>
        <w:tab w:val="right" w:pos="8789"/>
      </w:tabs>
      <w:jc w:val="left"/>
    </w:pPr>
    <w:rPr>
      <w:i/>
    </w:rPr>
  </w:style>
  <w:style w:type="character" w:customStyle="1" w:styleId="Char0">
    <w:name w:val="تذييل الصفحة Char"/>
    <w:basedOn w:val="a4"/>
    <w:link w:val="a8"/>
    <w:uiPriority w:val="99"/>
    <w:rsid w:val="00BE3080"/>
    <w:rPr>
      <w:rFonts w:ascii="Arial" w:eastAsia="Times New Roman" w:hAnsi="Arial"/>
      <w:i/>
      <w:lang w:val="en-US" w:eastAsia="de-DE"/>
    </w:rPr>
  </w:style>
  <w:style w:type="paragraph" w:styleId="a9">
    <w:name w:val="Normal (Web)"/>
    <w:basedOn w:val="a3"/>
    <w:uiPriority w:val="99"/>
    <w:unhideWhenUsed/>
    <w:rsid w:val="00BE3080"/>
    <w:pPr>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 w:val="24"/>
      <w:szCs w:val="24"/>
      <w:lang w:eastAsia="zh-CN"/>
    </w:rPr>
  </w:style>
  <w:style w:type="paragraph" w:styleId="a2">
    <w:name w:val="List Paragraph"/>
    <w:basedOn w:val="a3"/>
    <w:uiPriority w:val="34"/>
    <w:qFormat/>
    <w:rsid w:val="001F2581"/>
    <w:pPr>
      <w:numPr>
        <w:numId w:val="2"/>
      </w:numPr>
      <w:overflowPunct/>
      <w:autoSpaceDE/>
      <w:autoSpaceDN/>
      <w:adjustRightInd/>
      <w:spacing w:after="200" w:line="360" w:lineRule="auto"/>
      <w:contextualSpacing/>
      <w:textAlignment w:val="auto"/>
    </w:pPr>
    <w:rPr>
      <w:rFonts w:asciiTheme="minorBidi" w:hAnsiTheme="minorBidi" w:cstheme="minorBidi"/>
      <w:lang w:eastAsia="zh-CN"/>
    </w:rPr>
  </w:style>
  <w:style w:type="paragraph" w:styleId="aa">
    <w:name w:val="caption"/>
    <w:aliases w:val="Table Caption"/>
    <w:basedOn w:val="a3"/>
    <w:next w:val="a3"/>
    <w:link w:val="Char1"/>
    <w:qFormat/>
    <w:rsid w:val="00F02069"/>
    <w:pPr>
      <w:bidi/>
      <w:spacing w:before="240" w:line="240" w:lineRule="auto"/>
      <w:jc w:val="center"/>
    </w:pPr>
    <w:rPr>
      <w:rFonts w:ascii="Simplified Arabic" w:hAnsi="Simplified Arabic" w:cs="Simplified Arabic"/>
      <w:i/>
      <w:sz w:val="24"/>
      <w:szCs w:val="24"/>
    </w:rPr>
  </w:style>
  <w:style w:type="table" w:styleId="ab">
    <w:name w:val="Table Grid"/>
    <w:basedOn w:val="a5"/>
    <w:uiPriority w:val="59"/>
    <w:rsid w:val="00FD477A"/>
    <w:pPr>
      <w:spacing w:after="0" w:line="240" w:lineRule="auto"/>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4"/>
    <w:rsid w:val="00C14165"/>
  </w:style>
  <w:style w:type="character" w:styleId="ac">
    <w:name w:val="Emphasis"/>
    <w:basedOn w:val="a4"/>
    <w:uiPriority w:val="20"/>
    <w:qFormat/>
    <w:rsid w:val="00C14165"/>
    <w:rPr>
      <w:i/>
      <w:iCs/>
    </w:rPr>
  </w:style>
  <w:style w:type="character" w:styleId="Hyperlink">
    <w:name w:val="Hyperlink"/>
    <w:basedOn w:val="a4"/>
    <w:uiPriority w:val="99"/>
    <w:unhideWhenUsed/>
    <w:rsid w:val="007B0C3F"/>
    <w:rPr>
      <w:color w:val="0000FF" w:themeColor="hyperlink"/>
      <w:u w:val="single"/>
    </w:rPr>
  </w:style>
  <w:style w:type="paragraph" w:styleId="a1">
    <w:name w:val="Title"/>
    <w:next w:val="a0"/>
    <w:link w:val="Char2"/>
    <w:qFormat/>
    <w:rsid w:val="00E12B8D"/>
    <w:pPr>
      <w:keepNext/>
      <w:numPr>
        <w:numId w:val="4"/>
      </w:numPr>
      <w:overflowPunct w:val="0"/>
      <w:autoSpaceDE w:val="0"/>
      <w:autoSpaceDN w:val="0"/>
      <w:adjustRightInd w:val="0"/>
      <w:spacing w:before="1920" w:after="480" w:line="360" w:lineRule="atLeast"/>
      <w:ind w:right="1418"/>
      <w:jc w:val="center"/>
      <w:textAlignment w:val="baseline"/>
    </w:pPr>
    <w:rPr>
      <w:rFonts w:ascii="Arial" w:eastAsia="Times New Roman" w:hAnsi="Arial" w:cs="Times New Roman"/>
      <w:b/>
      <w:caps/>
      <w:sz w:val="36"/>
      <w:szCs w:val="24"/>
      <w:lang w:val="de-DE" w:eastAsia="de-DE"/>
    </w:rPr>
  </w:style>
  <w:style w:type="character" w:customStyle="1" w:styleId="Char2">
    <w:name w:val="العنوان Char"/>
    <w:basedOn w:val="a4"/>
    <w:link w:val="a1"/>
    <w:rsid w:val="00E12B8D"/>
    <w:rPr>
      <w:rFonts w:ascii="Arial" w:eastAsia="Times New Roman" w:hAnsi="Arial" w:cs="Times New Roman"/>
      <w:b/>
      <w:caps/>
      <w:sz w:val="36"/>
      <w:szCs w:val="24"/>
      <w:lang w:val="de-DE" w:eastAsia="de-DE"/>
    </w:rPr>
  </w:style>
  <w:style w:type="paragraph" w:styleId="a0">
    <w:name w:val="Subtitle"/>
    <w:basedOn w:val="a1"/>
    <w:next w:val="ad"/>
    <w:link w:val="Char3"/>
    <w:qFormat/>
    <w:rsid w:val="00E12B8D"/>
    <w:pPr>
      <w:keepNext w:val="0"/>
      <w:numPr>
        <w:numId w:val="3"/>
      </w:numPr>
      <w:spacing w:before="0" w:after="3480"/>
    </w:pPr>
    <w:rPr>
      <w:caps w:val="0"/>
      <w:szCs w:val="22"/>
    </w:rPr>
  </w:style>
  <w:style w:type="character" w:customStyle="1" w:styleId="Char3">
    <w:name w:val="عنوان فرعي Char"/>
    <w:basedOn w:val="a4"/>
    <w:link w:val="a0"/>
    <w:rsid w:val="00E12B8D"/>
    <w:rPr>
      <w:rFonts w:ascii="Arial" w:eastAsia="Times New Roman" w:hAnsi="Arial" w:cs="Times New Roman"/>
      <w:b/>
      <w:sz w:val="36"/>
      <w:szCs w:val="22"/>
      <w:lang w:val="de-DE" w:eastAsia="de-DE"/>
    </w:rPr>
  </w:style>
  <w:style w:type="paragraph" w:styleId="ad">
    <w:name w:val="toa heading"/>
    <w:basedOn w:val="a3"/>
    <w:next w:val="a3"/>
    <w:link w:val="Char4"/>
    <w:semiHidden/>
    <w:rsid w:val="00D55A2D"/>
    <w:pPr>
      <w:tabs>
        <w:tab w:val="left" w:pos="1701"/>
      </w:tabs>
      <w:jc w:val="left"/>
    </w:pPr>
    <w:rPr>
      <w:lang w:val="en-US"/>
    </w:rPr>
  </w:style>
  <w:style w:type="paragraph" w:styleId="30">
    <w:name w:val="toc 3"/>
    <w:basedOn w:val="20"/>
    <w:uiPriority w:val="39"/>
    <w:qFormat/>
    <w:rsid w:val="00D55A2D"/>
    <w:pPr>
      <w:ind w:left="1702"/>
    </w:pPr>
  </w:style>
  <w:style w:type="paragraph" w:styleId="20">
    <w:name w:val="toc 2"/>
    <w:basedOn w:val="10"/>
    <w:uiPriority w:val="39"/>
    <w:qFormat/>
    <w:rsid w:val="00D55A2D"/>
    <w:pPr>
      <w:spacing w:before="60"/>
    </w:pPr>
    <w:rPr>
      <w:b w:val="0"/>
    </w:rPr>
  </w:style>
  <w:style w:type="paragraph" w:styleId="10">
    <w:name w:val="toc 1"/>
    <w:uiPriority w:val="39"/>
    <w:qFormat/>
    <w:rsid w:val="00D55A2D"/>
    <w:pPr>
      <w:tabs>
        <w:tab w:val="right" w:leader="dot" w:pos="8788"/>
      </w:tabs>
      <w:overflowPunct w:val="0"/>
      <w:autoSpaceDE w:val="0"/>
      <w:autoSpaceDN w:val="0"/>
      <w:adjustRightInd w:val="0"/>
      <w:spacing w:before="120" w:after="60" w:line="360" w:lineRule="atLeast"/>
      <w:ind w:left="851" w:right="567" w:hanging="851"/>
      <w:jc w:val="both"/>
      <w:textAlignment w:val="baseline"/>
    </w:pPr>
    <w:rPr>
      <w:rFonts w:ascii="Arial" w:eastAsia="Times New Roman" w:hAnsi="Arial" w:cs="Times New Roman"/>
      <w:b/>
      <w:noProof/>
      <w:sz w:val="22"/>
      <w:lang w:val="de-DE" w:eastAsia="de-DE"/>
    </w:rPr>
  </w:style>
  <w:style w:type="character" w:styleId="ae">
    <w:name w:val="page number"/>
    <w:basedOn w:val="a4"/>
    <w:rsid w:val="00D55A2D"/>
  </w:style>
  <w:style w:type="paragraph" w:customStyle="1" w:styleId="Inhalt">
    <w:name w:val="Inhalt"/>
    <w:basedOn w:val="a3"/>
    <w:next w:val="10"/>
    <w:rsid w:val="00D55A2D"/>
    <w:pPr>
      <w:keepNext/>
      <w:spacing w:before="1200" w:after="240"/>
      <w:jc w:val="left"/>
    </w:pPr>
    <w:rPr>
      <w:b/>
      <w:sz w:val="30"/>
      <w:lang w:val="en-US"/>
    </w:rPr>
  </w:style>
  <w:style w:type="paragraph" w:customStyle="1" w:styleId="Betonung">
    <w:name w:val="Betonung"/>
    <w:basedOn w:val="a3"/>
    <w:rsid w:val="00D55A2D"/>
    <w:rPr>
      <w:b/>
      <w:bCs/>
      <w:lang w:val="en-US"/>
    </w:rPr>
  </w:style>
  <w:style w:type="paragraph" w:styleId="af">
    <w:name w:val="table of figures"/>
    <w:basedOn w:val="a3"/>
    <w:next w:val="a3"/>
    <w:autoRedefine/>
    <w:uiPriority w:val="99"/>
    <w:rsid w:val="00882208"/>
    <w:pPr>
      <w:tabs>
        <w:tab w:val="left" w:pos="1559"/>
        <w:tab w:val="left" w:pos="1702"/>
        <w:tab w:val="right" w:leader="dot" w:pos="8789"/>
      </w:tabs>
      <w:spacing w:before="60" w:after="60" w:line="340" w:lineRule="atLeast"/>
      <w:ind w:left="851" w:right="851" w:hanging="851"/>
    </w:pPr>
    <w:rPr>
      <w:lang w:val="en-US"/>
    </w:rPr>
  </w:style>
  <w:style w:type="paragraph" w:styleId="31">
    <w:name w:val="Body Text Indent 3"/>
    <w:basedOn w:val="a3"/>
    <w:link w:val="3Char0"/>
    <w:rsid w:val="00D55A2D"/>
    <w:pPr>
      <w:ind w:left="426" w:hanging="426"/>
    </w:pPr>
    <w:rPr>
      <w:b/>
      <w:bCs/>
      <w:lang w:val="en-US"/>
    </w:rPr>
  </w:style>
  <w:style w:type="character" w:customStyle="1" w:styleId="3Char0">
    <w:name w:val="نص أساسي بمسافة بادئة 3 Char"/>
    <w:basedOn w:val="a4"/>
    <w:link w:val="31"/>
    <w:rsid w:val="00D55A2D"/>
    <w:rPr>
      <w:rFonts w:ascii="Arial" w:eastAsia="Times New Roman" w:hAnsi="Arial"/>
      <w:b/>
      <w:bCs/>
      <w:lang w:val="en-US" w:eastAsia="de-DE"/>
    </w:rPr>
  </w:style>
  <w:style w:type="paragraph" w:customStyle="1" w:styleId="ListofFigure">
    <w:name w:val="List of Figure"/>
    <w:basedOn w:val="Inhalt"/>
    <w:autoRedefine/>
    <w:rsid w:val="00D55A2D"/>
    <w:pPr>
      <w:pageBreakBefore/>
    </w:pPr>
    <w:rPr>
      <w:sz w:val="22"/>
    </w:rPr>
  </w:style>
  <w:style w:type="paragraph" w:styleId="af0">
    <w:name w:val="Block Text"/>
    <w:basedOn w:val="a3"/>
    <w:rsid w:val="00D55A2D"/>
    <w:pPr>
      <w:tabs>
        <w:tab w:val="left" w:pos="2552"/>
      </w:tabs>
      <w:spacing w:after="600" w:line="400" w:lineRule="atLeast"/>
      <w:ind w:left="2268" w:right="2268"/>
      <w:jc w:val="center"/>
    </w:pPr>
    <w:rPr>
      <w:lang w:val="de-DE"/>
    </w:rPr>
  </w:style>
  <w:style w:type="paragraph" w:styleId="af1">
    <w:name w:val="footnote text"/>
    <w:basedOn w:val="a3"/>
    <w:link w:val="Char5"/>
    <w:uiPriority w:val="99"/>
    <w:unhideWhenUsed/>
    <w:rsid w:val="00D55A2D"/>
    <w:pPr>
      <w:overflowPunct/>
      <w:autoSpaceDE/>
      <w:autoSpaceDN/>
      <w:adjustRightInd/>
      <w:spacing w:line="240" w:lineRule="auto"/>
      <w:jc w:val="left"/>
      <w:textAlignment w:val="auto"/>
    </w:pPr>
    <w:rPr>
      <w:rFonts w:ascii="Cambria Math" w:hAnsi="Cambria Math"/>
    </w:rPr>
  </w:style>
  <w:style w:type="character" w:customStyle="1" w:styleId="Char5">
    <w:name w:val="نص حاشية سفلية Char"/>
    <w:basedOn w:val="a4"/>
    <w:link w:val="af1"/>
    <w:uiPriority w:val="99"/>
    <w:rsid w:val="00D55A2D"/>
  </w:style>
  <w:style w:type="character" w:styleId="af2">
    <w:name w:val="footnote reference"/>
    <w:basedOn w:val="a4"/>
    <w:uiPriority w:val="99"/>
    <w:semiHidden/>
    <w:unhideWhenUsed/>
    <w:rsid w:val="00D55A2D"/>
    <w:rPr>
      <w:vertAlign w:val="superscript"/>
    </w:rPr>
  </w:style>
  <w:style w:type="paragraph" w:styleId="af3">
    <w:name w:val="Balloon Text"/>
    <w:basedOn w:val="a3"/>
    <w:link w:val="Char6"/>
    <w:uiPriority w:val="99"/>
    <w:semiHidden/>
    <w:unhideWhenUsed/>
    <w:rsid w:val="00D55A2D"/>
    <w:pPr>
      <w:spacing w:line="240" w:lineRule="auto"/>
    </w:pPr>
    <w:rPr>
      <w:rFonts w:ascii="Tahoma" w:hAnsi="Tahoma" w:cs="Tahoma"/>
      <w:sz w:val="16"/>
      <w:szCs w:val="16"/>
      <w:lang w:val="en-US"/>
    </w:rPr>
  </w:style>
  <w:style w:type="character" w:customStyle="1" w:styleId="Char6">
    <w:name w:val="نص في بالون Char"/>
    <w:basedOn w:val="a4"/>
    <w:link w:val="af3"/>
    <w:uiPriority w:val="99"/>
    <w:semiHidden/>
    <w:rsid w:val="00D55A2D"/>
    <w:rPr>
      <w:rFonts w:ascii="Tahoma" w:eastAsia="Times New Roman" w:hAnsi="Tahoma" w:cs="Tahoma"/>
      <w:sz w:val="16"/>
      <w:szCs w:val="16"/>
      <w:lang w:val="en-US" w:eastAsia="de-DE"/>
    </w:rPr>
  </w:style>
  <w:style w:type="paragraph" w:customStyle="1" w:styleId="bodytext">
    <w:name w:val="bodytext"/>
    <w:basedOn w:val="a3"/>
    <w:rsid w:val="00D55A2D"/>
    <w:pPr>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character" w:styleId="af4">
    <w:name w:val="Placeholder Text"/>
    <w:basedOn w:val="a4"/>
    <w:uiPriority w:val="99"/>
    <w:semiHidden/>
    <w:rsid w:val="00D55A2D"/>
    <w:rPr>
      <w:color w:val="808080"/>
    </w:rPr>
  </w:style>
  <w:style w:type="character" w:styleId="af5">
    <w:name w:val="FollowedHyperlink"/>
    <w:basedOn w:val="a4"/>
    <w:uiPriority w:val="99"/>
    <w:semiHidden/>
    <w:unhideWhenUsed/>
    <w:rsid w:val="00D55A2D"/>
    <w:rPr>
      <w:color w:val="800080" w:themeColor="followedHyperlink"/>
      <w:u w:val="single"/>
    </w:rPr>
  </w:style>
  <w:style w:type="paragraph" w:customStyle="1" w:styleId="Default">
    <w:name w:val="Default"/>
    <w:rsid w:val="00051FF3"/>
    <w:pPr>
      <w:autoSpaceDE w:val="0"/>
      <w:autoSpaceDN w:val="0"/>
      <w:adjustRightInd w:val="0"/>
      <w:spacing w:after="0" w:line="240" w:lineRule="auto"/>
    </w:pPr>
    <w:rPr>
      <w:rFonts w:ascii="Times New Roman" w:hAnsi="Times New Roman" w:cs="Times New Roman"/>
      <w:color w:val="000000"/>
      <w:sz w:val="24"/>
      <w:szCs w:val="24"/>
    </w:rPr>
  </w:style>
  <w:style w:type="character" w:styleId="af6">
    <w:name w:val="annotation reference"/>
    <w:basedOn w:val="a4"/>
    <w:uiPriority w:val="99"/>
    <w:semiHidden/>
    <w:unhideWhenUsed/>
    <w:rsid w:val="00051FF3"/>
    <w:rPr>
      <w:sz w:val="16"/>
      <w:szCs w:val="16"/>
    </w:rPr>
  </w:style>
  <w:style w:type="paragraph" w:styleId="af7">
    <w:name w:val="annotation text"/>
    <w:basedOn w:val="a3"/>
    <w:link w:val="Char7"/>
    <w:uiPriority w:val="99"/>
    <w:semiHidden/>
    <w:unhideWhenUsed/>
    <w:rsid w:val="00051FF3"/>
    <w:pPr>
      <w:spacing w:line="240" w:lineRule="auto"/>
    </w:pPr>
  </w:style>
  <w:style w:type="character" w:customStyle="1" w:styleId="Char7">
    <w:name w:val="نص تعليق Char"/>
    <w:basedOn w:val="a4"/>
    <w:link w:val="af7"/>
    <w:uiPriority w:val="99"/>
    <w:semiHidden/>
    <w:rsid w:val="00051FF3"/>
    <w:rPr>
      <w:rFonts w:ascii="Arial" w:eastAsia="Times New Roman" w:hAnsi="Arial"/>
      <w:lang w:eastAsia="de-DE"/>
    </w:rPr>
  </w:style>
  <w:style w:type="paragraph" w:styleId="af8">
    <w:name w:val="annotation subject"/>
    <w:basedOn w:val="af7"/>
    <w:next w:val="af7"/>
    <w:link w:val="Char8"/>
    <w:uiPriority w:val="99"/>
    <w:semiHidden/>
    <w:unhideWhenUsed/>
    <w:rsid w:val="00051FF3"/>
    <w:rPr>
      <w:b/>
      <w:bCs/>
    </w:rPr>
  </w:style>
  <w:style w:type="character" w:customStyle="1" w:styleId="Char8">
    <w:name w:val="موضوع تعليق Char"/>
    <w:basedOn w:val="Char7"/>
    <w:link w:val="af8"/>
    <w:uiPriority w:val="99"/>
    <w:semiHidden/>
    <w:rsid w:val="00051FF3"/>
    <w:rPr>
      <w:rFonts w:ascii="Arial" w:eastAsia="Times New Roman" w:hAnsi="Arial"/>
      <w:b/>
      <w:bCs/>
      <w:lang w:eastAsia="de-DE"/>
    </w:rPr>
  </w:style>
  <w:style w:type="paragraph" w:styleId="af9">
    <w:name w:val="TOC Heading"/>
    <w:basedOn w:val="1"/>
    <w:next w:val="a3"/>
    <w:uiPriority w:val="39"/>
    <w:unhideWhenUsed/>
    <w:qFormat/>
    <w:rsid w:val="00E377CB"/>
    <w:pPr>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afa">
    <w:name w:val="endnote text"/>
    <w:basedOn w:val="a3"/>
    <w:link w:val="Char9"/>
    <w:uiPriority w:val="99"/>
    <w:semiHidden/>
    <w:unhideWhenUsed/>
    <w:rsid w:val="00A225FB"/>
    <w:pPr>
      <w:spacing w:line="240" w:lineRule="auto"/>
    </w:pPr>
  </w:style>
  <w:style w:type="character" w:customStyle="1" w:styleId="Char9">
    <w:name w:val="نص تعليق ختامي Char"/>
    <w:basedOn w:val="a4"/>
    <w:link w:val="afa"/>
    <w:uiPriority w:val="99"/>
    <w:semiHidden/>
    <w:rsid w:val="00A225FB"/>
    <w:rPr>
      <w:rFonts w:ascii="Arial" w:hAnsi="Arial"/>
    </w:rPr>
  </w:style>
  <w:style w:type="character" w:styleId="afb">
    <w:name w:val="endnote reference"/>
    <w:basedOn w:val="a4"/>
    <w:uiPriority w:val="99"/>
    <w:semiHidden/>
    <w:unhideWhenUsed/>
    <w:rsid w:val="00A225FB"/>
    <w:rPr>
      <w:vertAlign w:val="superscript"/>
    </w:rPr>
  </w:style>
  <w:style w:type="paragraph" w:styleId="afc">
    <w:name w:val="No Spacing"/>
    <w:basedOn w:val="aa"/>
    <w:link w:val="Chara"/>
    <w:uiPriority w:val="1"/>
    <w:qFormat/>
    <w:rsid w:val="00C06582"/>
    <w:pPr>
      <w:jc w:val="left"/>
    </w:pPr>
    <w:rPr>
      <w:i w:val="0"/>
      <w:iCs/>
      <w:color w:val="000000" w:themeColor="text1"/>
    </w:rPr>
  </w:style>
  <w:style w:type="character" w:customStyle="1" w:styleId="Chara">
    <w:name w:val="بلا تباعد Char"/>
    <w:basedOn w:val="a4"/>
    <w:link w:val="afc"/>
    <w:uiPriority w:val="1"/>
    <w:rsid w:val="00C06582"/>
    <w:rPr>
      <w:rFonts w:ascii="Arial" w:hAnsi="Arial"/>
      <w:iCs/>
      <w:color w:val="000000" w:themeColor="text1"/>
      <w:sz w:val="18"/>
      <w:szCs w:val="18"/>
    </w:rPr>
  </w:style>
  <w:style w:type="character" w:customStyle="1" w:styleId="FontNoteChar">
    <w:name w:val="Font Note Char"/>
    <w:basedOn w:val="Char5"/>
    <w:link w:val="FontNote"/>
    <w:rsid w:val="009A2098"/>
    <w:rPr>
      <w:rFonts w:asciiTheme="minorBidi" w:hAnsiTheme="minorBidi" w:cstheme="minorBidi"/>
      <w:sz w:val="16"/>
      <w:szCs w:val="16"/>
    </w:rPr>
  </w:style>
  <w:style w:type="paragraph" w:customStyle="1" w:styleId="FontNote">
    <w:name w:val="Font Note"/>
    <w:basedOn w:val="af1"/>
    <w:link w:val="FontNoteChar"/>
    <w:qFormat/>
    <w:rsid w:val="009A2098"/>
    <w:rPr>
      <w:rFonts w:asciiTheme="minorBidi" w:hAnsiTheme="minorBidi" w:cstheme="minorBidi"/>
      <w:sz w:val="16"/>
      <w:szCs w:val="16"/>
    </w:rPr>
  </w:style>
  <w:style w:type="paragraph" w:customStyle="1" w:styleId="Table1">
    <w:name w:val="Table 1"/>
    <w:basedOn w:val="a3"/>
    <w:link w:val="Table1Char"/>
    <w:qFormat/>
    <w:rsid w:val="00426D38"/>
    <w:pPr>
      <w:spacing w:line="240" w:lineRule="auto"/>
      <w:jc w:val="center"/>
    </w:pPr>
    <w:rPr>
      <w:szCs w:val="16"/>
    </w:rPr>
  </w:style>
  <w:style w:type="character" w:customStyle="1" w:styleId="Table1Char">
    <w:name w:val="Table 1 Char"/>
    <w:basedOn w:val="a4"/>
    <w:link w:val="Table1"/>
    <w:rsid w:val="00426D38"/>
    <w:rPr>
      <w:rFonts w:ascii="Arial" w:hAnsi="Arial"/>
      <w:szCs w:val="16"/>
    </w:rPr>
  </w:style>
  <w:style w:type="table" w:customStyle="1" w:styleId="GridTable6Colorful-Accent11">
    <w:name w:val="Grid Table 6 Colorful - Accent 11"/>
    <w:basedOn w:val="a5"/>
    <w:uiPriority w:val="51"/>
    <w:rsid w:val="00B53DB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te">
    <w:name w:val="Note"/>
    <w:basedOn w:val="af1"/>
    <w:link w:val="NoteChar"/>
    <w:qFormat/>
    <w:rsid w:val="00F0486B"/>
  </w:style>
  <w:style w:type="character" w:customStyle="1" w:styleId="NoteChar">
    <w:name w:val="Note Char"/>
    <w:basedOn w:val="Char5"/>
    <w:link w:val="Note"/>
    <w:rsid w:val="00F0486B"/>
    <w:rPr>
      <w:rFonts w:eastAsia="SimSun"/>
    </w:rPr>
  </w:style>
  <w:style w:type="character" w:styleId="afd">
    <w:name w:val="line number"/>
    <w:basedOn w:val="a4"/>
    <w:uiPriority w:val="99"/>
    <w:semiHidden/>
    <w:unhideWhenUsed/>
    <w:rsid w:val="00F0486B"/>
  </w:style>
  <w:style w:type="paragraph" w:customStyle="1" w:styleId="Tabel">
    <w:name w:val="Tabel"/>
    <w:basedOn w:val="a3"/>
    <w:link w:val="TabelChar"/>
    <w:qFormat/>
    <w:rsid w:val="00F0486B"/>
    <w:pPr>
      <w:ind w:firstLine="720"/>
    </w:pPr>
    <w:rPr>
      <w:rFonts w:eastAsiaTheme="minorEastAsia" w:cstheme="minorBidi"/>
      <w:sz w:val="16"/>
      <w:szCs w:val="16"/>
      <w:lang w:eastAsia="zh-CN"/>
    </w:rPr>
  </w:style>
  <w:style w:type="character" w:customStyle="1" w:styleId="TabelChar">
    <w:name w:val="Tabel Char"/>
    <w:basedOn w:val="a4"/>
    <w:link w:val="Tabel"/>
    <w:rsid w:val="00F0486B"/>
    <w:rPr>
      <w:rFonts w:ascii="Arial" w:eastAsiaTheme="minorEastAsia" w:hAnsi="Arial" w:cstheme="minorBidi"/>
      <w:sz w:val="16"/>
      <w:szCs w:val="16"/>
      <w:lang w:eastAsia="zh-CN"/>
    </w:rPr>
  </w:style>
  <w:style w:type="character" w:styleId="afe">
    <w:name w:val="Subtle Emphasis"/>
    <w:basedOn w:val="a4"/>
    <w:uiPriority w:val="19"/>
    <w:qFormat/>
    <w:rsid w:val="00F0486B"/>
    <w:rPr>
      <w:i/>
      <w:iCs/>
      <w:color w:val="808080" w:themeColor="text1" w:themeTint="7F"/>
    </w:rPr>
  </w:style>
  <w:style w:type="table" w:customStyle="1" w:styleId="ListTable2-Accent11">
    <w:name w:val="List Table 2 - Accent 11"/>
    <w:basedOn w:val="a5"/>
    <w:uiPriority w:val="47"/>
    <w:rsid w:val="00F0486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
    <w:name w:val="Date"/>
    <w:basedOn w:val="a3"/>
    <w:next w:val="a3"/>
    <w:link w:val="Charb"/>
    <w:uiPriority w:val="99"/>
    <w:semiHidden/>
    <w:unhideWhenUsed/>
    <w:rsid w:val="00F0486B"/>
    <w:pPr>
      <w:ind w:firstLine="709"/>
    </w:pPr>
  </w:style>
  <w:style w:type="character" w:customStyle="1" w:styleId="Charb">
    <w:name w:val="تاريخ Char"/>
    <w:basedOn w:val="a4"/>
    <w:link w:val="aff"/>
    <w:uiPriority w:val="99"/>
    <w:semiHidden/>
    <w:rsid w:val="00F0486B"/>
    <w:rPr>
      <w:rFonts w:ascii="Arial" w:eastAsia="SimSun" w:hAnsi="Arial"/>
    </w:rPr>
  </w:style>
  <w:style w:type="table" w:customStyle="1" w:styleId="LightGrid-Accent11">
    <w:name w:val="Light Grid - Accent 11"/>
    <w:basedOn w:val="a5"/>
    <w:uiPriority w:val="62"/>
    <w:rsid w:val="00F048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a5"/>
    <w:uiPriority w:val="61"/>
    <w:rsid w:val="00CC472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uthors">
    <w:name w:val="Authors"/>
    <w:basedOn w:val="a3"/>
    <w:rsid w:val="00C814BC"/>
    <w:pPr>
      <w:overflowPunct/>
      <w:autoSpaceDE/>
      <w:autoSpaceDN/>
      <w:adjustRightInd/>
      <w:spacing w:line="240" w:lineRule="auto"/>
      <w:jc w:val="center"/>
      <w:textAlignment w:val="auto"/>
    </w:pPr>
    <w:rPr>
      <w:rFonts w:ascii="Times New Roman" w:eastAsia="Times New Roman" w:hAnsi="Times New Roman" w:cs="Times New Roman"/>
      <w:iCs/>
      <w:sz w:val="22"/>
      <w:lang w:val="en-US"/>
    </w:rPr>
  </w:style>
  <w:style w:type="paragraph" w:styleId="40">
    <w:name w:val="toc 4"/>
    <w:basedOn w:val="a3"/>
    <w:next w:val="a3"/>
    <w:autoRedefine/>
    <w:uiPriority w:val="39"/>
    <w:unhideWhenUsed/>
    <w:rsid w:val="00790B5B"/>
    <w:pPr>
      <w:overflowPunct/>
      <w:autoSpaceDE/>
      <w:autoSpaceDN/>
      <w:adjustRightInd/>
      <w:spacing w:after="100"/>
      <w:ind w:left="660"/>
      <w:jc w:val="left"/>
      <w:textAlignment w:val="auto"/>
    </w:pPr>
    <w:rPr>
      <w:rFonts w:asciiTheme="minorHAnsi" w:eastAsiaTheme="minorEastAsia" w:hAnsiTheme="minorHAnsi" w:cstheme="minorBidi"/>
      <w:sz w:val="22"/>
      <w:szCs w:val="22"/>
      <w:lang w:eastAsia="zh-CN"/>
    </w:rPr>
  </w:style>
  <w:style w:type="paragraph" w:styleId="50">
    <w:name w:val="toc 5"/>
    <w:basedOn w:val="a3"/>
    <w:next w:val="a3"/>
    <w:autoRedefine/>
    <w:uiPriority w:val="39"/>
    <w:unhideWhenUsed/>
    <w:rsid w:val="00790B5B"/>
    <w:pPr>
      <w:overflowPunct/>
      <w:autoSpaceDE/>
      <w:autoSpaceDN/>
      <w:adjustRightInd/>
      <w:spacing w:after="100"/>
      <w:ind w:left="880"/>
      <w:jc w:val="left"/>
      <w:textAlignment w:val="auto"/>
    </w:pPr>
    <w:rPr>
      <w:rFonts w:asciiTheme="minorHAnsi" w:eastAsiaTheme="minorEastAsia" w:hAnsiTheme="minorHAnsi" w:cstheme="minorBidi"/>
      <w:sz w:val="22"/>
      <w:szCs w:val="22"/>
      <w:lang w:eastAsia="zh-CN"/>
    </w:rPr>
  </w:style>
  <w:style w:type="paragraph" w:styleId="60">
    <w:name w:val="toc 6"/>
    <w:basedOn w:val="a3"/>
    <w:next w:val="a3"/>
    <w:autoRedefine/>
    <w:uiPriority w:val="39"/>
    <w:unhideWhenUsed/>
    <w:rsid w:val="00790B5B"/>
    <w:pPr>
      <w:overflowPunct/>
      <w:autoSpaceDE/>
      <w:autoSpaceDN/>
      <w:adjustRightInd/>
      <w:spacing w:after="100"/>
      <w:ind w:left="1100"/>
      <w:jc w:val="left"/>
      <w:textAlignment w:val="auto"/>
    </w:pPr>
    <w:rPr>
      <w:rFonts w:asciiTheme="minorHAnsi" w:eastAsiaTheme="minorEastAsia" w:hAnsiTheme="minorHAnsi" w:cstheme="minorBidi"/>
      <w:sz w:val="22"/>
      <w:szCs w:val="22"/>
      <w:lang w:eastAsia="zh-CN"/>
    </w:rPr>
  </w:style>
  <w:style w:type="paragraph" w:styleId="70">
    <w:name w:val="toc 7"/>
    <w:basedOn w:val="a3"/>
    <w:next w:val="a3"/>
    <w:autoRedefine/>
    <w:uiPriority w:val="39"/>
    <w:unhideWhenUsed/>
    <w:rsid w:val="00790B5B"/>
    <w:pPr>
      <w:overflowPunct/>
      <w:autoSpaceDE/>
      <w:autoSpaceDN/>
      <w:adjustRightInd/>
      <w:spacing w:after="100"/>
      <w:ind w:left="1320"/>
      <w:jc w:val="left"/>
      <w:textAlignment w:val="auto"/>
    </w:pPr>
    <w:rPr>
      <w:rFonts w:asciiTheme="minorHAnsi" w:eastAsiaTheme="minorEastAsia" w:hAnsiTheme="minorHAnsi" w:cstheme="minorBidi"/>
      <w:sz w:val="22"/>
      <w:szCs w:val="22"/>
      <w:lang w:eastAsia="zh-CN"/>
    </w:rPr>
  </w:style>
  <w:style w:type="paragraph" w:styleId="80">
    <w:name w:val="toc 8"/>
    <w:basedOn w:val="a3"/>
    <w:next w:val="a3"/>
    <w:autoRedefine/>
    <w:uiPriority w:val="39"/>
    <w:unhideWhenUsed/>
    <w:rsid w:val="00790B5B"/>
    <w:pPr>
      <w:overflowPunct/>
      <w:autoSpaceDE/>
      <w:autoSpaceDN/>
      <w:adjustRightInd/>
      <w:spacing w:after="100"/>
      <w:ind w:left="1540"/>
      <w:jc w:val="left"/>
      <w:textAlignment w:val="auto"/>
    </w:pPr>
    <w:rPr>
      <w:rFonts w:asciiTheme="minorHAnsi" w:eastAsiaTheme="minorEastAsia" w:hAnsiTheme="minorHAnsi" w:cstheme="minorBidi"/>
      <w:sz w:val="22"/>
      <w:szCs w:val="22"/>
      <w:lang w:eastAsia="zh-CN"/>
    </w:rPr>
  </w:style>
  <w:style w:type="paragraph" w:styleId="90">
    <w:name w:val="toc 9"/>
    <w:basedOn w:val="a3"/>
    <w:next w:val="a3"/>
    <w:autoRedefine/>
    <w:uiPriority w:val="39"/>
    <w:unhideWhenUsed/>
    <w:rsid w:val="00790B5B"/>
    <w:pPr>
      <w:overflowPunct/>
      <w:autoSpaceDE/>
      <w:autoSpaceDN/>
      <w:adjustRightInd/>
      <w:spacing w:after="100"/>
      <w:ind w:left="1760"/>
      <w:jc w:val="left"/>
      <w:textAlignment w:val="auto"/>
    </w:pPr>
    <w:rPr>
      <w:rFonts w:asciiTheme="minorHAnsi" w:eastAsiaTheme="minorEastAsia" w:hAnsiTheme="minorHAnsi" w:cstheme="minorBidi"/>
      <w:sz w:val="22"/>
      <w:szCs w:val="22"/>
      <w:lang w:eastAsia="zh-CN"/>
    </w:rPr>
  </w:style>
  <w:style w:type="character" w:styleId="aff0">
    <w:name w:val="Book Title"/>
    <w:basedOn w:val="a4"/>
    <w:uiPriority w:val="33"/>
    <w:qFormat/>
    <w:rsid w:val="00341A2F"/>
    <w:rPr>
      <w:b/>
      <w:bCs/>
      <w:smallCaps/>
      <w:spacing w:val="5"/>
      <w:sz w:val="40"/>
      <w:szCs w:val="40"/>
    </w:rPr>
  </w:style>
  <w:style w:type="paragraph" w:customStyle="1" w:styleId="PaperSections">
    <w:name w:val="Paper Sections"/>
    <w:basedOn w:val="ad"/>
    <w:link w:val="PaperSectionsChar"/>
    <w:qFormat/>
    <w:rsid w:val="001D74E4"/>
    <w:pPr>
      <w:numPr>
        <w:numId w:val="28"/>
      </w:numPr>
      <w:bidi/>
      <w:spacing w:before="120" w:after="120" w:line="240" w:lineRule="auto"/>
    </w:pPr>
    <w:rPr>
      <w:rFonts w:ascii="Simplified Arabic" w:eastAsia="Times New Roman" w:hAnsi="Simplified Arabic" w:cs="Simplified Arabic"/>
      <w:b/>
      <w:bCs/>
      <w:caps/>
      <w:sz w:val="24"/>
      <w:szCs w:val="28"/>
      <w:lang w:val="en-GB" w:eastAsia="de-DE" w:bidi="ar-LY"/>
    </w:rPr>
  </w:style>
  <w:style w:type="paragraph" w:customStyle="1" w:styleId="Papersubsection">
    <w:name w:val="Paper subsection"/>
    <w:basedOn w:val="PaperSections"/>
    <w:link w:val="PapersubsectionChar"/>
    <w:qFormat/>
    <w:rsid w:val="00D40C6D"/>
    <w:pPr>
      <w:numPr>
        <w:numId w:val="0"/>
      </w:numPr>
      <w:spacing w:before="0" w:after="0"/>
      <w:ind w:left="578" w:hanging="578"/>
      <w:contextualSpacing/>
    </w:pPr>
    <w:rPr>
      <w:caps w:val="0"/>
    </w:rPr>
  </w:style>
  <w:style w:type="character" w:customStyle="1" w:styleId="Char4">
    <w:name w:val="عنوان جدول مصادر Char"/>
    <w:basedOn w:val="a4"/>
    <w:link w:val="ad"/>
    <w:semiHidden/>
    <w:rsid w:val="00A92565"/>
    <w:rPr>
      <w:rFonts w:ascii="Arial" w:hAnsi="Arial"/>
      <w:lang w:val="en-US"/>
    </w:rPr>
  </w:style>
  <w:style w:type="character" w:customStyle="1" w:styleId="PaperSectionsChar">
    <w:name w:val="Paper Sections Char"/>
    <w:basedOn w:val="Char4"/>
    <w:link w:val="PaperSections"/>
    <w:rsid w:val="001D74E4"/>
    <w:rPr>
      <w:rFonts w:ascii="Simplified Arabic" w:eastAsia="Times New Roman" w:hAnsi="Simplified Arabic" w:cs="Simplified Arabic"/>
      <w:b/>
      <w:bCs/>
      <w:caps/>
      <w:sz w:val="24"/>
      <w:szCs w:val="28"/>
      <w:lang w:val="en-US" w:eastAsia="de-DE" w:bidi="ar-LY"/>
    </w:rPr>
  </w:style>
  <w:style w:type="paragraph" w:customStyle="1" w:styleId="AuthorName">
    <w:name w:val="Author Name"/>
    <w:basedOn w:val="AuthorInfo"/>
    <w:link w:val="AuthorNameChar"/>
    <w:qFormat/>
    <w:rsid w:val="001D74E4"/>
    <w:pPr>
      <w:bidi/>
      <w:spacing w:line="240" w:lineRule="auto"/>
    </w:pPr>
    <w:rPr>
      <w:rFonts w:ascii="Simplified Arabic" w:hAnsi="Simplified Arabic" w:cs="Simplified Arabic"/>
      <w:sz w:val="28"/>
      <w:szCs w:val="28"/>
    </w:rPr>
  </w:style>
  <w:style w:type="character" w:customStyle="1" w:styleId="PapersubsectionChar">
    <w:name w:val="Paper subsection Char"/>
    <w:basedOn w:val="PaperSectionsChar"/>
    <w:link w:val="Papersubsection"/>
    <w:rsid w:val="00D40C6D"/>
    <w:rPr>
      <w:rFonts w:ascii="Simplified Arabic" w:eastAsia="Times New Roman" w:hAnsi="Simplified Arabic" w:cs="Simplified Arabic"/>
      <w:b/>
      <w:bCs/>
      <w:caps/>
      <w:sz w:val="24"/>
      <w:szCs w:val="28"/>
      <w:lang w:val="en-US" w:eastAsia="de-DE" w:bidi="ar-LY"/>
    </w:rPr>
  </w:style>
  <w:style w:type="paragraph" w:customStyle="1" w:styleId="AuthorInfo">
    <w:name w:val="Author Info"/>
    <w:basedOn w:val="a3"/>
    <w:link w:val="AuthorInfoChar"/>
    <w:rsid w:val="001577FC"/>
    <w:rPr>
      <w:sz w:val="24"/>
      <w:szCs w:val="24"/>
    </w:rPr>
  </w:style>
  <w:style w:type="character" w:customStyle="1" w:styleId="AuthorNameChar">
    <w:name w:val="Author Name Char"/>
    <w:basedOn w:val="1Char"/>
    <w:link w:val="AuthorName"/>
    <w:rsid w:val="001D74E4"/>
    <w:rPr>
      <w:rFonts w:ascii="Simplified Arabic" w:eastAsia="Times New Roman" w:hAnsi="Simplified Arabic" w:cs="Simplified Arabic"/>
      <w:bCs/>
      <w:kern w:val="30"/>
      <w:sz w:val="28"/>
      <w:szCs w:val="28"/>
      <w:lang w:eastAsia="de-DE"/>
    </w:rPr>
  </w:style>
  <w:style w:type="paragraph" w:customStyle="1" w:styleId="AbstractText">
    <w:name w:val="Abstract Text"/>
    <w:basedOn w:val="ad"/>
    <w:link w:val="AbstractTextChar"/>
    <w:qFormat/>
    <w:rsid w:val="00C84C21"/>
    <w:pPr>
      <w:spacing w:line="240" w:lineRule="auto"/>
      <w:jc w:val="both"/>
    </w:pPr>
    <w:rPr>
      <w:rFonts w:asciiTheme="minorBidi" w:eastAsia="Times New Roman" w:hAnsiTheme="minorBidi" w:cstheme="minorBidi"/>
      <w:lang w:val="en-GB"/>
    </w:rPr>
  </w:style>
  <w:style w:type="character" w:customStyle="1" w:styleId="AuthorInfoChar">
    <w:name w:val="Author Info Char"/>
    <w:basedOn w:val="a4"/>
    <w:link w:val="AuthorInfo"/>
    <w:rsid w:val="001577FC"/>
    <w:rPr>
      <w:rFonts w:ascii="Arial" w:hAnsi="Arial"/>
      <w:sz w:val="24"/>
      <w:szCs w:val="24"/>
    </w:rPr>
  </w:style>
  <w:style w:type="paragraph" w:customStyle="1" w:styleId="Ketwords">
    <w:name w:val="Ketwords"/>
    <w:basedOn w:val="ad"/>
    <w:link w:val="KetwordsChar"/>
    <w:qFormat/>
    <w:rsid w:val="00C76DD8"/>
    <w:pPr>
      <w:pBdr>
        <w:bottom w:val="single" w:sz="6" w:space="1" w:color="auto"/>
      </w:pBdr>
      <w:spacing w:line="240" w:lineRule="auto"/>
    </w:pPr>
    <w:rPr>
      <w:rFonts w:eastAsiaTheme="minorEastAsia" w:cstheme="minorBidi"/>
      <w:i/>
      <w:iCs/>
      <w:sz w:val="18"/>
      <w:szCs w:val="22"/>
      <w:lang w:val="en-GB" w:eastAsia="de-DE"/>
    </w:rPr>
  </w:style>
  <w:style w:type="character" w:customStyle="1" w:styleId="AbstractTextChar">
    <w:name w:val="Abstract Text Char"/>
    <w:basedOn w:val="Char4"/>
    <w:link w:val="AbstractText"/>
    <w:rsid w:val="00C84C21"/>
    <w:rPr>
      <w:rFonts w:asciiTheme="minorBidi" w:eastAsia="Times New Roman" w:hAnsiTheme="minorBidi" w:cstheme="minorBidi"/>
      <w:lang w:val="en-US"/>
    </w:rPr>
  </w:style>
  <w:style w:type="paragraph" w:customStyle="1" w:styleId="Paragraph">
    <w:name w:val="Paragraph"/>
    <w:basedOn w:val="ad"/>
    <w:link w:val="ParagraphChar"/>
    <w:qFormat/>
    <w:rsid w:val="0014212D"/>
    <w:pPr>
      <w:bidi/>
      <w:spacing w:after="120"/>
      <w:jc w:val="both"/>
    </w:pPr>
    <w:rPr>
      <w:rFonts w:ascii="Simplified Arabic" w:hAnsi="Simplified Arabic" w:cs="Simplified Arabic"/>
      <w:sz w:val="28"/>
      <w:szCs w:val="28"/>
      <w:lang w:val="de-DE" w:eastAsia="de-DE"/>
    </w:rPr>
  </w:style>
  <w:style w:type="character" w:customStyle="1" w:styleId="KetwordsChar">
    <w:name w:val="Ketwords Char"/>
    <w:basedOn w:val="Char4"/>
    <w:link w:val="Ketwords"/>
    <w:rsid w:val="00C76DD8"/>
    <w:rPr>
      <w:rFonts w:ascii="Arial" w:eastAsiaTheme="minorEastAsia" w:hAnsi="Arial" w:cstheme="minorBidi"/>
      <w:i/>
      <w:iCs/>
      <w:sz w:val="18"/>
      <w:szCs w:val="22"/>
      <w:lang w:val="en-US" w:eastAsia="de-DE"/>
    </w:rPr>
  </w:style>
  <w:style w:type="character" w:customStyle="1" w:styleId="ParagraphChar">
    <w:name w:val="Paragraph Char"/>
    <w:basedOn w:val="Char4"/>
    <w:link w:val="Paragraph"/>
    <w:rsid w:val="0014212D"/>
    <w:rPr>
      <w:rFonts w:ascii="Simplified Arabic" w:hAnsi="Simplified Arabic" w:cs="Simplified Arabic"/>
      <w:sz w:val="28"/>
      <w:szCs w:val="28"/>
      <w:lang w:val="de-DE" w:eastAsia="de-DE"/>
    </w:rPr>
  </w:style>
  <w:style w:type="paragraph" w:customStyle="1" w:styleId="ElsAbstractHead">
    <w:name w:val="Els_AbstractHead"/>
    <w:rsid w:val="004C7870"/>
    <w:pPr>
      <w:spacing w:after="0" w:line="240" w:lineRule="auto"/>
    </w:pPr>
    <w:rPr>
      <w:rFonts w:ascii="Times New Roman" w:eastAsia="Times New Roman" w:hAnsi="Times New Roman" w:cs="Times New Roman"/>
      <w:smallCaps/>
      <w:spacing w:val="24"/>
      <w:lang w:val="en-US"/>
    </w:rPr>
  </w:style>
  <w:style w:type="paragraph" w:customStyle="1" w:styleId="ElsAbstractText">
    <w:name w:val="Els_AbstractText"/>
    <w:rsid w:val="004C7870"/>
    <w:pPr>
      <w:spacing w:after="80" w:line="200" w:lineRule="exact"/>
      <w:jc w:val="both"/>
    </w:pPr>
    <w:rPr>
      <w:rFonts w:ascii="Times New Roman" w:eastAsia="Times New Roman" w:hAnsi="Times New Roman" w:cs="Times New Roman"/>
      <w:sz w:val="17"/>
    </w:rPr>
  </w:style>
  <w:style w:type="paragraph" w:customStyle="1" w:styleId="ElsArticlehistory">
    <w:name w:val="Els_Articlehistory"/>
    <w:rsid w:val="004C7870"/>
    <w:pPr>
      <w:spacing w:after="0" w:line="200" w:lineRule="exact"/>
    </w:pPr>
    <w:rPr>
      <w:rFonts w:ascii="Times New Roman" w:eastAsia="Times New Roman" w:hAnsi="Times New Roman" w:cs="Times New Roman"/>
      <w:i/>
      <w:sz w:val="16"/>
      <w:lang w:val="en-US"/>
    </w:rPr>
  </w:style>
  <w:style w:type="paragraph" w:customStyle="1" w:styleId="ElsArticleinfoHead">
    <w:name w:val="Els_ArticleinfoHead"/>
    <w:rsid w:val="004C7870"/>
    <w:pPr>
      <w:spacing w:after="0" w:line="240" w:lineRule="auto"/>
    </w:pPr>
    <w:rPr>
      <w:rFonts w:ascii="Times New Roman" w:eastAsia="Times New Roman" w:hAnsi="Times New Roman" w:cs="Times New Roman"/>
      <w:smallCaps/>
      <w:spacing w:val="24"/>
      <w:lang w:val="en-US"/>
    </w:rPr>
  </w:style>
  <w:style w:type="paragraph" w:customStyle="1" w:styleId="ElsKeyword">
    <w:name w:val="Els_Keyword"/>
    <w:rsid w:val="004C7870"/>
    <w:pPr>
      <w:spacing w:after="0" w:line="200" w:lineRule="exact"/>
    </w:pPr>
    <w:rPr>
      <w:rFonts w:ascii="Times New Roman" w:eastAsia="Times New Roman" w:hAnsi="Times New Roman" w:cs="Times New Roman"/>
      <w:sz w:val="16"/>
      <w:lang w:val="en-US"/>
    </w:rPr>
  </w:style>
  <w:style w:type="paragraph" w:customStyle="1" w:styleId="ElsKeywordHead">
    <w:name w:val="Els_KeywordHead"/>
    <w:next w:val="ElsKeyword"/>
    <w:rsid w:val="004C7870"/>
    <w:pPr>
      <w:spacing w:after="0" w:line="200" w:lineRule="exact"/>
    </w:pPr>
    <w:rPr>
      <w:rFonts w:ascii="Times New Roman" w:eastAsia="Times New Roman" w:hAnsi="Times New Roman" w:cs="Times New Roman"/>
      <w:i/>
      <w:noProof/>
      <w:sz w:val="16"/>
      <w:lang w:val="en-US"/>
    </w:rPr>
  </w:style>
  <w:style w:type="character" w:styleId="aff1">
    <w:name w:val="Strong"/>
    <w:aliases w:val="Paper Title"/>
    <w:qFormat/>
    <w:rsid w:val="001D74E4"/>
    <w:rPr>
      <w:rFonts w:ascii="Simplified Arabic" w:hAnsi="Simplified Arabic" w:cs="Simplified Arabic"/>
      <w:b/>
      <w:bCs/>
      <w:iCs/>
      <w:caps/>
      <w:spacing w:val="5"/>
      <w:sz w:val="36"/>
      <w:szCs w:val="36"/>
      <w:lang w:bidi="ar-LY"/>
    </w:rPr>
  </w:style>
  <w:style w:type="paragraph" w:customStyle="1" w:styleId="Tablecontent">
    <w:name w:val="Table content"/>
    <w:link w:val="TablecontentChar"/>
    <w:autoRedefine/>
    <w:qFormat/>
    <w:rsid w:val="00DE2AFA"/>
    <w:pPr>
      <w:bidi/>
      <w:spacing w:before="40" w:after="40" w:line="240" w:lineRule="auto"/>
    </w:pPr>
    <w:rPr>
      <w:rFonts w:ascii="Arial" w:hAnsi="Arial" w:cs="Times New Roman"/>
      <w:szCs w:val="24"/>
      <w:lang w:val="en-US" w:eastAsia="zh-CN"/>
    </w:rPr>
  </w:style>
  <w:style w:type="character" w:customStyle="1" w:styleId="TablecontentChar">
    <w:name w:val="Table content Char"/>
    <w:link w:val="Tablecontent"/>
    <w:rsid w:val="00DE2AFA"/>
    <w:rPr>
      <w:rFonts w:ascii="Arial" w:hAnsi="Arial" w:cs="Times New Roman"/>
      <w:szCs w:val="24"/>
      <w:lang w:val="en-US" w:eastAsia="zh-CN"/>
    </w:rPr>
  </w:style>
  <w:style w:type="paragraph" w:customStyle="1" w:styleId="Authorinfo0">
    <w:name w:val="Author info"/>
    <w:basedOn w:val="a3"/>
    <w:qFormat/>
    <w:rsid w:val="001D74E4"/>
    <w:pPr>
      <w:overflowPunct/>
      <w:autoSpaceDE/>
      <w:autoSpaceDN/>
      <w:bidi/>
      <w:adjustRightInd/>
      <w:spacing w:line="240" w:lineRule="auto"/>
      <w:jc w:val="center"/>
      <w:textAlignment w:val="auto"/>
    </w:pPr>
    <w:rPr>
      <w:rFonts w:ascii="Simplified Arabic" w:eastAsia="Times New Roman" w:hAnsi="Simplified Arabic" w:cs="Simplified Arabic"/>
      <w:i/>
      <w:sz w:val="18"/>
      <w:szCs w:val="22"/>
      <w:lang w:val="en-US"/>
    </w:rPr>
  </w:style>
  <w:style w:type="paragraph" w:customStyle="1" w:styleId="Correspondingauthoremail">
    <w:name w:val="Corresponding author email"/>
    <w:basedOn w:val="a3"/>
    <w:link w:val="CorrespondingauthoremailChar"/>
    <w:qFormat/>
    <w:rsid w:val="00341187"/>
    <w:pPr>
      <w:tabs>
        <w:tab w:val="center" w:pos="5220"/>
        <w:tab w:val="right" w:pos="10441"/>
      </w:tabs>
      <w:overflowPunct/>
      <w:autoSpaceDE/>
      <w:autoSpaceDN/>
      <w:adjustRightInd/>
      <w:spacing w:line="300" w:lineRule="auto"/>
      <w:jc w:val="left"/>
      <w:textAlignment w:val="auto"/>
    </w:pPr>
    <w:rPr>
      <w:rFonts w:eastAsia="PMingLiU"/>
      <w:i/>
      <w:iCs/>
      <w:sz w:val="16"/>
      <w:szCs w:val="16"/>
      <w:lang w:val="en-US"/>
    </w:rPr>
  </w:style>
  <w:style w:type="character" w:customStyle="1" w:styleId="CorrespondingauthoremailChar">
    <w:name w:val="Corresponding author email Char"/>
    <w:basedOn w:val="a4"/>
    <w:link w:val="Correspondingauthoremail"/>
    <w:rsid w:val="00341187"/>
    <w:rPr>
      <w:rFonts w:ascii="Arial" w:eastAsia="PMingLiU" w:hAnsi="Arial"/>
      <w:i/>
      <w:iCs/>
      <w:sz w:val="16"/>
      <w:szCs w:val="16"/>
      <w:lang w:val="en-US"/>
    </w:rPr>
  </w:style>
  <w:style w:type="table" w:customStyle="1" w:styleId="TableGrid1">
    <w:name w:val="Table Grid1"/>
    <w:basedOn w:val="a5"/>
    <w:next w:val="ab"/>
    <w:rsid w:val="00FC0C7D"/>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a3"/>
    <w:link w:val="BulletlistChar"/>
    <w:qFormat/>
    <w:rsid w:val="000210DD"/>
    <w:pPr>
      <w:numPr>
        <w:numId w:val="23"/>
      </w:numPr>
      <w:overflowPunct/>
      <w:autoSpaceDE/>
      <w:autoSpaceDN/>
      <w:adjustRightInd/>
      <w:spacing w:before="60" w:after="120"/>
      <w:ind w:right="432"/>
      <w:jc w:val="left"/>
      <w:textAlignment w:val="auto"/>
    </w:pPr>
    <w:rPr>
      <w:rFonts w:eastAsia="Times New Roman" w:cstheme="minorBidi"/>
      <w:szCs w:val="24"/>
    </w:rPr>
  </w:style>
  <w:style w:type="character" w:customStyle="1" w:styleId="BulletlistChar">
    <w:name w:val="Bullet list Char"/>
    <w:link w:val="Bulletlist"/>
    <w:rsid w:val="000210DD"/>
    <w:rPr>
      <w:rFonts w:ascii="Arial" w:eastAsia="Times New Roman" w:hAnsi="Arial" w:cstheme="minorBidi"/>
      <w:szCs w:val="24"/>
    </w:rPr>
  </w:style>
  <w:style w:type="paragraph" w:customStyle="1" w:styleId="1NumberedList">
    <w:name w:val="1 Numbered List"/>
    <w:basedOn w:val="a3"/>
    <w:next w:val="a3"/>
    <w:link w:val="1NumberedListChar"/>
    <w:autoRedefine/>
    <w:qFormat/>
    <w:rsid w:val="000210DD"/>
    <w:pPr>
      <w:numPr>
        <w:numId w:val="8"/>
      </w:numPr>
      <w:overflowPunct/>
      <w:autoSpaceDE/>
      <w:autoSpaceDN/>
      <w:adjustRightInd/>
      <w:spacing w:before="60" w:after="120"/>
      <w:ind w:right="432"/>
      <w:contextualSpacing/>
      <w:jc w:val="left"/>
      <w:textAlignment w:val="auto"/>
    </w:pPr>
    <w:rPr>
      <w:rFonts w:eastAsia="Times New Roman"/>
      <w:szCs w:val="24"/>
    </w:rPr>
  </w:style>
  <w:style w:type="character" w:customStyle="1" w:styleId="1NumberedListChar">
    <w:name w:val="1 Numbered List Char"/>
    <w:link w:val="1NumberedList"/>
    <w:rsid w:val="000210DD"/>
    <w:rPr>
      <w:rFonts w:ascii="Arial" w:eastAsia="Times New Roman" w:hAnsi="Arial"/>
      <w:szCs w:val="24"/>
    </w:rPr>
  </w:style>
  <w:style w:type="paragraph" w:customStyle="1" w:styleId="FigureCaption">
    <w:name w:val="Figure Caption"/>
    <w:basedOn w:val="aa"/>
    <w:link w:val="FigureCaptionChar"/>
    <w:qFormat/>
    <w:rsid w:val="00937558"/>
    <w:rPr>
      <w:i w:val="0"/>
      <w:iCs/>
    </w:rPr>
  </w:style>
  <w:style w:type="paragraph" w:customStyle="1" w:styleId="Equations">
    <w:name w:val="Equations"/>
    <w:basedOn w:val="a3"/>
    <w:link w:val="EquationsChar"/>
    <w:rsid w:val="00BD7162"/>
    <w:rPr>
      <w:rFonts w:asciiTheme="minorBidi" w:hAnsiTheme="minorBidi"/>
      <w:i/>
      <w:sz w:val="22"/>
      <w:szCs w:val="22"/>
    </w:rPr>
  </w:style>
  <w:style w:type="character" w:customStyle="1" w:styleId="Char1">
    <w:name w:val="تسمية توضيحية Char"/>
    <w:aliases w:val="Table Caption Char"/>
    <w:basedOn w:val="a4"/>
    <w:link w:val="aa"/>
    <w:rsid w:val="00F02069"/>
    <w:rPr>
      <w:rFonts w:ascii="Simplified Arabic" w:hAnsi="Simplified Arabic" w:cs="Simplified Arabic"/>
      <w:i/>
      <w:sz w:val="24"/>
      <w:szCs w:val="24"/>
    </w:rPr>
  </w:style>
  <w:style w:type="character" w:customStyle="1" w:styleId="FigureCaptionChar">
    <w:name w:val="Figure Caption Char"/>
    <w:basedOn w:val="Char1"/>
    <w:link w:val="FigureCaption"/>
    <w:rsid w:val="00937558"/>
    <w:rPr>
      <w:rFonts w:ascii="Simplified Arabic" w:hAnsi="Simplified Arabic" w:cs="Simplified Arabic"/>
      <w:i/>
      <w:iCs/>
      <w:sz w:val="24"/>
      <w:szCs w:val="24"/>
    </w:rPr>
  </w:style>
  <w:style w:type="character" w:customStyle="1" w:styleId="EquationsChar">
    <w:name w:val="Equations Char"/>
    <w:basedOn w:val="a4"/>
    <w:link w:val="Equations"/>
    <w:rsid w:val="00BD7162"/>
    <w:rPr>
      <w:rFonts w:asciiTheme="minorBidi" w:hAnsiTheme="minorBidi"/>
      <w:i/>
      <w:sz w:val="22"/>
      <w:szCs w:val="22"/>
    </w:rPr>
  </w:style>
  <w:style w:type="paragraph" w:styleId="a">
    <w:name w:val="List Number"/>
    <w:basedOn w:val="a3"/>
    <w:uiPriority w:val="99"/>
    <w:semiHidden/>
    <w:unhideWhenUsed/>
    <w:rsid w:val="00CA4CCC"/>
    <w:pPr>
      <w:numPr>
        <w:numId w:val="14"/>
      </w:numPr>
      <w:overflowPunct/>
      <w:autoSpaceDE/>
      <w:autoSpaceDN/>
      <w:adjustRightInd/>
      <w:spacing w:line="300" w:lineRule="auto"/>
      <w:contextualSpacing/>
      <w:textAlignment w:val="auto"/>
    </w:pPr>
    <w:rPr>
      <w:rFonts w:ascii="Garamond" w:eastAsia="PMingLiU" w:hAnsi="Garamond" w:cs="Mangal"/>
      <w:sz w:val="22"/>
      <w:szCs w:val="22"/>
      <w:lang w:val="en-IN"/>
    </w:rPr>
  </w:style>
  <w:style w:type="paragraph" w:customStyle="1" w:styleId="H1ICOCI">
    <w:name w:val="H1_ICOCI"/>
    <w:basedOn w:val="a3"/>
    <w:link w:val="H1ICOCIChar"/>
    <w:qFormat/>
    <w:rsid w:val="00366FCC"/>
    <w:pPr>
      <w:keepNext/>
      <w:suppressAutoHyphens/>
      <w:overflowPunct/>
      <w:autoSpaceDE/>
      <w:autoSpaceDN/>
      <w:adjustRightInd/>
      <w:spacing w:before="240" w:after="120" w:line="240" w:lineRule="auto"/>
      <w:textAlignment w:val="auto"/>
    </w:pPr>
    <w:rPr>
      <w:rFonts w:ascii="Times New Roman" w:eastAsia="Times New Roman" w:hAnsi="Times New Roman" w:cs="Times New Roman"/>
      <w:b/>
      <w:caps/>
      <w:sz w:val="22"/>
      <w:szCs w:val="24"/>
      <w:lang w:val="en-US"/>
    </w:rPr>
  </w:style>
  <w:style w:type="character" w:customStyle="1" w:styleId="H1ICOCIChar">
    <w:name w:val="H1_ICOCI Char"/>
    <w:basedOn w:val="a4"/>
    <w:link w:val="H1ICOCI"/>
    <w:rsid w:val="00366FCC"/>
    <w:rPr>
      <w:rFonts w:ascii="Times New Roman" w:eastAsia="Times New Roman" w:hAnsi="Times New Roman" w:cs="Times New Roman"/>
      <w:b/>
      <w:caps/>
      <w:sz w:val="22"/>
      <w:szCs w:val="24"/>
      <w:lang w:val="en-US"/>
    </w:rPr>
  </w:style>
  <w:style w:type="paragraph" w:customStyle="1" w:styleId="PARAICOCI">
    <w:name w:val="PARA_ICOCI"/>
    <w:basedOn w:val="a3"/>
    <w:link w:val="PARAICOCIChar"/>
    <w:rsid w:val="00366FCC"/>
    <w:pPr>
      <w:overflowPunct/>
      <w:autoSpaceDE/>
      <w:autoSpaceDN/>
      <w:adjustRightInd/>
      <w:spacing w:after="120" w:line="240" w:lineRule="auto"/>
      <w:ind w:firstLine="288"/>
      <w:textAlignment w:val="auto"/>
    </w:pPr>
    <w:rPr>
      <w:rFonts w:ascii="Times New Roman" w:eastAsia="Times New Roman" w:hAnsi="Times New Roman" w:cs="Times New Roman"/>
      <w:sz w:val="22"/>
      <w:szCs w:val="24"/>
      <w:lang w:val="en-US"/>
    </w:rPr>
  </w:style>
  <w:style w:type="character" w:customStyle="1" w:styleId="PARAICOCIChar">
    <w:name w:val="PARA_ICOCI Char"/>
    <w:basedOn w:val="a4"/>
    <w:link w:val="PARAICOCI"/>
    <w:rsid w:val="00366FCC"/>
    <w:rPr>
      <w:rFonts w:ascii="Times New Roman" w:eastAsia="Times New Roman" w:hAnsi="Times New Roman" w:cs="Times New Roman"/>
      <w:sz w:val="22"/>
      <w:szCs w:val="24"/>
      <w:lang w:val="en-US"/>
    </w:rPr>
  </w:style>
  <w:style w:type="paragraph" w:customStyle="1" w:styleId="Equation">
    <w:name w:val="Equation"/>
    <w:basedOn w:val="a3"/>
    <w:link w:val="EquationChar"/>
    <w:rsid w:val="006F1BDF"/>
    <w:pPr>
      <w:spacing w:before="80" w:after="80"/>
    </w:pPr>
    <w:rPr>
      <w:rFonts w:ascii="Cambria Math" w:hAnsi="Cambria Math"/>
      <w:sz w:val="22"/>
    </w:rPr>
  </w:style>
  <w:style w:type="character" w:customStyle="1" w:styleId="EquationChar">
    <w:name w:val="Equation Char"/>
    <w:basedOn w:val="a4"/>
    <w:link w:val="Equation"/>
    <w:rsid w:val="006F1BDF"/>
    <w:rPr>
      <w:sz w:val="22"/>
    </w:rPr>
  </w:style>
  <w:style w:type="paragraph" w:customStyle="1" w:styleId="EquationVariables">
    <w:name w:val="Equation Variables"/>
    <w:basedOn w:val="a3"/>
    <w:link w:val="EquationVariablesChar"/>
    <w:qFormat/>
    <w:rsid w:val="00D961A4"/>
    <w:pPr>
      <w:ind w:firstLine="720"/>
    </w:pPr>
    <w:rPr>
      <w:rFonts w:asciiTheme="minorBidi" w:hAnsiTheme="minorBidi" w:cstheme="minorBidi"/>
      <w:i/>
      <w:iCs/>
    </w:rPr>
  </w:style>
  <w:style w:type="character" w:customStyle="1" w:styleId="EquationVariablesChar">
    <w:name w:val="Equation Variables Char"/>
    <w:basedOn w:val="a4"/>
    <w:link w:val="EquationVariables"/>
    <w:rsid w:val="00D961A4"/>
    <w:rPr>
      <w:rFonts w:asciiTheme="minorBidi" w:hAnsiTheme="minorBidi" w:cstheme="minorBidi"/>
      <w:i/>
      <w:iCs/>
    </w:rPr>
  </w:style>
  <w:style w:type="paragraph" w:customStyle="1" w:styleId="PaperSubsections">
    <w:name w:val="Paper Subsections"/>
    <w:basedOn w:val="PaperSections"/>
    <w:qFormat/>
    <w:rsid w:val="0022279B"/>
    <w:pPr>
      <w:numPr>
        <w:numId w:val="0"/>
      </w:numPr>
      <w:tabs>
        <w:tab w:val="left" w:pos="567"/>
        <w:tab w:val="left" w:pos="1134"/>
      </w:tabs>
      <w:bidi w:val="0"/>
      <w:spacing w:before="80" w:after="0"/>
      <w:ind w:left="578" w:hanging="578"/>
      <w:contextualSpacing/>
    </w:pPr>
    <w:rPr>
      <w:rFonts w:ascii="Times New Roman" w:eastAsia="SimSun" w:hAnsi="Times New Roman" w:cs="Times New Roman"/>
      <w:caps w:val="0"/>
      <w:lang w:bidi="ar-SA"/>
    </w:rPr>
  </w:style>
  <w:style w:type="paragraph" w:customStyle="1" w:styleId="TableContent0">
    <w:name w:val="Table Content"/>
    <w:link w:val="TableContentChar0"/>
    <w:autoRedefine/>
    <w:qFormat/>
    <w:rsid w:val="00384C0F"/>
    <w:pPr>
      <w:bidi/>
      <w:spacing w:after="0" w:line="240" w:lineRule="auto"/>
      <w:jc w:val="center"/>
    </w:pPr>
    <w:rPr>
      <w:rFonts w:ascii="Simplified Arabic" w:hAnsi="Simplified Arabic" w:cs="Simplified Arabic"/>
      <w:sz w:val="22"/>
      <w:szCs w:val="22"/>
      <w:lang w:val="en-US" w:eastAsia="zh-CN"/>
    </w:rPr>
  </w:style>
  <w:style w:type="character" w:customStyle="1" w:styleId="TableContentChar0">
    <w:name w:val="Table Content Char"/>
    <w:link w:val="TableContent0"/>
    <w:rsid w:val="00384C0F"/>
    <w:rPr>
      <w:rFonts w:ascii="Simplified Arabic" w:hAnsi="Simplified Arabic" w:cs="Simplified Arabic"/>
      <w:sz w:val="22"/>
      <w:szCs w:val="22"/>
      <w:lang w:val="en-US" w:eastAsia="zh-CN"/>
    </w:rPr>
  </w:style>
  <w:style w:type="paragraph" w:customStyle="1" w:styleId="FigureasaPicture">
    <w:name w:val="Figure as a Picture"/>
    <w:basedOn w:val="a3"/>
    <w:link w:val="FigureasaPictureChar"/>
    <w:qFormat/>
    <w:rsid w:val="0022279B"/>
    <w:pPr>
      <w:jc w:val="center"/>
    </w:pPr>
    <w:rPr>
      <w:noProof/>
      <w:lang w:eastAsia="en-GB"/>
    </w:rPr>
  </w:style>
  <w:style w:type="character" w:customStyle="1" w:styleId="FigureasaPictureChar">
    <w:name w:val="Figure as a Picture Char"/>
    <w:basedOn w:val="a4"/>
    <w:link w:val="FigureasaPicture"/>
    <w:rsid w:val="0022279B"/>
    <w:rPr>
      <w:rFonts w:ascii="Arial" w:hAnsi="Arial"/>
      <w:noProof/>
      <w:lang w:eastAsia="en-GB"/>
    </w:rPr>
  </w:style>
  <w:style w:type="character" w:customStyle="1" w:styleId="UnresolvedMention1">
    <w:name w:val="Unresolved Mention1"/>
    <w:basedOn w:val="a4"/>
    <w:uiPriority w:val="99"/>
    <w:semiHidden/>
    <w:unhideWhenUsed/>
    <w:rsid w:val="002E5E71"/>
    <w:rPr>
      <w:color w:val="605E5C"/>
      <w:shd w:val="clear" w:color="auto" w:fill="E1DFDD"/>
    </w:rPr>
  </w:style>
  <w:style w:type="table" w:customStyle="1" w:styleId="11">
    <w:name w:val="شبكة جدول1"/>
    <w:basedOn w:val="a5"/>
    <w:next w:val="ab"/>
    <w:uiPriority w:val="59"/>
    <w:rsid w:val="005F3D62"/>
    <w:pPr>
      <w:spacing w:after="0" w:line="240" w:lineRule="auto"/>
    </w:pPr>
    <w:rPr>
      <w:rFonts w:ascii="Calibri" w:eastAsia="Times New Roman"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733">
      <w:bodyDiv w:val="1"/>
      <w:marLeft w:val="0"/>
      <w:marRight w:val="0"/>
      <w:marTop w:val="0"/>
      <w:marBottom w:val="0"/>
      <w:divBdr>
        <w:top w:val="none" w:sz="0" w:space="0" w:color="auto"/>
        <w:left w:val="none" w:sz="0" w:space="0" w:color="auto"/>
        <w:bottom w:val="none" w:sz="0" w:space="0" w:color="auto"/>
        <w:right w:val="none" w:sz="0" w:space="0" w:color="auto"/>
      </w:divBdr>
    </w:div>
    <w:div w:id="6566785">
      <w:bodyDiv w:val="1"/>
      <w:marLeft w:val="0"/>
      <w:marRight w:val="0"/>
      <w:marTop w:val="0"/>
      <w:marBottom w:val="0"/>
      <w:divBdr>
        <w:top w:val="none" w:sz="0" w:space="0" w:color="auto"/>
        <w:left w:val="none" w:sz="0" w:space="0" w:color="auto"/>
        <w:bottom w:val="none" w:sz="0" w:space="0" w:color="auto"/>
        <w:right w:val="none" w:sz="0" w:space="0" w:color="auto"/>
      </w:divBdr>
    </w:div>
    <w:div w:id="19354477">
      <w:bodyDiv w:val="1"/>
      <w:marLeft w:val="0"/>
      <w:marRight w:val="0"/>
      <w:marTop w:val="0"/>
      <w:marBottom w:val="0"/>
      <w:divBdr>
        <w:top w:val="none" w:sz="0" w:space="0" w:color="auto"/>
        <w:left w:val="none" w:sz="0" w:space="0" w:color="auto"/>
        <w:bottom w:val="none" w:sz="0" w:space="0" w:color="auto"/>
        <w:right w:val="none" w:sz="0" w:space="0" w:color="auto"/>
      </w:divBdr>
    </w:div>
    <w:div w:id="22484597">
      <w:bodyDiv w:val="1"/>
      <w:marLeft w:val="0"/>
      <w:marRight w:val="0"/>
      <w:marTop w:val="0"/>
      <w:marBottom w:val="0"/>
      <w:divBdr>
        <w:top w:val="none" w:sz="0" w:space="0" w:color="auto"/>
        <w:left w:val="none" w:sz="0" w:space="0" w:color="auto"/>
        <w:bottom w:val="none" w:sz="0" w:space="0" w:color="auto"/>
        <w:right w:val="none" w:sz="0" w:space="0" w:color="auto"/>
      </w:divBdr>
    </w:div>
    <w:div w:id="26755248">
      <w:bodyDiv w:val="1"/>
      <w:marLeft w:val="0"/>
      <w:marRight w:val="0"/>
      <w:marTop w:val="0"/>
      <w:marBottom w:val="0"/>
      <w:divBdr>
        <w:top w:val="none" w:sz="0" w:space="0" w:color="auto"/>
        <w:left w:val="none" w:sz="0" w:space="0" w:color="auto"/>
        <w:bottom w:val="none" w:sz="0" w:space="0" w:color="auto"/>
        <w:right w:val="none" w:sz="0" w:space="0" w:color="auto"/>
      </w:divBdr>
    </w:div>
    <w:div w:id="26876906">
      <w:bodyDiv w:val="1"/>
      <w:marLeft w:val="0"/>
      <w:marRight w:val="0"/>
      <w:marTop w:val="0"/>
      <w:marBottom w:val="0"/>
      <w:divBdr>
        <w:top w:val="none" w:sz="0" w:space="0" w:color="auto"/>
        <w:left w:val="none" w:sz="0" w:space="0" w:color="auto"/>
        <w:bottom w:val="none" w:sz="0" w:space="0" w:color="auto"/>
        <w:right w:val="none" w:sz="0" w:space="0" w:color="auto"/>
      </w:divBdr>
    </w:div>
    <w:div w:id="31806978">
      <w:bodyDiv w:val="1"/>
      <w:marLeft w:val="0"/>
      <w:marRight w:val="0"/>
      <w:marTop w:val="0"/>
      <w:marBottom w:val="0"/>
      <w:divBdr>
        <w:top w:val="none" w:sz="0" w:space="0" w:color="auto"/>
        <w:left w:val="none" w:sz="0" w:space="0" w:color="auto"/>
        <w:bottom w:val="none" w:sz="0" w:space="0" w:color="auto"/>
        <w:right w:val="none" w:sz="0" w:space="0" w:color="auto"/>
      </w:divBdr>
    </w:div>
    <w:div w:id="33189953">
      <w:bodyDiv w:val="1"/>
      <w:marLeft w:val="0"/>
      <w:marRight w:val="0"/>
      <w:marTop w:val="0"/>
      <w:marBottom w:val="0"/>
      <w:divBdr>
        <w:top w:val="none" w:sz="0" w:space="0" w:color="auto"/>
        <w:left w:val="none" w:sz="0" w:space="0" w:color="auto"/>
        <w:bottom w:val="none" w:sz="0" w:space="0" w:color="auto"/>
        <w:right w:val="none" w:sz="0" w:space="0" w:color="auto"/>
      </w:divBdr>
    </w:div>
    <w:div w:id="37706654">
      <w:bodyDiv w:val="1"/>
      <w:marLeft w:val="0"/>
      <w:marRight w:val="0"/>
      <w:marTop w:val="0"/>
      <w:marBottom w:val="0"/>
      <w:divBdr>
        <w:top w:val="none" w:sz="0" w:space="0" w:color="auto"/>
        <w:left w:val="none" w:sz="0" w:space="0" w:color="auto"/>
        <w:bottom w:val="none" w:sz="0" w:space="0" w:color="auto"/>
        <w:right w:val="none" w:sz="0" w:space="0" w:color="auto"/>
      </w:divBdr>
    </w:div>
    <w:div w:id="39525084">
      <w:bodyDiv w:val="1"/>
      <w:marLeft w:val="0"/>
      <w:marRight w:val="0"/>
      <w:marTop w:val="0"/>
      <w:marBottom w:val="0"/>
      <w:divBdr>
        <w:top w:val="none" w:sz="0" w:space="0" w:color="auto"/>
        <w:left w:val="none" w:sz="0" w:space="0" w:color="auto"/>
        <w:bottom w:val="none" w:sz="0" w:space="0" w:color="auto"/>
        <w:right w:val="none" w:sz="0" w:space="0" w:color="auto"/>
      </w:divBdr>
    </w:div>
    <w:div w:id="41489236">
      <w:bodyDiv w:val="1"/>
      <w:marLeft w:val="0"/>
      <w:marRight w:val="0"/>
      <w:marTop w:val="0"/>
      <w:marBottom w:val="0"/>
      <w:divBdr>
        <w:top w:val="none" w:sz="0" w:space="0" w:color="auto"/>
        <w:left w:val="none" w:sz="0" w:space="0" w:color="auto"/>
        <w:bottom w:val="none" w:sz="0" w:space="0" w:color="auto"/>
        <w:right w:val="none" w:sz="0" w:space="0" w:color="auto"/>
      </w:divBdr>
      <w:divsChild>
        <w:div w:id="1303119699">
          <w:marLeft w:val="107"/>
          <w:marRight w:val="107"/>
          <w:marTop w:val="161"/>
          <w:marBottom w:val="0"/>
          <w:divBdr>
            <w:top w:val="none" w:sz="0" w:space="0" w:color="auto"/>
            <w:left w:val="none" w:sz="0" w:space="0" w:color="auto"/>
            <w:bottom w:val="none" w:sz="0" w:space="0" w:color="auto"/>
            <w:right w:val="none" w:sz="0" w:space="0" w:color="auto"/>
          </w:divBdr>
          <w:divsChild>
            <w:div w:id="1638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5508">
      <w:bodyDiv w:val="1"/>
      <w:marLeft w:val="0"/>
      <w:marRight w:val="0"/>
      <w:marTop w:val="0"/>
      <w:marBottom w:val="0"/>
      <w:divBdr>
        <w:top w:val="none" w:sz="0" w:space="0" w:color="auto"/>
        <w:left w:val="none" w:sz="0" w:space="0" w:color="auto"/>
        <w:bottom w:val="none" w:sz="0" w:space="0" w:color="auto"/>
        <w:right w:val="none" w:sz="0" w:space="0" w:color="auto"/>
      </w:divBdr>
    </w:div>
    <w:div w:id="43261458">
      <w:bodyDiv w:val="1"/>
      <w:marLeft w:val="0"/>
      <w:marRight w:val="0"/>
      <w:marTop w:val="0"/>
      <w:marBottom w:val="0"/>
      <w:divBdr>
        <w:top w:val="none" w:sz="0" w:space="0" w:color="auto"/>
        <w:left w:val="none" w:sz="0" w:space="0" w:color="auto"/>
        <w:bottom w:val="none" w:sz="0" w:space="0" w:color="auto"/>
        <w:right w:val="none" w:sz="0" w:space="0" w:color="auto"/>
      </w:divBdr>
    </w:div>
    <w:div w:id="43870100">
      <w:bodyDiv w:val="1"/>
      <w:marLeft w:val="0"/>
      <w:marRight w:val="0"/>
      <w:marTop w:val="0"/>
      <w:marBottom w:val="0"/>
      <w:divBdr>
        <w:top w:val="none" w:sz="0" w:space="0" w:color="auto"/>
        <w:left w:val="none" w:sz="0" w:space="0" w:color="auto"/>
        <w:bottom w:val="none" w:sz="0" w:space="0" w:color="auto"/>
        <w:right w:val="none" w:sz="0" w:space="0" w:color="auto"/>
      </w:divBdr>
    </w:div>
    <w:div w:id="45763832">
      <w:bodyDiv w:val="1"/>
      <w:marLeft w:val="0"/>
      <w:marRight w:val="0"/>
      <w:marTop w:val="0"/>
      <w:marBottom w:val="0"/>
      <w:divBdr>
        <w:top w:val="none" w:sz="0" w:space="0" w:color="auto"/>
        <w:left w:val="none" w:sz="0" w:space="0" w:color="auto"/>
        <w:bottom w:val="none" w:sz="0" w:space="0" w:color="auto"/>
        <w:right w:val="none" w:sz="0" w:space="0" w:color="auto"/>
      </w:divBdr>
    </w:div>
    <w:div w:id="46538666">
      <w:bodyDiv w:val="1"/>
      <w:marLeft w:val="0"/>
      <w:marRight w:val="0"/>
      <w:marTop w:val="0"/>
      <w:marBottom w:val="0"/>
      <w:divBdr>
        <w:top w:val="none" w:sz="0" w:space="0" w:color="auto"/>
        <w:left w:val="none" w:sz="0" w:space="0" w:color="auto"/>
        <w:bottom w:val="none" w:sz="0" w:space="0" w:color="auto"/>
        <w:right w:val="none" w:sz="0" w:space="0" w:color="auto"/>
      </w:divBdr>
    </w:div>
    <w:div w:id="46951899">
      <w:bodyDiv w:val="1"/>
      <w:marLeft w:val="0"/>
      <w:marRight w:val="0"/>
      <w:marTop w:val="0"/>
      <w:marBottom w:val="0"/>
      <w:divBdr>
        <w:top w:val="none" w:sz="0" w:space="0" w:color="auto"/>
        <w:left w:val="none" w:sz="0" w:space="0" w:color="auto"/>
        <w:bottom w:val="none" w:sz="0" w:space="0" w:color="auto"/>
        <w:right w:val="none" w:sz="0" w:space="0" w:color="auto"/>
      </w:divBdr>
    </w:div>
    <w:div w:id="48848696">
      <w:bodyDiv w:val="1"/>
      <w:marLeft w:val="0"/>
      <w:marRight w:val="0"/>
      <w:marTop w:val="0"/>
      <w:marBottom w:val="0"/>
      <w:divBdr>
        <w:top w:val="none" w:sz="0" w:space="0" w:color="auto"/>
        <w:left w:val="none" w:sz="0" w:space="0" w:color="auto"/>
        <w:bottom w:val="none" w:sz="0" w:space="0" w:color="auto"/>
        <w:right w:val="none" w:sz="0" w:space="0" w:color="auto"/>
      </w:divBdr>
    </w:div>
    <w:div w:id="53507923">
      <w:bodyDiv w:val="1"/>
      <w:marLeft w:val="0"/>
      <w:marRight w:val="0"/>
      <w:marTop w:val="0"/>
      <w:marBottom w:val="0"/>
      <w:divBdr>
        <w:top w:val="none" w:sz="0" w:space="0" w:color="auto"/>
        <w:left w:val="none" w:sz="0" w:space="0" w:color="auto"/>
        <w:bottom w:val="none" w:sz="0" w:space="0" w:color="auto"/>
        <w:right w:val="none" w:sz="0" w:space="0" w:color="auto"/>
      </w:divBdr>
    </w:div>
    <w:div w:id="55473672">
      <w:bodyDiv w:val="1"/>
      <w:marLeft w:val="0"/>
      <w:marRight w:val="0"/>
      <w:marTop w:val="0"/>
      <w:marBottom w:val="0"/>
      <w:divBdr>
        <w:top w:val="none" w:sz="0" w:space="0" w:color="auto"/>
        <w:left w:val="none" w:sz="0" w:space="0" w:color="auto"/>
        <w:bottom w:val="none" w:sz="0" w:space="0" w:color="auto"/>
        <w:right w:val="none" w:sz="0" w:space="0" w:color="auto"/>
      </w:divBdr>
    </w:div>
    <w:div w:id="58015244">
      <w:bodyDiv w:val="1"/>
      <w:marLeft w:val="0"/>
      <w:marRight w:val="0"/>
      <w:marTop w:val="0"/>
      <w:marBottom w:val="0"/>
      <w:divBdr>
        <w:top w:val="none" w:sz="0" w:space="0" w:color="auto"/>
        <w:left w:val="none" w:sz="0" w:space="0" w:color="auto"/>
        <w:bottom w:val="none" w:sz="0" w:space="0" w:color="auto"/>
        <w:right w:val="none" w:sz="0" w:space="0" w:color="auto"/>
      </w:divBdr>
    </w:div>
    <w:div w:id="59405068">
      <w:bodyDiv w:val="1"/>
      <w:marLeft w:val="0"/>
      <w:marRight w:val="0"/>
      <w:marTop w:val="0"/>
      <w:marBottom w:val="0"/>
      <w:divBdr>
        <w:top w:val="none" w:sz="0" w:space="0" w:color="auto"/>
        <w:left w:val="none" w:sz="0" w:space="0" w:color="auto"/>
        <w:bottom w:val="none" w:sz="0" w:space="0" w:color="auto"/>
        <w:right w:val="none" w:sz="0" w:space="0" w:color="auto"/>
      </w:divBdr>
    </w:div>
    <w:div w:id="62917466">
      <w:bodyDiv w:val="1"/>
      <w:marLeft w:val="0"/>
      <w:marRight w:val="0"/>
      <w:marTop w:val="0"/>
      <w:marBottom w:val="0"/>
      <w:divBdr>
        <w:top w:val="none" w:sz="0" w:space="0" w:color="auto"/>
        <w:left w:val="none" w:sz="0" w:space="0" w:color="auto"/>
        <w:bottom w:val="none" w:sz="0" w:space="0" w:color="auto"/>
        <w:right w:val="none" w:sz="0" w:space="0" w:color="auto"/>
      </w:divBdr>
    </w:div>
    <w:div w:id="65078708">
      <w:bodyDiv w:val="1"/>
      <w:marLeft w:val="0"/>
      <w:marRight w:val="0"/>
      <w:marTop w:val="0"/>
      <w:marBottom w:val="0"/>
      <w:divBdr>
        <w:top w:val="none" w:sz="0" w:space="0" w:color="auto"/>
        <w:left w:val="none" w:sz="0" w:space="0" w:color="auto"/>
        <w:bottom w:val="none" w:sz="0" w:space="0" w:color="auto"/>
        <w:right w:val="none" w:sz="0" w:space="0" w:color="auto"/>
      </w:divBdr>
    </w:div>
    <w:div w:id="65419392">
      <w:bodyDiv w:val="1"/>
      <w:marLeft w:val="0"/>
      <w:marRight w:val="0"/>
      <w:marTop w:val="0"/>
      <w:marBottom w:val="0"/>
      <w:divBdr>
        <w:top w:val="none" w:sz="0" w:space="0" w:color="auto"/>
        <w:left w:val="none" w:sz="0" w:space="0" w:color="auto"/>
        <w:bottom w:val="none" w:sz="0" w:space="0" w:color="auto"/>
        <w:right w:val="none" w:sz="0" w:space="0" w:color="auto"/>
      </w:divBdr>
    </w:div>
    <w:div w:id="67658172">
      <w:bodyDiv w:val="1"/>
      <w:marLeft w:val="0"/>
      <w:marRight w:val="0"/>
      <w:marTop w:val="0"/>
      <w:marBottom w:val="0"/>
      <w:divBdr>
        <w:top w:val="none" w:sz="0" w:space="0" w:color="auto"/>
        <w:left w:val="none" w:sz="0" w:space="0" w:color="auto"/>
        <w:bottom w:val="none" w:sz="0" w:space="0" w:color="auto"/>
        <w:right w:val="none" w:sz="0" w:space="0" w:color="auto"/>
      </w:divBdr>
    </w:div>
    <w:div w:id="69742643">
      <w:bodyDiv w:val="1"/>
      <w:marLeft w:val="0"/>
      <w:marRight w:val="0"/>
      <w:marTop w:val="0"/>
      <w:marBottom w:val="0"/>
      <w:divBdr>
        <w:top w:val="none" w:sz="0" w:space="0" w:color="auto"/>
        <w:left w:val="none" w:sz="0" w:space="0" w:color="auto"/>
        <w:bottom w:val="none" w:sz="0" w:space="0" w:color="auto"/>
        <w:right w:val="none" w:sz="0" w:space="0" w:color="auto"/>
      </w:divBdr>
    </w:div>
    <w:div w:id="70198096">
      <w:bodyDiv w:val="1"/>
      <w:marLeft w:val="0"/>
      <w:marRight w:val="0"/>
      <w:marTop w:val="0"/>
      <w:marBottom w:val="0"/>
      <w:divBdr>
        <w:top w:val="none" w:sz="0" w:space="0" w:color="auto"/>
        <w:left w:val="none" w:sz="0" w:space="0" w:color="auto"/>
        <w:bottom w:val="none" w:sz="0" w:space="0" w:color="auto"/>
        <w:right w:val="none" w:sz="0" w:space="0" w:color="auto"/>
      </w:divBdr>
    </w:div>
    <w:div w:id="76098471">
      <w:bodyDiv w:val="1"/>
      <w:marLeft w:val="0"/>
      <w:marRight w:val="0"/>
      <w:marTop w:val="0"/>
      <w:marBottom w:val="0"/>
      <w:divBdr>
        <w:top w:val="none" w:sz="0" w:space="0" w:color="auto"/>
        <w:left w:val="none" w:sz="0" w:space="0" w:color="auto"/>
        <w:bottom w:val="none" w:sz="0" w:space="0" w:color="auto"/>
        <w:right w:val="none" w:sz="0" w:space="0" w:color="auto"/>
      </w:divBdr>
    </w:div>
    <w:div w:id="77679336">
      <w:bodyDiv w:val="1"/>
      <w:marLeft w:val="0"/>
      <w:marRight w:val="0"/>
      <w:marTop w:val="0"/>
      <w:marBottom w:val="0"/>
      <w:divBdr>
        <w:top w:val="none" w:sz="0" w:space="0" w:color="auto"/>
        <w:left w:val="none" w:sz="0" w:space="0" w:color="auto"/>
        <w:bottom w:val="none" w:sz="0" w:space="0" w:color="auto"/>
        <w:right w:val="none" w:sz="0" w:space="0" w:color="auto"/>
      </w:divBdr>
    </w:div>
    <w:div w:id="77991555">
      <w:bodyDiv w:val="1"/>
      <w:marLeft w:val="0"/>
      <w:marRight w:val="0"/>
      <w:marTop w:val="0"/>
      <w:marBottom w:val="0"/>
      <w:divBdr>
        <w:top w:val="none" w:sz="0" w:space="0" w:color="auto"/>
        <w:left w:val="none" w:sz="0" w:space="0" w:color="auto"/>
        <w:bottom w:val="none" w:sz="0" w:space="0" w:color="auto"/>
        <w:right w:val="none" w:sz="0" w:space="0" w:color="auto"/>
      </w:divBdr>
    </w:div>
    <w:div w:id="78720520">
      <w:bodyDiv w:val="1"/>
      <w:marLeft w:val="0"/>
      <w:marRight w:val="0"/>
      <w:marTop w:val="0"/>
      <w:marBottom w:val="0"/>
      <w:divBdr>
        <w:top w:val="none" w:sz="0" w:space="0" w:color="auto"/>
        <w:left w:val="none" w:sz="0" w:space="0" w:color="auto"/>
        <w:bottom w:val="none" w:sz="0" w:space="0" w:color="auto"/>
        <w:right w:val="none" w:sz="0" w:space="0" w:color="auto"/>
      </w:divBdr>
    </w:div>
    <w:div w:id="79256334">
      <w:bodyDiv w:val="1"/>
      <w:marLeft w:val="0"/>
      <w:marRight w:val="0"/>
      <w:marTop w:val="0"/>
      <w:marBottom w:val="0"/>
      <w:divBdr>
        <w:top w:val="none" w:sz="0" w:space="0" w:color="auto"/>
        <w:left w:val="none" w:sz="0" w:space="0" w:color="auto"/>
        <w:bottom w:val="none" w:sz="0" w:space="0" w:color="auto"/>
        <w:right w:val="none" w:sz="0" w:space="0" w:color="auto"/>
      </w:divBdr>
    </w:div>
    <w:div w:id="81686454">
      <w:bodyDiv w:val="1"/>
      <w:marLeft w:val="0"/>
      <w:marRight w:val="0"/>
      <w:marTop w:val="0"/>
      <w:marBottom w:val="0"/>
      <w:divBdr>
        <w:top w:val="none" w:sz="0" w:space="0" w:color="auto"/>
        <w:left w:val="none" w:sz="0" w:space="0" w:color="auto"/>
        <w:bottom w:val="none" w:sz="0" w:space="0" w:color="auto"/>
        <w:right w:val="none" w:sz="0" w:space="0" w:color="auto"/>
      </w:divBdr>
    </w:div>
    <w:div w:id="82379623">
      <w:bodyDiv w:val="1"/>
      <w:marLeft w:val="0"/>
      <w:marRight w:val="0"/>
      <w:marTop w:val="0"/>
      <w:marBottom w:val="0"/>
      <w:divBdr>
        <w:top w:val="none" w:sz="0" w:space="0" w:color="auto"/>
        <w:left w:val="none" w:sz="0" w:space="0" w:color="auto"/>
        <w:bottom w:val="none" w:sz="0" w:space="0" w:color="auto"/>
        <w:right w:val="none" w:sz="0" w:space="0" w:color="auto"/>
      </w:divBdr>
    </w:div>
    <w:div w:id="82651190">
      <w:bodyDiv w:val="1"/>
      <w:marLeft w:val="0"/>
      <w:marRight w:val="0"/>
      <w:marTop w:val="0"/>
      <w:marBottom w:val="0"/>
      <w:divBdr>
        <w:top w:val="none" w:sz="0" w:space="0" w:color="auto"/>
        <w:left w:val="none" w:sz="0" w:space="0" w:color="auto"/>
        <w:bottom w:val="none" w:sz="0" w:space="0" w:color="auto"/>
        <w:right w:val="none" w:sz="0" w:space="0" w:color="auto"/>
      </w:divBdr>
    </w:div>
    <w:div w:id="91560973">
      <w:bodyDiv w:val="1"/>
      <w:marLeft w:val="0"/>
      <w:marRight w:val="0"/>
      <w:marTop w:val="0"/>
      <w:marBottom w:val="0"/>
      <w:divBdr>
        <w:top w:val="none" w:sz="0" w:space="0" w:color="auto"/>
        <w:left w:val="none" w:sz="0" w:space="0" w:color="auto"/>
        <w:bottom w:val="none" w:sz="0" w:space="0" w:color="auto"/>
        <w:right w:val="none" w:sz="0" w:space="0" w:color="auto"/>
      </w:divBdr>
    </w:div>
    <w:div w:id="92017626">
      <w:bodyDiv w:val="1"/>
      <w:marLeft w:val="0"/>
      <w:marRight w:val="0"/>
      <w:marTop w:val="0"/>
      <w:marBottom w:val="0"/>
      <w:divBdr>
        <w:top w:val="none" w:sz="0" w:space="0" w:color="auto"/>
        <w:left w:val="none" w:sz="0" w:space="0" w:color="auto"/>
        <w:bottom w:val="none" w:sz="0" w:space="0" w:color="auto"/>
        <w:right w:val="none" w:sz="0" w:space="0" w:color="auto"/>
      </w:divBdr>
    </w:div>
    <w:div w:id="92751952">
      <w:bodyDiv w:val="1"/>
      <w:marLeft w:val="0"/>
      <w:marRight w:val="0"/>
      <w:marTop w:val="0"/>
      <w:marBottom w:val="0"/>
      <w:divBdr>
        <w:top w:val="none" w:sz="0" w:space="0" w:color="auto"/>
        <w:left w:val="none" w:sz="0" w:space="0" w:color="auto"/>
        <w:bottom w:val="none" w:sz="0" w:space="0" w:color="auto"/>
        <w:right w:val="none" w:sz="0" w:space="0" w:color="auto"/>
      </w:divBdr>
    </w:div>
    <w:div w:id="97872977">
      <w:bodyDiv w:val="1"/>
      <w:marLeft w:val="0"/>
      <w:marRight w:val="0"/>
      <w:marTop w:val="0"/>
      <w:marBottom w:val="0"/>
      <w:divBdr>
        <w:top w:val="none" w:sz="0" w:space="0" w:color="auto"/>
        <w:left w:val="none" w:sz="0" w:space="0" w:color="auto"/>
        <w:bottom w:val="none" w:sz="0" w:space="0" w:color="auto"/>
        <w:right w:val="none" w:sz="0" w:space="0" w:color="auto"/>
      </w:divBdr>
    </w:div>
    <w:div w:id="101388881">
      <w:bodyDiv w:val="1"/>
      <w:marLeft w:val="0"/>
      <w:marRight w:val="0"/>
      <w:marTop w:val="0"/>
      <w:marBottom w:val="0"/>
      <w:divBdr>
        <w:top w:val="none" w:sz="0" w:space="0" w:color="auto"/>
        <w:left w:val="none" w:sz="0" w:space="0" w:color="auto"/>
        <w:bottom w:val="none" w:sz="0" w:space="0" w:color="auto"/>
        <w:right w:val="none" w:sz="0" w:space="0" w:color="auto"/>
      </w:divBdr>
    </w:div>
    <w:div w:id="106659263">
      <w:bodyDiv w:val="1"/>
      <w:marLeft w:val="0"/>
      <w:marRight w:val="0"/>
      <w:marTop w:val="0"/>
      <w:marBottom w:val="0"/>
      <w:divBdr>
        <w:top w:val="none" w:sz="0" w:space="0" w:color="auto"/>
        <w:left w:val="none" w:sz="0" w:space="0" w:color="auto"/>
        <w:bottom w:val="none" w:sz="0" w:space="0" w:color="auto"/>
        <w:right w:val="none" w:sz="0" w:space="0" w:color="auto"/>
      </w:divBdr>
    </w:div>
    <w:div w:id="111678124">
      <w:bodyDiv w:val="1"/>
      <w:marLeft w:val="0"/>
      <w:marRight w:val="0"/>
      <w:marTop w:val="0"/>
      <w:marBottom w:val="0"/>
      <w:divBdr>
        <w:top w:val="none" w:sz="0" w:space="0" w:color="auto"/>
        <w:left w:val="none" w:sz="0" w:space="0" w:color="auto"/>
        <w:bottom w:val="none" w:sz="0" w:space="0" w:color="auto"/>
        <w:right w:val="none" w:sz="0" w:space="0" w:color="auto"/>
      </w:divBdr>
    </w:div>
    <w:div w:id="114182173">
      <w:bodyDiv w:val="1"/>
      <w:marLeft w:val="0"/>
      <w:marRight w:val="0"/>
      <w:marTop w:val="0"/>
      <w:marBottom w:val="0"/>
      <w:divBdr>
        <w:top w:val="none" w:sz="0" w:space="0" w:color="auto"/>
        <w:left w:val="none" w:sz="0" w:space="0" w:color="auto"/>
        <w:bottom w:val="none" w:sz="0" w:space="0" w:color="auto"/>
        <w:right w:val="none" w:sz="0" w:space="0" w:color="auto"/>
      </w:divBdr>
    </w:div>
    <w:div w:id="115173909">
      <w:bodyDiv w:val="1"/>
      <w:marLeft w:val="0"/>
      <w:marRight w:val="0"/>
      <w:marTop w:val="0"/>
      <w:marBottom w:val="0"/>
      <w:divBdr>
        <w:top w:val="none" w:sz="0" w:space="0" w:color="auto"/>
        <w:left w:val="none" w:sz="0" w:space="0" w:color="auto"/>
        <w:bottom w:val="none" w:sz="0" w:space="0" w:color="auto"/>
        <w:right w:val="none" w:sz="0" w:space="0" w:color="auto"/>
      </w:divBdr>
    </w:div>
    <w:div w:id="116721828">
      <w:bodyDiv w:val="1"/>
      <w:marLeft w:val="0"/>
      <w:marRight w:val="0"/>
      <w:marTop w:val="0"/>
      <w:marBottom w:val="0"/>
      <w:divBdr>
        <w:top w:val="none" w:sz="0" w:space="0" w:color="auto"/>
        <w:left w:val="none" w:sz="0" w:space="0" w:color="auto"/>
        <w:bottom w:val="none" w:sz="0" w:space="0" w:color="auto"/>
        <w:right w:val="none" w:sz="0" w:space="0" w:color="auto"/>
      </w:divBdr>
    </w:div>
    <w:div w:id="117572254">
      <w:bodyDiv w:val="1"/>
      <w:marLeft w:val="0"/>
      <w:marRight w:val="0"/>
      <w:marTop w:val="0"/>
      <w:marBottom w:val="0"/>
      <w:divBdr>
        <w:top w:val="none" w:sz="0" w:space="0" w:color="auto"/>
        <w:left w:val="none" w:sz="0" w:space="0" w:color="auto"/>
        <w:bottom w:val="none" w:sz="0" w:space="0" w:color="auto"/>
        <w:right w:val="none" w:sz="0" w:space="0" w:color="auto"/>
      </w:divBdr>
    </w:div>
    <w:div w:id="120225758">
      <w:bodyDiv w:val="1"/>
      <w:marLeft w:val="0"/>
      <w:marRight w:val="0"/>
      <w:marTop w:val="0"/>
      <w:marBottom w:val="0"/>
      <w:divBdr>
        <w:top w:val="none" w:sz="0" w:space="0" w:color="auto"/>
        <w:left w:val="none" w:sz="0" w:space="0" w:color="auto"/>
        <w:bottom w:val="none" w:sz="0" w:space="0" w:color="auto"/>
        <w:right w:val="none" w:sz="0" w:space="0" w:color="auto"/>
      </w:divBdr>
    </w:div>
    <w:div w:id="120929720">
      <w:bodyDiv w:val="1"/>
      <w:marLeft w:val="0"/>
      <w:marRight w:val="0"/>
      <w:marTop w:val="0"/>
      <w:marBottom w:val="0"/>
      <w:divBdr>
        <w:top w:val="none" w:sz="0" w:space="0" w:color="auto"/>
        <w:left w:val="none" w:sz="0" w:space="0" w:color="auto"/>
        <w:bottom w:val="none" w:sz="0" w:space="0" w:color="auto"/>
        <w:right w:val="none" w:sz="0" w:space="0" w:color="auto"/>
      </w:divBdr>
    </w:div>
    <w:div w:id="121314195">
      <w:bodyDiv w:val="1"/>
      <w:marLeft w:val="0"/>
      <w:marRight w:val="0"/>
      <w:marTop w:val="0"/>
      <w:marBottom w:val="0"/>
      <w:divBdr>
        <w:top w:val="none" w:sz="0" w:space="0" w:color="auto"/>
        <w:left w:val="none" w:sz="0" w:space="0" w:color="auto"/>
        <w:bottom w:val="none" w:sz="0" w:space="0" w:color="auto"/>
        <w:right w:val="none" w:sz="0" w:space="0" w:color="auto"/>
      </w:divBdr>
    </w:div>
    <w:div w:id="126700077">
      <w:bodyDiv w:val="1"/>
      <w:marLeft w:val="0"/>
      <w:marRight w:val="0"/>
      <w:marTop w:val="0"/>
      <w:marBottom w:val="0"/>
      <w:divBdr>
        <w:top w:val="none" w:sz="0" w:space="0" w:color="auto"/>
        <w:left w:val="none" w:sz="0" w:space="0" w:color="auto"/>
        <w:bottom w:val="none" w:sz="0" w:space="0" w:color="auto"/>
        <w:right w:val="none" w:sz="0" w:space="0" w:color="auto"/>
      </w:divBdr>
    </w:div>
    <w:div w:id="126821776">
      <w:bodyDiv w:val="1"/>
      <w:marLeft w:val="0"/>
      <w:marRight w:val="0"/>
      <w:marTop w:val="0"/>
      <w:marBottom w:val="0"/>
      <w:divBdr>
        <w:top w:val="none" w:sz="0" w:space="0" w:color="auto"/>
        <w:left w:val="none" w:sz="0" w:space="0" w:color="auto"/>
        <w:bottom w:val="none" w:sz="0" w:space="0" w:color="auto"/>
        <w:right w:val="none" w:sz="0" w:space="0" w:color="auto"/>
      </w:divBdr>
    </w:div>
    <w:div w:id="127892808">
      <w:bodyDiv w:val="1"/>
      <w:marLeft w:val="0"/>
      <w:marRight w:val="0"/>
      <w:marTop w:val="0"/>
      <w:marBottom w:val="0"/>
      <w:divBdr>
        <w:top w:val="none" w:sz="0" w:space="0" w:color="auto"/>
        <w:left w:val="none" w:sz="0" w:space="0" w:color="auto"/>
        <w:bottom w:val="none" w:sz="0" w:space="0" w:color="auto"/>
        <w:right w:val="none" w:sz="0" w:space="0" w:color="auto"/>
      </w:divBdr>
    </w:div>
    <w:div w:id="128474734">
      <w:bodyDiv w:val="1"/>
      <w:marLeft w:val="0"/>
      <w:marRight w:val="0"/>
      <w:marTop w:val="0"/>
      <w:marBottom w:val="0"/>
      <w:divBdr>
        <w:top w:val="none" w:sz="0" w:space="0" w:color="auto"/>
        <w:left w:val="none" w:sz="0" w:space="0" w:color="auto"/>
        <w:bottom w:val="none" w:sz="0" w:space="0" w:color="auto"/>
        <w:right w:val="none" w:sz="0" w:space="0" w:color="auto"/>
      </w:divBdr>
    </w:div>
    <w:div w:id="135026683">
      <w:bodyDiv w:val="1"/>
      <w:marLeft w:val="0"/>
      <w:marRight w:val="0"/>
      <w:marTop w:val="0"/>
      <w:marBottom w:val="0"/>
      <w:divBdr>
        <w:top w:val="none" w:sz="0" w:space="0" w:color="auto"/>
        <w:left w:val="none" w:sz="0" w:space="0" w:color="auto"/>
        <w:bottom w:val="none" w:sz="0" w:space="0" w:color="auto"/>
        <w:right w:val="none" w:sz="0" w:space="0" w:color="auto"/>
      </w:divBdr>
    </w:div>
    <w:div w:id="135267472">
      <w:bodyDiv w:val="1"/>
      <w:marLeft w:val="0"/>
      <w:marRight w:val="0"/>
      <w:marTop w:val="0"/>
      <w:marBottom w:val="0"/>
      <w:divBdr>
        <w:top w:val="none" w:sz="0" w:space="0" w:color="auto"/>
        <w:left w:val="none" w:sz="0" w:space="0" w:color="auto"/>
        <w:bottom w:val="none" w:sz="0" w:space="0" w:color="auto"/>
        <w:right w:val="none" w:sz="0" w:space="0" w:color="auto"/>
      </w:divBdr>
    </w:div>
    <w:div w:id="138960351">
      <w:bodyDiv w:val="1"/>
      <w:marLeft w:val="0"/>
      <w:marRight w:val="0"/>
      <w:marTop w:val="0"/>
      <w:marBottom w:val="0"/>
      <w:divBdr>
        <w:top w:val="none" w:sz="0" w:space="0" w:color="auto"/>
        <w:left w:val="none" w:sz="0" w:space="0" w:color="auto"/>
        <w:bottom w:val="none" w:sz="0" w:space="0" w:color="auto"/>
        <w:right w:val="none" w:sz="0" w:space="0" w:color="auto"/>
      </w:divBdr>
    </w:div>
    <w:div w:id="139542632">
      <w:bodyDiv w:val="1"/>
      <w:marLeft w:val="0"/>
      <w:marRight w:val="0"/>
      <w:marTop w:val="0"/>
      <w:marBottom w:val="0"/>
      <w:divBdr>
        <w:top w:val="none" w:sz="0" w:space="0" w:color="auto"/>
        <w:left w:val="none" w:sz="0" w:space="0" w:color="auto"/>
        <w:bottom w:val="none" w:sz="0" w:space="0" w:color="auto"/>
        <w:right w:val="none" w:sz="0" w:space="0" w:color="auto"/>
      </w:divBdr>
    </w:div>
    <w:div w:id="142743773">
      <w:bodyDiv w:val="1"/>
      <w:marLeft w:val="0"/>
      <w:marRight w:val="0"/>
      <w:marTop w:val="0"/>
      <w:marBottom w:val="0"/>
      <w:divBdr>
        <w:top w:val="none" w:sz="0" w:space="0" w:color="auto"/>
        <w:left w:val="none" w:sz="0" w:space="0" w:color="auto"/>
        <w:bottom w:val="none" w:sz="0" w:space="0" w:color="auto"/>
        <w:right w:val="none" w:sz="0" w:space="0" w:color="auto"/>
      </w:divBdr>
    </w:div>
    <w:div w:id="150214256">
      <w:bodyDiv w:val="1"/>
      <w:marLeft w:val="0"/>
      <w:marRight w:val="0"/>
      <w:marTop w:val="0"/>
      <w:marBottom w:val="0"/>
      <w:divBdr>
        <w:top w:val="none" w:sz="0" w:space="0" w:color="auto"/>
        <w:left w:val="none" w:sz="0" w:space="0" w:color="auto"/>
        <w:bottom w:val="none" w:sz="0" w:space="0" w:color="auto"/>
        <w:right w:val="none" w:sz="0" w:space="0" w:color="auto"/>
      </w:divBdr>
    </w:div>
    <w:div w:id="150681226">
      <w:bodyDiv w:val="1"/>
      <w:marLeft w:val="0"/>
      <w:marRight w:val="0"/>
      <w:marTop w:val="0"/>
      <w:marBottom w:val="0"/>
      <w:divBdr>
        <w:top w:val="none" w:sz="0" w:space="0" w:color="auto"/>
        <w:left w:val="none" w:sz="0" w:space="0" w:color="auto"/>
        <w:bottom w:val="none" w:sz="0" w:space="0" w:color="auto"/>
        <w:right w:val="none" w:sz="0" w:space="0" w:color="auto"/>
      </w:divBdr>
    </w:div>
    <w:div w:id="151024168">
      <w:bodyDiv w:val="1"/>
      <w:marLeft w:val="0"/>
      <w:marRight w:val="0"/>
      <w:marTop w:val="0"/>
      <w:marBottom w:val="0"/>
      <w:divBdr>
        <w:top w:val="none" w:sz="0" w:space="0" w:color="auto"/>
        <w:left w:val="none" w:sz="0" w:space="0" w:color="auto"/>
        <w:bottom w:val="none" w:sz="0" w:space="0" w:color="auto"/>
        <w:right w:val="none" w:sz="0" w:space="0" w:color="auto"/>
      </w:divBdr>
    </w:div>
    <w:div w:id="151920463">
      <w:bodyDiv w:val="1"/>
      <w:marLeft w:val="0"/>
      <w:marRight w:val="0"/>
      <w:marTop w:val="0"/>
      <w:marBottom w:val="0"/>
      <w:divBdr>
        <w:top w:val="none" w:sz="0" w:space="0" w:color="auto"/>
        <w:left w:val="none" w:sz="0" w:space="0" w:color="auto"/>
        <w:bottom w:val="none" w:sz="0" w:space="0" w:color="auto"/>
        <w:right w:val="none" w:sz="0" w:space="0" w:color="auto"/>
      </w:divBdr>
    </w:div>
    <w:div w:id="153422393">
      <w:bodyDiv w:val="1"/>
      <w:marLeft w:val="0"/>
      <w:marRight w:val="0"/>
      <w:marTop w:val="0"/>
      <w:marBottom w:val="0"/>
      <w:divBdr>
        <w:top w:val="none" w:sz="0" w:space="0" w:color="auto"/>
        <w:left w:val="none" w:sz="0" w:space="0" w:color="auto"/>
        <w:bottom w:val="none" w:sz="0" w:space="0" w:color="auto"/>
        <w:right w:val="none" w:sz="0" w:space="0" w:color="auto"/>
      </w:divBdr>
    </w:div>
    <w:div w:id="156069764">
      <w:bodyDiv w:val="1"/>
      <w:marLeft w:val="0"/>
      <w:marRight w:val="0"/>
      <w:marTop w:val="0"/>
      <w:marBottom w:val="0"/>
      <w:divBdr>
        <w:top w:val="none" w:sz="0" w:space="0" w:color="auto"/>
        <w:left w:val="none" w:sz="0" w:space="0" w:color="auto"/>
        <w:bottom w:val="none" w:sz="0" w:space="0" w:color="auto"/>
        <w:right w:val="none" w:sz="0" w:space="0" w:color="auto"/>
      </w:divBdr>
    </w:div>
    <w:div w:id="157308464">
      <w:bodyDiv w:val="1"/>
      <w:marLeft w:val="0"/>
      <w:marRight w:val="0"/>
      <w:marTop w:val="0"/>
      <w:marBottom w:val="0"/>
      <w:divBdr>
        <w:top w:val="none" w:sz="0" w:space="0" w:color="auto"/>
        <w:left w:val="none" w:sz="0" w:space="0" w:color="auto"/>
        <w:bottom w:val="none" w:sz="0" w:space="0" w:color="auto"/>
        <w:right w:val="none" w:sz="0" w:space="0" w:color="auto"/>
      </w:divBdr>
    </w:div>
    <w:div w:id="160853235">
      <w:bodyDiv w:val="1"/>
      <w:marLeft w:val="0"/>
      <w:marRight w:val="0"/>
      <w:marTop w:val="0"/>
      <w:marBottom w:val="0"/>
      <w:divBdr>
        <w:top w:val="none" w:sz="0" w:space="0" w:color="auto"/>
        <w:left w:val="none" w:sz="0" w:space="0" w:color="auto"/>
        <w:bottom w:val="none" w:sz="0" w:space="0" w:color="auto"/>
        <w:right w:val="none" w:sz="0" w:space="0" w:color="auto"/>
      </w:divBdr>
    </w:div>
    <w:div w:id="165286520">
      <w:bodyDiv w:val="1"/>
      <w:marLeft w:val="0"/>
      <w:marRight w:val="0"/>
      <w:marTop w:val="0"/>
      <w:marBottom w:val="0"/>
      <w:divBdr>
        <w:top w:val="none" w:sz="0" w:space="0" w:color="auto"/>
        <w:left w:val="none" w:sz="0" w:space="0" w:color="auto"/>
        <w:bottom w:val="none" w:sz="0" w:space="0" w:color="auto"/>
        <w:right w:val="none" w:sz="0" w:space="0" w:color="auto"/>
      </w:divBdr>
    </w:div>
    <w:div w:id="174273195">
      <w:bodyDiv w:val="1"/>
      <w:marLeft w:val="0"/>
      <w:marRight w:val="0"/>
      <w:marTop w:val="0"/>
      <w:marBottom w:val="0"/>
      <w:divBdr>
        <w:top w:val="none" w:sz="0" w:space="0" w:color="auto"/>
        <w:left w:val="none" w:sz="0" w:space="0" w:color="auto"/>
        <w:bottom w:val="none" w:sz="0" w:space="0" w:color="auto"/>
        <w:right w:val="none" w:sz="0" w:space="0" w:color="auto"/>
      </w:divBdr>
    </w:div>
    <w:div w:id="175849434">
      <w:bodyDiv w:val="1"/>
      <w:marLeft w:val="0"/>
      <w:marRight w:val="0"/>
      <w:marTop w:val="0"/>
      <w:marBottom w:val="0"/>
      <w:divBdr>
        <w:top w:val="none" w:sz="0" w:space="0" w:color="auto"/>
        <w:left w:val="none" w:sz="0" w:space="0" w:color="auto"/>
        <w:bottom w:val="none" w:sz="0" w:space="0" w:color="auto"/>
        <w:right w:val="none" w:sz="0" w:space="0" w:color="auto"/>
      </w:divBdr>
    </w:div>
    <w:div w:id="176697861">
      <w:bodyDiv w:val="1"/>
      <w:marLeft w:val="0"/>
      <w:marRight w:val="0"/>
      <w:marTop w:val="0"/>
      <w:marBottom w:val="0"/>
      <w:divBdr>
        <w:top w:val="none" w:sz="0" w:space="0" w:color="auto"/>
        <w:left w:val="none" w:sz="0" w:space="0" w:color="auto"/>
        <w:bottom w:val="none" w:sz="0" w:space="0" w:color="auto"/>
        <w:right w:val="none" w:sz="0" w:space="0" w:color="auto"/>
      </w:divBdr>
    </w:div>
    <w:div w:id="178617531">
      <w:bodyDiv w:val="1"/>
      <w:marLeft w:val="0"/>
      <w:marRight w:val="0"/>
      <w:marTop w:val="0"/>
      <w:marBottom w:val="0"/>
      <w:divBdr>
        <w:top w:val="none" w:sz="0" w:space="0" w:color="auto"/>
        <w:left w:val="none" w:sz="0" w:space="0" w:color="auto"/>
        <w:bottom w:val="none" w:sz="0" w:space="0" w:color="auto"/>
        <w:right w:val="none" w:sz="0" w:space="0" w:color="auto"/>
      </w:divBdr>
    </w:div>
    <w:div w:id="179900381">
      <w:bodyDiv w:val="1"/>
      <w:marLeft w:val="0"/>
      <w:marRight w:val="0"/>
      <w:marTop w:val="0"/>
      <w:marBottom w:val="0"/>
      <w:divBdr>
        <w:top w:val="none" w:sz="0" w:space="0" w:color="auto"/>
        <w:left w:val="none" w:sz="0" w:space="0" w:color="auto"/>
        <w:bottom w:val="none" w:sz="0" w:space="0" w:color="auto"/>
        <w:right w:val="none" w:sz="0" w:space="0" w:color="auto"/>
      </w:divBdr>
    </w:div>
    <w:div w:id="182012495">
      <w:bodyDiv w:val="1"/>
      <w:marLeft w:val="0"/>
      <w:marRight w:val="0"/>
      <w:marTop w:val="0"/>
      <w:marBottom w:val="0"/>
      <w:divBdr>
        <w:top w:val="none" w:sz="0" w:space="0" w:color="auto"/>
        <w:left w:val="none" w:sz="0" w:space="0" w:color="auto"/>
        <w:bottom w:val="none" w:sz="0" w:space="0" w:color="auto"/>
        <w:right w:val="none" w:sz="0" w:space="0" w:color="auto"/>
      </w:divBdr>
    </w:div>
    <w:div w:id="183787835">
      <w:bodyDiv w:val="1"/>
      <w:marLeft w:val="0"/>
      <w:marRight w:val="0"/>
      <w:marTop w:val="0"/>
      <w:marBottom w:val="0"/>
      <w:divBdr>
        <w:top w:val="none" w:sz="0" w:space="0" w:color="auto"/>
        <w:left w:val="none" w:sz="0" w:space="0" w:color="auto"/>
        <w:bottom w:val="none" w:sz="0" w:space="0" w:color="auto"/>
        <w:right w:val="none" w:sz="0" w:space="0" w:color="auto"/>
      </w:divBdr>
    </w:div>
    <w:div w:id="194078647">
      <w:bodyDiv w:val="1"/>
      <w:marLeft w:val="0"/>
      <w:marRight w:val="0"/>
      <w:marTop w:val="0"/>
      <w:marBottom w:val="0"/>
      <w:divBdr>
        <w:top w:val="none" w:sz="0" w:space="0" w:color="auto"/>
        <w:left w:val="none" w:sz="0" w:space="0" w:color="auto"/>
        <w:bottom w:val="none" w:sz="0" w:space="0" w:color="auto"/>
        <w:right w:val="none" w:sz="0" w:space="0" w:color="auto"/>
      </w:divBdr>
    </w:div>
    <w:div w:id="194081626">
      <w:bodyDiv w:val="1"/>
      <w:marLeft w:val="0"/>
      <w:marRight w:val="0"/>
      <w:marTop w:val="0"/>
      <w:marBottom w:val="0"/>
      <w:divBdr>
        <w:top w:val="none" w:sz="0" w:space="0" w:color="auto"/>
        <w:left w:val="none" w:sz="0" w:space="0" w:color="auto"/>
        <w:bottom w:val="none" w:sz="0" w:space="0" w:color="auto"/>
        <w:right w:val="none" w:sz="0" w:space="0" w:color="auto"/>
      </w:divBdr>
    </w:div>
    <w:div w:id="195972497">
      <w:bodyDiv w:val="1"/>
      <w:marLeft w:val="0"/>
      <w:marRight w:val="0"/>
      <w:marTop w:val="0"/>
      <w:marBottom w:val="0"/>
      <w:divBdr>
        <w:top w:val="none" w:sz="0" w:space="0" w:color="auto"/>
        <w:left w:val="none" w:sz="0" w:space="0" w:color="auto"/>
        <w:bottom w:val="none" w:sz="0" w:space="0" w:color="auto"/>
        <w:right w:val="none" w:sz="0" w:space="0" w:color="auto"/>
      </w:divBdr>
    </w:div>
    <w:div w:id="197353201">
      <w:bodyDiv w:val="1"/>
      <w:marLeft w:val="0"/>
      <w:marRight w:val="0"/>
      <w:marTop w:val="0"/>
      <w:marBottom w:val="0"/>
      <w:divBdr>
        <w:top w:val="none" w:sz="0" w:space="0" w:color="auto"/>
        <w:left w:val="none" w:sz="0" w:space="0" w:color="auto"/>
        <w:bottom w:val="none" w:sz="0" w:space="0" w:color="auto"/>
        <w:right w:val="none" w:sz="0" w:space="0" w:color="auto"/>
      </w:divBdr>
    </w:div>
    <w:div w:id="197478432">
      <w:bodyDiv w:val="1"/>
      <w:marLeft w:val="0"/>
      <w:marRight w:val="0"/>
      <w:marTop w:val="0"/>
      <w:marBottom w:val="0"/>
      <w:divBdr>
        <w:top w:val="none" w:sz="0" w:space="0" w:color="auto"/>
        <w:left w:val="none" w:sz="0" w:space="0" w:color="auto"/>
        <w:bottom w:val="none" w:sz="0" w:space="0" w:color="auto"/>
        <w:right w:val="none" w:sz="0" w:space="0" w:color="auto"/>
      </w:divBdr>
    </w:div>
    <w:div w:id="198011789">
      <w:bodyDiv w:val="1"/>
      <w:marLeft w:val="0"/>
      <w:marRight w:val="0"/>
      <w:marTop w:val="0"/>
      <w:marBottom w:val="0"/>
      <w:divBdr>
        <w:top w:val="none" w:sz="0" w:space="0" w:color="auto"/>
        <w:left w:val="none" w:sz="0" w:space="0" w:color="auto"/>
        <w:bottom w:val="none" w:sz="0" w:space="0" w:color="auto"/>
        <w:right w:val="none" w:sz="0" w:space="0" w:color="auto"/>
      </w:divBdr>
    </w:div>
    <w:div w:id="203754539">
      <w:bodyDiv w:val="1"/>
      <w:marLeft w:val="0"/>
      <w:marRight w:val="0"/>
      <w:marTop w:val="0"/>
      <w:marBottom w:val="0"/>
      <w:divBdr>
        <w:top w:val="none" w:sz="0" w:space="0" w:color="auto"/>
        <w:left w:val="none" w:sz="0" w:space="0" w:color="auto"/>
        <w:bottom w:val="none" w:sz="0" w:space="0" w:color="auto"/>
        <w:right w:val="none" w:sz="0" w:space="0" w:color="auto"/>
      </w:divBdr>
    </w:div>
    <w:div w:id="206453070">
      <w:bodyDiv w:val="1"/>
      <w:marLeft w:val="0"/>
      <w:marRight w:val="0"/>
      <w:marTop w:val="0"/>
      <w:marBottom w:val="0"/>
      <w:divBdr>
        <w:top w:val="none" w:sz="0" w:space="0" w:color="auto"/>
        <w:left w:val="none" w:sz="0" w:space="0" w:color="auto"/>
        <w:bottom w:val="none" w:sz="0" w:space="0" w:color="auto"/>
        <w:right w:val="none" w:sz="0" w:space="0" w:color="auto"/>
      </w:divBdr>
    </w:div>
    <w:div w:id="206794777">
      <w:bodyDiv w:val="1"/>
      <w:marLeft w:val="0"/>
      <w:marRight w:val="0"/>
      <w:marTop w:val="0"/>
      <w:marBottom w:val="0"/>
      <w:divBdr>
        <w:top w:val="none" w:sz="0" w:space="0" w:color="auto"/>
        <w:left w:val="none" w:sz="0" w:space="0" w:color="auto"/>
        <w:bottom w:val="none" w:sz="0" w:space="0" w:color="auto"/>
        <w:right w:val="none" w:sz="0" w:space="0" w:color="auto"/>
      </w:divBdr>
    </w:div>
    <w:div w:id="207381431">
      <w:bodyDiv w:val="1"/>
      <w:marLeft w:val="0"/>
      <w:marRight w:val="0"/>
      <w:marTop w:val="0"/>
      <w:marBottom w:val="0"/>
      <w:divBdr>
        <w:top w:val="none" w:sz="0" w:space="0" w:color="auto"/>
        <w:left w:val="none" w:sz="0" w:space="0" w:color="auto"/>
        <w:bottom w:val="none" w:sz="0" w:space="0" w:color="auto"/>
        <w:right w:val="none" w:sz="0" w:space="0" w:color="auto"/>
      </w:divBdr>
    </w:div>
    <w:div w:id="207841893">
      <w:bodyDiv w:val="1"/>
      <w:marLeft w:val="0"/>
      <w:marRight w:val="0"/>
      <w:marTop w:val="0"/>
      <w:marBottom w:val="0"/>
      <w:divBdr>
        <w:top w:val="none" w:sz="0" w:space="0" w:color="auto"/>
        <w:left w:val="none" w:sz="0" w:space="0" w:color="auto"/>
        <w:bottom w:val="none" w:sz="0" w:space="0" w:color="auto"/>
        <w:right w:val="none" w:sz="0" w:space="0" w:color="auto"/>
      </w:divBdr>
    </w:div>
    <w:div w:id="210962312">
      <w:bodyDiv w:val="1"/>
      <w:marLeft w:val="0"/>
      <w:marRight w:val="0"/>
      <w:marTop w:val="0"/>
      <w:marBottom w:val="0"/>
      <w:divBdr>
        <w:top w:val="none" w:sz="0" w:space="0" w:color="auto"/>
        <w:left w:val="none" w:sz="0" w:space="0" w:color="auto"/>
        <w:bottom w:val="none" w:sz="0" w:space="0" w:color="auto"/>
        <w:right w:val="none" w:sz="0" w:space="0" w:color="auto"/>
      </w:divBdr>
    </w:div>
    <w:div w:id="211892803">
      <w:bodyDiv w:val="1"/>
      <w:marLeft w:val="0"/>
      <w:marRight w:val="0"/>
      <w:marTop w:val="0"/>
      <w:marBottom w:val="0"/>
      <w:divBdr>
        <w:top w:val="none" w:sz="0" w:space="0" w:color="auto"/>
        <w:left w:val="none" w:sz="0" w:space="0" w:color="auto"/>
        <w:bottom w:val="none" w:sz="0" w:space="0" w:color="auto"/>
        <w:right w:val="none" w:sz="0" w:space="0" w:color="auto"/>
      </w:divBdr>
    </w:div>
    <w:div w:id="212426080">
      <w:bodyDiv w:val="1"/>
      <w:marLeft w:val="0"/>
      <w:marRight w:val="0"/>
      <w:marTop w:val="0"/>
      <w:marBottom w:val="0"/>
      <w:divBdr>
        <w:top w:val="none" w:sz="0" w:space="0" w:color="auto"/>
        <w:left w:val="none" w:sz="0" w:space="0" w:color="auto"/>
        <w:bottom w:val="none" w:sz="0" w:space="0" w:color="auto"/>
        <w:right w:val="none" w:sz="0" w:space="0" w:color="auto"/>
      </w:divBdr>
      <w:divsChild>
        <w:div w:id="1104884833">
          <w:marLeft w:val="0"/>
          <w:marRight w:val="0"/>
          <w:marTop w:val="0"/>
          <w:marBottom w:val="0"/>
          <w:divBdr>
            <w:top w:val="none" w:sz="0" w:space="0" w:color="auto"/>
            <w:left w:val="none" w:sz="0" w:space="0" w:color="auto"/>
            <w:bottom w:val="none" w:sz="0" w:space="0" w:color="auto"/>
            <w:right w:val="none" w:sz="0" w:space="0" w:color="auto"/>
          </w:divBdr>
          <w:divsChild>
            <w:div w:id="816609263">
              <w:marLeft w:val="0"/>
              <w:marRight w:val="0"/>
              <w:marTop w:val="0"/>
              <w:marBottom w:val="0"/>
              <w:divBdr>
                <w:top w:val="none" w:sz="0" w:space="0" w:color="auto"/>
                <w:left w:val="none" w:sz="0" w:space="0" w:color="auto"/>
                <w:bottom w:val="none" w:sz="0" w:space="0" w:color="auto"/>
                <w:right w:val="none" w:sz="0" w:space="0" w:color="auto"/>
              </w:divBdr>
              <w:divsChild>
                <w:div w:id="1113130506">
                  <w:marLeft w:val="0"/>
                  <w:marRight w:val="0"/>
                  <w:marTop w:val="0"/>
                  <w:marBottom w:val="345"/>
                  <w:divBdr>
                    <w:top w:val="none" w:sz="0" w:space="0" w:color="auto"/>
                    <w:left w:val="none" w:sz="0" w:space="0" w:color="auto"/>
                    <w:bottom w:val="none" w:sz="0" w:space="0" w:color="auto"/>
                    <w:right w:val="none" w:sz="0" w:space="0" w:color="auto"/>
                  </w:divBdr>
                  <w:divsChild>
                    <w:div w:id="202210898">
                      <w:marLeft w:val="0"/>
                      <w:marRight w:val="0"/>
                      <w:marTop w:val="0"/>
                      <w:marBottom w:val="0"/>
                      <w:divBdr>
                        <w:top w:val="none" w:sz="0" w:space="0" w:color="auto"/>
                        <w:left w:val="none" w:sz="0" w:space="0" w:color="auto"/>
                        <w:bottom w:val="none" w:sz="0" w:space="0" w:color="auto"/>
                        <w:right w:val="none" w:sz="0" w:space="0" w:color="auto"/>
                      </w:divBdr>
                      <w:divsChild>
                        <w:div w:id="17777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0924">
      <w:bodyDiv w:val="1"/>
      <w:marLeft w:val="0"/>
      <w:marRight w:val="0"/>
      <w:marTop w:val="0"/>
      <w:marBottom w:val="0"/>
      <w:divBdr>
        <w:top w:val="none" w:sz="0" w:space="0" w:color="auto"/>
        <w:left w:val="none" w:sz="0" w:space="0" w:color="auto"/>
        <w:bottom w:val="none" w:sz="0" w:space="0" w:color="auto"/>
        <w:right w:val="none" w:sz="0" w:space="0" w:color="auto"/>
      </w:divBdr>
    </w:div>
    <w:div w:id="214128705">
      <w:bodyDiv w:val="1"/>
      <w:marLeft w:val="0"/>
      <w:marRight w:val="0"/>
      <w:marTop w:val="0"/>
      <w:marBottom w:val="0"/>
      <w:divBdr>
        <w:top w:val="none" w:sz="0" w:space="0" w:color="auto"/>
        <w:left w:val="none" w:sz="0" w:space="0" w:color="auto"/>
        <w:bottom w:val="none" w:sz="0" w:space="0" w:color="auto"/>
        <w:right w:val="none" w:sz="0" w:space="0" w:color="auto"/>
      </w:divBdr>
    </w:div>
    <w:div w:id="218251237">
      <w:bodyDiv w:val="1"/>
      <w:marLeft w:val="0"/>
      <w:marRight w:val="0"/>
      <w:marTop w:val="0"/>
      <w:marBottom w:val="0"/>
      <w:divBdr>
        <w:top w:val="none" w:sz="0" w:space="0" w:color="auto"/>
        <w:left w:val="none" w:sz="0" w:space="0" w:color="auto"/>
        <w:bottom w:val="none" w:sz="0" w:space="0" w:color="auto"/>
        <w:right w:val="none" w:sz="0" w:space="0" w:color="auto"/>
      </w:divBdr>
    </w:div>
    <w:div w:id="218564770">
      <w:bodyDiv w:val="1"/>
      <w:marLeft w:val="0"/>
      <w:marRight w:val="0"/>
      <w:marTop w:val="0"/>
      <w:marBottom w:val="0"/>
      <w:divBdr>
        <w:top w:val="none" w:sz="0" w:space="0" w:color="auto"/>
        <w:left w:val="none" w:sz="0" w:space="0" w:color="auto"/>
        <w:bottom w:val="none" w:sz="0" w:space="0" w:color="auto"/>
        <w:right w:val="none" w:sz="0" w:space="0" w:color="auto"/>
      </w:divBdr>
    </w:div>
    <w:div w:id="219751296">
      <w:bodyDiv w:val="1"/>
      <w:marLeft w:val="0"/>
      <w:marRight w:val="0"/>
      <w:marTop w:val="0"/>
      <w:marBottom w:val="0"/>
      <w:divBdr>
        <w:top w:val="none" w:sz="0" w:space="0" w:color="auto"/>
        <w:left w:val="none" w:sz="0" w:space="0" w:color="auto"/>
        <w:bottom w:val="none" w:sz="0" w:space="0" w:color="auto"/>
        <w:right w:val="none" w:sz="0" w:space="0" w:color="auto"/>
      </w:divBdr>
    </w:div>
    <w:div w:id="220019736">
      <w:bodyDiv w:val="1"/>
      <w:marLeft w:val="0"/>
      <w:marRight w:val="0"/>
      <w:marTop w:val="0"/>
      <w:marBottom w:val="0"/>
      <w:divBdr>
        <w:top w:val="none" w:sz="0" w:space="0" w:color="auto"/>
        <w:left w:val="none" w:sz="0" w:space="0" w:color="auto"/>
        <w:bottom w:val="none" w:sz="0" w:space="0" w:color="auto"/>
        <w:right w:val="none" w:sz="0" w:space="0" w:color="auto"/>
      </w:divBdr>
    </w:div>
    <w:div w:id="225576111">
      <w:bodyDiv w:val="1"/>
      <w:marLeft w:val="0"/>
      <w:marRight w:val="0"/>
      <w:marTop w:val="0"/>
      <w:marBottom w:val="0"/>
      <w:divBdr>
        <w:top w:val="none" w:sz="0" w:space="0" w:color="auto"/>
        <w:left w:val="none" w:sz="0" w:space="0" w:color="auto"/>
        <w:bottom w:val="none" w:sz="0" w:space="0" w:color="auto"/>
        <w:right w:val="none" w:sz="0" w:space="0" w:color="auto"/>
      </w:divBdr>
    </w:div>
    <w:div w:id="226651588">
      <w:bodyDiv w:val="1"/>
      <w:marLeft w:val="0"/>
      <w:marRight w:val="0"/>
      <w:marTop w:val="0"/>
      <w:marBottom w:val="0"/>
      <w:divBdr>
        <w:top w:val="none" w:sz="0" w:space="0" w:color="auto"/>
        <w:left w:val="none" w:sz="0" w:space="0" w:color="auto"/>
        <w:bottom w:val="none" w:sz="0" w:space="0" w:color="auto"/>
        <w:right w:val="none" w:sz="0" w:space="0" w:color="auto"/>
      </w:divBdr>
    </w:div>
    <w:div w:id="227960225">
      <w:bodyDiv w:val="1"/>
      <w:marLeft w:val="0"/>
      <w:marRight w:val="0"/>
      <w:marTop w:val="0"/>
      <w:marBottom w:val="0"/>
      <w:divBdr>
        <w:top w:val="none" w:sz="0" w:space="0" w:color="auto"/>
        <w:left w:val="none" w:sz="0" w:space="0" w:color="auto"/>
        <w:bottom w:val="none" w:sz="0" w:space="0" w:color="auto"/>
        <w:right w:val="none" w:sz="0" w:space="0" w:color="auto"/>
      </w:divBdr>
    </w:div>
    <w:div w:id="231817418">
      <w:bodyDiv w:val="1"/>
      <w:marLeft w:val="0"/>
      <w:marRight w:val="0"/>
      <w:marTop w:val="0"/>
      <w:marBottom w:val="0"/>
      <w:divBdr>
        <w:top w:val="none" w:sz="0" w:space="0" w:color="auto"/>
        <w:left w:val="none" w:sz="0" w:space="0" w:color="auto"/>
        <w:bottom w:val="none" w:sz="0" w:space="0" w:color="auto"/>
        <w:right w:val="none" w:sz="0" w:space="0" w:color="auto"/>
      </w:divBdr>
    </w:div>
    <w:div w:id="237401391">
      <w:bodyDiv w:val="1"/>
      <w:marLeft w:val="0"/>
      <w:marRight w:val="0"/>
      <w:marTop w:val="0"/>
      <w:marBottom w:val="0"/>
      <w:divBdr>
        <w:top w:val="none" w:sz="0" w:space="0" w:color="auto"/>
        <w:left w:val="none" w:sz="0" w:space="0" w:color="auto"/>
        <w:bottom w:val="none" w:sz="0" w:space="0" w:color="auto"/>
        <w:right w:val="none" w:sz="0" w:space="0" w:color="auto"/>
      </w:divBdr>
    </w:div>
    <w:div w:id="239104348">
      <w:bodyDiv w:val="1"/>
      <w:marLeft w:val="0"/>
      <w:marRight w:val="0"/>
      <w:marTop w:val="0"/>
      <w:marBottom w:val="0"/>
      <w:divBdr>
        <w:top w:val="none" w:sz="0" w:space="0" w:color="auto"/>
        <w:left w:val="none" w:sz="0" w:space="0" w:color="auto"/>
        <w:bottom w:val="none" w:sz="0" w:space="0" w:color="auto"/>
        <w:right w:val="none" w:sz="0" w:space="0" w:color="auto"/>
      </w:divBdr>
    </w:div>
    <w:div w:id="241838244">
      <w:bodyDiv w:val="1"/>
      <w:marLeft w:val="0"/>
      <w:marRight w:val="0"/>
      <w:marTop w:val="0"/>
      <w:marBottom w:val="0"/>
      <w:divBdr>
        <w:top w:val="none" w:sz="0" w:space="0" w:color="auto"/>
        <w:left w:val="none" w:sz="0" w:space="0" w:color="auto"/>
        <w:bottom w:val="none" w:sz="0" w:space="0" w:color="auto"/>
        <w:right w:val="none" w:sz="0" w:space="0" w:color="auto"/>
      </w:divBdr>
    </w:div>
    <w:div w:id="242302328">
      <w:bodyDiv w:val="1"/>
      <w:marLeft w:val="0"/>
      <w:marRight w:val="0"/>
      <w:marTop w:val="0"/>
      <w:marBottom w:val="0"/>
      <w:divBdr>
        <w:top w:val="none" w:sz="0" w:space="0" w:color="auto"/>
        <w:left w:val="none" w:sz="0" w:space="0" w:color="auto"/>
        <w:bottom w:val="none" w:sz="0" w:space="0" w:color="auto"/>
        <w:right w:val="none" w:sz="0" w:space="0" w:color="auto"/>
      </w:divBdr>
    </w:div>
    <w:div w:id="243683891">
      <w:bodyDiv w:val="1"/>
      <w:marLeft w:val="0"/>
      <w:marRight w:val="0"/>
      <w:marTop w:val="0"/>
      <w:marBottom w:val="0"/>
      <w:divBdr>
        <w:top w:val="none" w:sz="0" w:space="0" w:color="auto"/>
        <w:left w:val="none" w:sz="0" w:space="0" w:color="auto"/>
        <w:bottom w:val="none" w:sz="0" w:space="0" w:color="auto"/>
        <w:right w:val="none" w:sz="0" w:space="0" w:color="auto"/>
      </w:divBdr>
    </w:div>
    <w:div w:id="246039084">
      <w:bodyDiv w:val="1"/>
      <w:marLeft w:val="0"/>
      <w:marRight w:val="0"/>
      <w:marTop w:val="0"/>
      <w:marBottom w:val="0"/>
      <w:divBdr>
        <w:top w:val="none" w:sz="0" w:space="0" w:color="auto"/>
        <w:left w:val="none" w:sz="0" w:space="0" w:color="auto"/>
        <w:bottom w:val="none" w:sz="0" w:space="0" w:color="auto"/>
        <w:right w:val="none" w:sz="0" w:space="0" w:color="auto"/>
      </w:divBdr>
    </w:div>
    <w:div w:id="249854341">
      <w:bodyDiv w:val="1"/>
      <w:marLeft w:val="0"/>
      <w:marRight w:val="0"/>
      <w:marTop w:val="0"/>
      <w:marBottom w:val="0"/>
      <w:divBdr>
        <w:top w:val="none" w:sz="0" w:space="0" w:color="auto"/>
        <w:left w:val="none" w:sz="0" w:space="0" w:color="auto"/>
        <w:bottom w:val="none" w:sz="0" w:space="0" w:color="auto"/>
        <w:right w:val="none" w:sz="0" w:space="0" w:color="auto"/>
      </w:divBdr>
    </w:div>
    <w:div w:id="251012463">
      <w:bodyDiv w:val="1"/>
      <w:marLeft w:val="0"/>
      <w:marRight w:val="0"/>
      <w:marTop w:val="0"/>
      <w:marBottom w:val="0"/>
      <w:divBdr>
        <w:top w:val="none" w:sz="0" w:space="0" w:color="auto"/>
        <w:left w:val="none" w:sz="0" w:space="0" w:color="auto"/>
        <w:bottom w:val="none" w:sz="0" w:space="0" w:color="auto"/>
        <w:right w:val="none" w:sz="0" w:space="0" w:color="auto"/>
      </w:divBdr>
    </w:div>
    <w:div w:id="254948893">
      <w:bodyDiv w:val="1"/>
      <w:marLeft w:val="0"/>
      <w:marRight w:val="0"/>
      <w:marTop w:val="0"/>
      <w:marBottom w:val="0"/>
      <w:divBdr>
        <w:top w:val="none" w:sz="0" w:space="0" w:color="auto"/>
        <w:left w:val="none" w:sz="0" w:space="0" w:color="auto"/>
        <w:bottom w:val="none" w:sz="0" w:space="0" w:color="auto"/>
        <w:right w:val="none" w:sz="0" w:space="0" w:color="auto"/>
      </w:divBdr>
    </w:div>
    <w:div w:id="255330829">
      <w:bodyDiv w:val="1"/>
      <w:marLeft w:val="0"/>
      <w:marRight w:val="0"/>
      <w:marTop w:val="0"/>
      <w:marBottom w:val="0"/>
      <w:divBdr>
        <w:top w:val="none" w:sz="0" w:space="0" w:color="auto"/>
        <w:left w:val="none" w:sz="0" w:space="0" w:color="auto"/>
        <w:bottom w:val="none" w:sz="0" w:space="0" w:color="auto"/>
        <w:right w:val="none" w:sz="0" w:space="0" w:color="auto"/>
      </w:divBdr>
    </w:div>
    <w:div w:id="259990915">
      <w:bodyDiv w:val="1"/>
      <w:marLeft w:val="0"/>
      <w:marRight w:val="0"/>
      <w:marTop w:val="0"/>
      <w:marBottom w:val="0"/>
      <w:divBdr>
        <w:top w:val="none" w:sz="0" w:space="0" w:color="auto"/>
        <w:left w:val="none" w:sz="0" w:space="0" w:color="auto"/>
        <w:bottom w:val="none" w:sz="0" w:space="0" w:color="auto"/>
        <w:right w:val="none" w:sz="0" w:space="0" w:color="auto"/>
      </w:divBdr>
    </w:div>
    <w:div w:id="261031857">
      <w:bodyDiv w:val="1"/>
      <w:marLeft w:val="0"/>
      <w:marRight w:val="0"/>
      <w:marTop w:val="0"/>
      <w:marBottom w:val="0"/>
      <w:divBdr>
        <w:top w:val="none" w:sz="0" w:space="0" w:color="auto"/>
        <w:left w:val="none" w:sz="0" w:space="0" w:color="auto"/>
        <w:bottom w:val="none" w:sz="0" w:space="0" w:color="auto"/>
        <w:right w:val="none" w:sz="0" w:space="0" w:color="auto"/>
      </w:divBdr>
    </w:div>
    <w:div w:id="263151156">
      <w:bodyDiv w:val="1"/>
      <w:marLeft w:val="0"/>
      <w:marRight w:val="0"/>
      <w:marTop w:val="0"/>
      <w:marBottom w:val="0"/>
      <w:divBdr>
        <w:top w:val="none" w:sz="0" w:space="0" w:color="auto"/>
        <w:left w:val="none" w:sz="0" w:space="0" w:color="auto"/>
        <w:bottom w:val="none" w:sz="0" w:space="0" w:color="auto"/>
        <w:right w:val="none" w:sz="0" w:space="0" w:color="auto"/>
      </w:divBdr>
    </w:div>
    <w:div w:id="263734914">
      <w:bodyDiv w:val="1"/>
      <w:marLeft w:val="0"/>
      <w:marRight w:val="0"/>
      <w:marTop w:val="0"/>
      <w:marBottom w:val="0"/>
      <w:divBdr>
        <w:top w:val="none" w:sz="0" w:space="0" w:color="auto"/>
        <w:left w:val="none" w:sz="0" w:space="0" w:color="auto"/>
        <w:bottom w:val="none" w:sz="0" w:space="0" w:color="auto"/>
        <w:right w:val="none" w:sz="0" w:space="0" w:color="auto"/>
      </w:divBdr>
    </w:div>
    <w:div w:id="266810407">
      <w:bodyDiv w:val="1"/>
      <w:marLeft w:val="0"/>
      <w:marRight w:val="0"/>
      <w:marTop w:val="0"/>
      <w:marBottom w:val="0"/>
      <w:divBdr>
        <w:top w:val="none" w:sz="0" w:space="0" w:color="auto"/>
        <w:left w:val="none" w:sz="0" w:space="0" w:color="auto"/>
        <w:bottom w:val="none" w:sz="0" w:space="0" w:color="auto"/>
        <w:right w:val="none" w:sz="0" w:space="0" w:color="auto"/>
      </w:divBdr>
    </w:div>
    <w:div w:id="267348255">
      <w:bodyDiv w:val="1"/>
      <w:marLeft w:val="0"/>
      <w:marRight w:val="0"/>
      <w:marTop w:val="0"/>
      <w:marBottom w:val="0"/>
      <w:divBdr>
        <w:top w:val="none" w:sz="0" w:space="0" w:color="auto"/>
        <w:left w:val="none" w:sz="0" w:space="0" w:color="auto"/>
        <w:bottom w:val="none" w:sz="0" w:space="0" w:color="auto"/>
        <w:right w:val="none" w:sz="0" w:space="0" w:color="auto"/>
      </w:divBdr>
    </w:div>
    <w:div w:id="267394443">
      <w:bodyDiv w:val="1"/>
      <w:marLeft w:val="0"/>
      <w:marRight w:val="0"/>
      <w:marTop w:val="0"/>
      <w:marBottom w:val="0"/>
      <w:divBdr>
        <w:top w:val="none" w:sz="0" w:space="0" w:color="auto"/>
        <w:left w:val="none" w:sz="0" w:space="0" w:color="auto"/>
        <w:bottom w:val="none" w:sz="0" w:space="0" w:color="auto"/>
        <w:right w:val="none" w:sz="0" w:space="0" w:color="auto"/>
      </w:divBdr>
    </w:div>
    <w:div w:id="268901309">
      <w:bodyDiv w:val="1"/>
      <w:marLeft w:val="0"/>
      <w:marRight w:val="0"/>
      <w:marTop w:val="0"/>
      <w:marBottom w:val="0"/>
      <w:divBdr>
        <w:top w:val="none" w:sz="0" w:space="0" w:color="auto"/>
        <w:left w:val="none" w:sz="0" w:space="0" w:color="auto"/>
        <w:bottom w:val="none" w:sz="0" w:space="0" w:color="auto"/>
        <w:right w:val="none" w:sz="0" w:space="0" w:color="auto"/>
      </w:divBdr>
    </w:div>
    <w:div w:id="270010674">
      <w:bodyDiv w:val="1"/>
      <w:marLeft w:val="0"/>
      <w:marRight w:val="0"/>
      <w:marTop w:val="0"/>
      <w:marBottom w:val="0"/>
      <w:divBdr>
        <w:top w:val="none" w:sz="0" w:space="0" w:color="auto"/>
        <w:left w:val="none" w:sz="0" w:space="0" w:color="auto"/>
        <w:bottom w:val="none" w:sz="0" w:space="0" w:color="auto"/>
        <w:right w:val="none" w:sz="0" w:space="0" w:color="auto"/>
      </w:divBdr>
    </w:div>
    <w:div w:id="270892620">
      <w:bodyDiv w:val="1"/>
      <w:marLeft w:val="0"/>
      <w:marRight w:val="0"/>
      <w:marTop w:val="0"/>
      <w:marBottom w:val="0"/>
      <w:divBdr>
        <w:top w:val="none" w:sz="0" w:space="0" w:color="auto"/>
        <w:left w:val="none" w:sz="0" w:space="0" w:color="auto"/>
        <w:bottom w:val="none" w:sz="0" w:space="0" w:color="auto"/>
        <w:right w:val="none" w:sz="0" w:space="0" w:color="auto"/>
      </w:divBdr>
    </w:div>
    <w:div w:id="273636231">
      <w:bodyDiv w:val="1"/>
      <w:marLeft w:val="0"/>
      <w:marRight w:val="0"/>
      <w:marTop w:val="0"/>
      <w:marBottom w:val="0"/>
      <w:divBdr>
        <w:top w:val="none" w:sz="0" w:space="0" w:color="auto"/>
        <w:left w:val="none" w:sz="0" w:space="0" w:color="auto"/>
        <w:bottom w:val="none" w:sz="0" w:space="0" w:color="auto"/>
        <w:right w:val="none" w:sz="0" w:space="0" w:color="auto"/>
      </w:divBdr>
    </w:div>
    <w:div w:id="276064815">
      <w:bodyDiv w:val="1"/>
      <w:marLeft w:val="0"/>
      <w:marRight w:val="0"/>
      <w:marTop w:val="0"/>
      <w:marBottom w:val="0"/>
      <w:divBdr>
        <w:top w:val="none" w:sz="0" w:space="0" w:color="auto"/>
        <w:left w:val="none" w:sz="0" w:space="0" w:color="auto"/>
        <w:bottom w:val="none" w:sz="0" w:space="0" w:color="auto"/>
        <w:right w:val="none" w:sz="0" w:space="0" w:color="auto"/>
      </w:divBdr>
    </w:div>
    <w:div w:id="276450434">
      <w:bodyDiv w:val="1"/>
      <w:marLeft w:val="0"/>
      <w:marRight w:val="0"/>
      <w:marTop w:val="0"/>
      <w:marBottom w:val="0"/>
      <w:divBdr>
        <w:top w:val="none" w:sz="0" w:space="0" w:color="auto"/>
        <w:left w:val="none" w:sz="0" w:space="0" w:color="auto"/>
        <w:bottom w:val="none" w:sz="0" w:space="0" w:color="auto"/>
        <w:right w:val="none" w:sz="0" w:space="0" w:color="auto"/>
      </w:divBdr>
    </w:div>
    <w:div w:id="276521778">
      <w:bodyDiv w:val="1"/>
      <w:marLeft w:val="0"/>
      <w:marRight w:val="0"/>
      <w:marTop w:val="0"/>
      <w:marBottom w:val="0"/>
      <w:divBdr>
        <w:top w:val="none" w:sz="0" w:space="0" w:color="auto"/>
        <w:left w:val="none" w:sz="0" w:space="0" w:color="auto"/>
        <w:bottom w:val="none" w:sz="0" w:space="0" w:color="auto"/>
        <w:right w:val="none" w:sz="0" w:space="0" w:color="auto"/>
      </w:divBdr>
    </w:div>
    <w:div w:id="276569491">
      <w:bodyDiv w:val="1"/>
      <w:marLeft w:val="0"/>
      <w:marRight w:val="0"/>
      <w:marTop w:val="0"/>
      <w:marBottom w:val="0"/>
      <w:divBdr>
        <w:top w:val="none" w:sz="0" w:space="0" w:color="auto"/>
        <w:left w:val="none" w:sz="0" w:space="0" w:color="auto"/>
        <w:bottom w:val="none" w:sz="0" w:space="0" w:color="auto"/>
        <w:right w:val="none" w:sz="0" w:space="0" w:color="auto"/>
      </w:divBdr>
    </w:div>
    <w:div w:id="278953951">
      <w:bodyDiv w:val="1"/>
      <w:marLeft w:val="0"/>
      <w:marRight w:val="0"/>
      <w:marTop w:val="0"/>
      <w:marBottom w:val="0"/>
      <w:divBdr>
        <w:top w:val="none" w:sz="0" w:space="0" w:color="auto"/>
        <w:left w:val="none" w:sz="0" w:space="0" w:color="auto"/>
        <w:bottom w:val="none" w:sz="0" w:space="0" w:color="auto"/>
        <w:right w:val="none" w:sz="0" w:space="0" w:color="auto"/>
      </w:divBdr>
    </w:div>
    <w:div w:id="279142811">
      <w:bodyDiv w:val="1"/>
      <w:marLeft w:val="0"/>
      <w:marRight w:val="0"/>
      <w:marTop w:val="0"/>
      <w:marBottom w:val="0"/>
      <w:divBdr>
        <w:top w:val="none" w:sz="0" w:space="0" w:color="auto"/>
        <w:left w:val="none" w:sz="0" w:space="0" w:color="auto"/>
        <w:bottom w:val="none" w:sz="0" w:space="0" w:color="auto"/>
        <w:right w:val="none" w:sz="0" w:space="0" w:color="auto"/>
      </w:divBdr>
    </w:div>
    <w:div w:id="279649033">
      <w:bodyDiv w:val="1"/>
      <w:marLeft w:val="0"/>
      <w:marRight w:val="0"/>
      <w:marTop w:val="0"/>
      <w:marBottom w:val="0"/>
      <w:divBdr>
        <w:top w:val="none" w:sz="0" w:space="0" w:color="auto"/>
        <w:left w:val="none" w:sz="0" w:space="0" w:color="auto"/>
        <w:bottom w:val="none" w:sz="0" w:space="0" w:color="auto"/>
        <w:right w:val="none" w:sz="0" w:space="0" w:color="auto"/>
      </w:divBdr>
    </w:div>
    <w:div w:id="282998948">
      <w:bodyDiv w:val="1"/>
      <w:marLeft w:val="0"/>
      <w:marRight w:val="0"/>
      <w:marTop w:val="0"/>
      <w:marBottom w:val="0"/>
      <w:divBdr>
        <w:top w:val="none" w:sz="0" w:space="0" w:color="auto"/>
        <w:left w:val="none" w:sz="0" w:space="0" w:color="auto"/>
        <w:bottom w:val="none" w:sz="0" w:space="0" w:color="auto"/>
        <w:right w:val="none" w:sz="0" w:space="0" w:color="auto"/>
      </w:divBdr>
    </w:div>
    <w:div w:id="285082302">
      <w:bodyDiv w:val="1"/>
      <w:marLeft w:val="0"/>
      <w:marRight w:val="0"/>
      <w:marTop w:val="0"/>
      <w:marBottom w:val="0"/>
      <w:divBdr>
        <w:top w:val="none" w:sz="0" w:space="0" w:color="auto"/>
        <w:left w:val="none" w:sz="0" w:space="0" w:color="auto"/>
        <w:bottom w:val="none" w:sz="0" w:space="0" w:color="auto"/>
        <w:right w:val="none" w:sz="0" w:space="0" w:color="auto"/>
      </w:divBdr>
    </w:div>
    <w:div w:id="288903210">
      <w:bodyDiv w:val="1"/>
      <w:marLeft w:val="0"/>
      <w:marRight w:val="0"/>
      <w:marTop w:val="0"/>
      <w:marBottom w:val="0"/>
      <w:divBdr>
        <w:top w:val="none" w:sz="0" w:space="0" w:color="auto"/>
        <w:left w:val="none" w:sz="0" w:space="0" w:color="auto"/>
        <w:bottom w:val="none" w:sz="0" w:space="0" w:color="auto"/>
        <w:right w:val="none" w:sz="0" w:space="0" w:color="auto"/>
      </w:divBdr>
    </w:div>
    <w:div w:id="290093371">
      <w:bodyDiv w:val="1"/>
      <w:marLeft w:val="0"/>
      <w:marRight w:val="0"/>
      <w:marTop w:val="0"/>
      <w:marBottom w:val="0"/>
      <w:divBdr>
        <w:top w:val="none" w:sz="0" w:space="0" w:color="auto"/>
        <w:left w:val="none" w:sz="0" w:space="0" w:color="auto"/>
        <w:bottom w:val="none" w:sz="0" w:space="0" w:color="auto"/>
        <w:right w:val="none" w:sz="0" w:space="0" w:color="auto"/>
      </w:divBdr>
    </w:div>
    <w:div w:id="293220473">
      <w:bodyDiv w:val="1"/>
      <w:marLeft w:val="0"/>
      <w:marRight w:val="0"/>
      <w:marTop w:val="0"/>
      <w:marBottom w:val="0"/>
      <w:divBdr>
        <w:top w:val="none" w:sz="0" w:space="0" w:color="auto"/>
        <w:left w:val="none" w:sz="0" w:space="0" w:color="auto"/>
        <w:bottom w:val="none" w:sz="0" w:space="0" w:color="auto"/>
        <w:right w:val="none" w:sz="0" w:space="0" w:color="auto"/>
      </w:divBdr>
    </w:div>
    <w:div w:id="295646464">
      <w:bodyDiv w:val="1"/>
      <w:marLeft w:val="0"/>
      <w:marRight w:val="0"/>
      <w:marTop w:val="0"/>
      <w:marBottom w:val="0"/>
      <w:divBdr>
        <w:top w:val="none" w:sz="0" w:space="0" w:color="auto"/>
        <w:left w:val="none" w:sz="0" w:space="0" w:color="auto"/>
        <w:bottom w:val="none" w:sz="0" w:space="0" w:color="auto"/>
        <w:right w:val="none" w:sz="0" w:space="0" w:color="auto"/>
      </w:divBdr>
    </w:div>
    <w:div w:id="296567073">
      <w:bodyDiv w:val="1"/>
      <w:marLeft w:val="0"/>
      <w:marRight w:val="0"/>
      <w:marTop w:val="0"/>
      <w:marBottom w:val="0"/>
      <w:divBdr>
        <w:top w:val="none" w:sz="0" w:space="0" w:color="auto"/>
        <w:left w:val="none" w:sz="0" w:space="0" w:color="auto"/>
        <w:bottom w:val="none" w:sz="0" w:space="0" w:color="auto"/>
        <w:right w:val="none" w:sz="0" w:space="0" w:color="auto"/>
      </w:divBdr>
    </w:div>
    <w:div w:id="297610812">
      <w:bodyDiv w:val="1"/>
      <w:marLeft w:val="0"/>
      <w:marRight w:val="0"/>
      <w:marTop w:val="0"/>
      <w:marBottom w:val="0"/>
      <w:divBdr>
        <w:top w:val="none" w:sz="0" w:space="0" w:color="auto"/>
        <w:left w:val="none" w:sz="0" w:space="0" w:color="auto"/>
        <w:bottom w:val="none" w:sz="0" w:space="0" w:color="auto"/>
        <w:right w:val="none" w:sz="0" w:space="0" w:color="auto"/>
      </w:divBdr>
    </w:div>
    <w:div w:id="298923678">
      <w:bodyDiv w:val="1"/>
      <w:marLeft w:val="0"/>
      <w:marRight w:val="0"/>
      <w:marTop w:val="0"/>
      <w:marBottom w:val="0"/>
      <w:divBdr>
        <w:top w:val="none" w:sz="0" w:space="0" w:color="auto"/>
        <w:left w:val="none" w:sz="0" w:space="0" w:color="auto"/>
        <w:bottom w:val="none" w:sz="0" w:space="0" w:color="auto"/>
        <w:right w:val="none" w:sz="0" w:space="0" w:color="auto"/>
      </w:divBdr>
    </w:div>
    <w:div w:id="300965197">
      <w:bodyDiv w:val="1"/>
      <w:marLeft w:val="0"/>
      <w:marRight w:val="0"/>
      <w:marTop w:val="0"/>
      <w:marBottom w:val="0"/>
      <w:divBdr>
        <w:top w:val="none" w:sz="0" w:space="0" w:color="auto"/>
        <w:left w:val="none" w:sz="0" w:space="0" w:color="auto"/>
        <w:bottom w:val="none" w:sz="0" w:space="0" w:color="auto"/>
        <w:right w:val="none" w:sz="0" w:space="0" w:color="auto"/>
      </w:divBdr>
    </w:div>
    <w:div w:id="302004276">
      <w:bodyDiv w:val="1"/>
      <w:marLeft w:val="0"/>
      <w:marRight w:val="0"/>
      <w:marTop w:val="0"/>
      <w:marBottom w:val="0"/>
      <w:divBdr>
        <w:top w:val="none" w:sz="0" w:space="0" w:color="auto"/>
        <w:left w:val="none" w:sz="0" w:space="0" w:color="auto"/>
        <w:bottom w:val="none" w:sz="0" w:space="0" w:color="auto"/>
        <w:right w:val="none" w:sz="0" w:space="0" w:color="auto"/>
      </w:divBdr>
    </w:div>
    <w:div w:id="302733777">
      <w:bodyDiv w:val="1"/>
      <w:marLeft w:val="0"/>
      <w:marRight w:val="0"/>
      <w:marTop w:val="0"/>
      <w:marBottom w:val="0"/>
      <w:divBdr>
        <w:top w:val="none" w:sz="0" w:space="0" w:color="auto"/>
        <w:left w:val="none" w:sz="0" w:space="0" w:color="auto"/>
        <w:bottom w:val="none" w:sz="0" w:space="0" w:color="auto"/>
        <w:right w:val="none" w:sz="0" w:space="0" w:color="auto"/>
      </w:divBdr>
    </w:div>
    <w:div w:id="305208396">
      <w:bodyDiv w:val="1"/>
      <w:marLeft w:val="0"/>
      <w:marRight w:val="0"/>
      <w:marTop w:val="0"/>
      <w:marBottom w:val="0"/>
      <w:divBdr>
        <w:top w:val="none" w:sz="0" w:space="0" w:color="auto"/>
        <w:left w:val="none" w:sz="0" w:space="0" w:color="auto"/>
        <w:bottom w:val="none" w:sz="0" w:space="0" w:color="auto"/>
        <w:right w:val="none" w:sz="0" w:space="0" w:color="auto"/>
      </w:divBdr>
    </w:div>
    <w:div w:id="305594700">
      <w:bodyDiv w:val="1"/>
      <w:marLeft w:val="0"/>
      <w:marRight w:val="0"/>
      <w:marTop w:val="0"/>
      <w:marBottom w:val="0"/>
      <w:divBdr>
        <w:top w:val="none" w:sz="0" w:space="0" w:color="auto"/>
        <w:left w:val="none" w:sz="0" w:space="0" w:color="auto"/>
        <w:bottom w:val="none" w:sz="0" w:space="0" w:color="auto"/>
        <w:right w:val="none" w:sz="0" w:space="0" w:color="auto"/>
      </w:divBdr>
    </w:div>
    <w:div w:id="306936731">
      <w:bodyDiv w:val="1"/>
      <w:marLeft w:val="0"/>
      <w:marRight w:val="0"/>
      <w:marTop w:val="0"/>
      <w:marBottom w:val="0"/>
      <w:divBdr>
        <w:top w:val="none" w:sz="0" w:space="0" w:color="auto"/>
        <w:left w:val="none" w:sz="0" w:space="0" w:color="auto"/>
        <w:bottom w:val="none" w:sz="0" w:space="0" w:color="auto"/>
        <w:right w:val="none" w:sz="0" w:space="0" w:color="auto"/>
      </w:divBdr>
    </w:div>
    <w:div w:id="312953003">
      <w:bodyDiv w:val="1"/>
      <w:marLeft w:val="0"/>
      <w:marRight w:val="0"/>
      <w:marTop w:val="0"/>
      <w:marBottom w:val="0"/>
      <w:divBdr>
        <w:top w:val="none" w:sz="0" w:space="0" w:color="auto"/>
        <w:left w:val="none" w:sz="0" w:space="0" w:color="auto"/>
        <w:bottom w:val="none" w:sz="0" w:space="0" w:color="auto"/>
        <w:right w:val="none" w:sz="0" w:space="0" w:color="auto"/>
      </w:divBdr>
    </w:div>
    <w:div w:id="318922877">
      <w:bodyDiv w:val="1"/>
      <w:marLeft w:val="0"/>
      <w:marRight w:val="0"/>
      <w:marTop w:val="0"/>
      <w:marBottom w:val="0"/>
      <w:divBdr>
        <w:top w:val="none" w:sz="0" w:space="0" w:color="auto"/>
        <w:left w:val="none" w:sz="0" w:space="0" w:color="auto"/>
        <w:bottom w:val="none" w:sz="0" w:space="0" w:color="auto"/>
        <w:right w:val="none" w:sz="0" w:space="0" w:color="auto"/>
      </w:divBdr>
    </w:div>
    <w:div w:id="322272167">
      <w:bodyDiv w:val="1"/>
      <w:marLeft w:val="0"/>
      <w:marRight w:val="0"/>
      <w:marTop w:val="0"/>
      <w:marBottom w:val="0"/>
      <w:divBdr>
        <w:top w:val="none" w:sz="0" w:space="0" w:color="auto"/>
        <w:left w:val="none" w:sz="0" w:space="0" w:color="auto"/>
        <w:bottom w:val="none" w:sz="0" w:space="0" w:color="auto"/>
        <w:right w:val="none" w:sz="0" w:space="0" w:color="auto"/>
      </w:divBdr>
    </w:div>
    <w:div w:id="326328146">
      <w:bodyDiv w:val="1"/>
      <w:marLeft w:val="0"/>
      <w:marRight w:val="0"/>
      <w:marTop w:val="0"/>
      <w:marBottom w:val="0"/>
      <w:divBdr>
        <w:top w:val="none" w:sz="0" w:space="0" w:color="auto"/>
        <w:left w:val="none" w:sz="0" w:space="0" w:color="auto"/>
        <w:bottom w:val="none" w:sz="0" w:space="0" w:color="auto"/>
        <w:right w:val="none" w:sz="0" w:space="0" w:color="auto"/>
      </w:divBdr>
    </w:div>
    <w:div w:id="326632488">
      <w:bodyDiv w:val="1"/>
      <w:marLeft w:val="0"/>
      <w:marRight w:val="0"/>
      <w:marTop w:val="0"/>
      <w:marBottom w:val="0"/>
      <w:divBdr>
        <w:top w:val="none" w:sz="0" w:space="0" w:color="auto"/>
        <w:left w:val="none" w:sz="0" w:space="0" w:color="auto"/>
        <w:bottom w:val="none" w:sz="0" w:space="0" w:color="auto"/>
        <w:right w:val="none" w:sz="0" w:space="0" w:color="auto"/>
      </w:divBdr>
    </w:div>
    <w:div w:id="326902934">
      <w:bodyDiv w:val="1"/>
      <w:marLeft w:val="0"/>
      <w:marRight w:val="0"/>
      <w:marTop w:val="0"/>
      <w:marBottom w:val="0"/>
      <w:divBdr>
        <w:top w:val="none" w:sz="0" w:space="0" w:color="auto"/>
        <w:left w:val="none" w:sz="0" w:space="0" w:color="auto"/>
        <w:bottom w:val="none" w:sz="0" w:space="0" w:color="auto"/>
        <w:right w:val="none" w:sz="0" w:space="0" w:color="auto"/>
      </w:divBdr>
    </w:div>
    <w:div w:id="327446369">
      <w:bodyDiv w:val="1"/>
      <w:marLeft w:val="0"/>
      <w:marRight w:val="0"/>
      <w:marTop w:val="0"/>
      <w:marBottom w:val="0"/>
      <w:divBdr>
        <w:top w:val="none" w:sz="0" w:space="0" w:color="auto"/>
        <w:left w:val="none" w:sz="0" w:space="0" w:color="auto"/>
        <w:bottom w:val="none" w:sz="0" w:space="0" w:color="auto"/>
        <w:right w:val="none" w:sz="0" w:space="0" w:color="auto"/>
      </w:divBdr>
    </w:div>
    <w:div w:id="331303187">
      <w:bodyDiv w:val="1"/>
      <w:marLeft w:val="0"/>
      <w:marRight w:val="0"/>
      <w:marTop w:val="0"/>
      <w:marBottom w:val="0"/>
      <w:divBdr>
        <w:top w:val="none" w:sz="0" w:space="0" w:color="auto"/>
        <w:left w:val="none" w:sz="0" w:space="0" w:color="auto"/>
        <w:bottom w:val="none" w:sz="0" w:space="0" w:color="auto"/>
        <w:right w:val="none" w:sz="0" w:space="0" w:color="auto"/>
      </w:divBdr>
    </w:div>
    <w:div w:id="335688941">
      <w:bodyDiv w:val="1"/>
      <w:marLeft w:val="0"/>
      <w:marRight w:val="0"/>
      <w:marTop w:val="0"/>
      <w:marBottom w:val="0"/>
      <w:divBdr>
        <w:top w:val="none" w:sz="0" w:space="0" w:color="auto"/>
        <w:left w:val="none" w:sz="0" w:space="0" w:color="auto"/>
        <w:bottom w:val="none" w:sz="0" w:space="0" w:color="auto"/>
        <w:right w:val="none" w:sz="0" w:space="0" w:color="auto"/>
      </w:divBdr>
    </w:div>
    <w:div w:id="338116848">
      <w:bodyDiv w:val="1"/>
      <w:marLeft w:val="0"/>
      <w:marRight w:val="0"/>
      <w:marTop w:val="0"/>
      <w:marBottom w:val="0"/>
      <w:divBdr>
        <w:top w:val="none" w:sz="0" w:space="0" w:color="auto"/>
        <w:left w:val="none" w:sz="0" w:space="0" w:color="auto"/>
        <w:bottom w:val="none" w:sz="0" w:space="0" w:color="auto"/>
        <w:right w:val="none" w:sz="0" w:space="0" w:color="auto"/>
      </w:divBdr>
    </w:div>
    <w:div w:id="339936143">
      <w:bodyDiv w:val="1"/>
      <w:marLeft w:val="0"/>
      <w:marRight w:val="0"/>
      <w:marTop w:val="0"/>
      <w:marBottom w:val="0"/>
      <w:divBdr>
        <w:top w:val="none" w:sz="0" w:space="0" w:color="auto"/>
        <w:left w:val="none" w:sz="0" w:space="0" w:color="auto"/>
        <w:bottom w:val="none" w:sz="0" w:space="0" w:color="auto"/>
        <w:right w:val="none" w:sz="0" w:space="0" w:color="auto"/>
      </w:divBdr>
    </w:div>
    <w:div w:id="342125097">
      <w:bodyDiv w:val="1"/>
      <w:marLeft w:val="0"/>
      <w:marRight w:val="0"/>
      <w:marTop w:val="0"/>
      <w:marBottom w:val="0"/>
      <w:divBdr>
        <w:top w:val="none" w:sz="0" w:space="0" w:color="auto"/>
        <w:left w:val="none" w:sz="0" w:space="0" w:color="auto"/>
        <w:bottom w:val="none" w:sz="0" w:space="0" w:color="auto"/>
        <w:right w:val="none" w:sz="0" w:space="0" w:color="auto"/>
      </w:divBdr>
    </w:div>
    <w:div w:id="353658610">
      <w:bodyDiv w:val="1"/>
      <w:marLeft w:val="0"/>
      <w:marRight w:val="0"/>
      <w:marTop w:val="0"/>
      <w:marBottom w:val="0"/>
      <w:divBdr>
        <w:top w:val="none" w:sz="0" w:space="0" w:color="auto"/>
        <w:left w:val="none" w:sz="0" w:space="0" w:color="auto"/>
        <w:bottom w:val="none" w:sz="0" w:space="0" w:color="auto"/>
        <w:right w:val="none" w:sz="0" w:space="0" w:color="auto"/>
      </w:divBdr>
    </w:div>
    <w:div w:id="356853922">
      <w:bodyDiv w:val="1"/>
      <w:marLeft w:val="0"/>
      <w:marRight w:val="0"/>
      <w:marTop w:val="0"/>
      <w:marBottom w:val="0"/>
      <w:divBdr>
        <w:top w:val="none" w:sz="0" w:space="0" w:color="auto"/>
        <w:left w:val="none" w:sz="0" w:space="0" w:color="auto"/>
        <w:bottom w:val="none" w:sz="0" w:space="0" w:color="auto"/>
        <w:right w:val="none" w:sz="0" w:space="0" w:color="auto"/>
      </w:divBdr>
    </w:div>
    <w:div w:id="360514327">
      <w:bodyDiv w:val="1"/>
      <w:marLeft w:val="0"/>
      <w:marRight w:val="0"/>
      <w:marTop w:val="0"/>
      <w:marBottom w:val="0"/>
      <w:divBdr>
        <w:top w:val="none" w:sz="0" w:space="0" w:color="auto"/>
        <w:left w:val="none" w:sz="0" w:space="0" w:color="auto"/>
        <w:bottom w:val="none" w:sz="0" w:space="0" w:color="auto"/>
        <w:right w:val="none" w:sz="0" w:space="0" w:color="auto"/>
      </w:divBdr>
    </w:div>
    <w:div w:id="362245040">
      <w:bodyDiv w:val="1"/>
      <w:marLeft w:val="0"/>
      <w:marRight w:val="0"/>
      <w:marTop w:val="0"/>
      <w:marBottom w:val="0"/>
      <w:divBdr>
        <w:top w:val="none" w:sz="0" w:space="0" w:color="auto"/>
        <w:left w:val="none" w:sz="0" w:space="0" w:color="auto"/>
        <w:bottom w:val="none" w:sz="0" w:space="0" w:color="auto"/>
        <w:right w:val="none" w:sz="0" w:space="0" w:color="auto"/>
      </w:divBdr>
    </w:div>
    <w:div w:id="363406376">
      <w:bodyDiv w:val="1"/>
      <w:marLeft w:val="0"/>
      <w:marRight w:val="0"/>
      <w:marTop w:val="0"/>
      <w:marBottom w:val="0"/>
      <w:divBdr>
        <w:top w:val="none" w:sz="0" w:space="0" w:color="auto"/>
        <w:left w:val="none" w:sz="0" w:space="0" w:color="auto"/>
        <w:bottom w:val="none" w:sz="0" w:space="0" w:color="auto"/>
        <w:right w:val="none" w:sz="0" w:space="0" w:color="auto"/>
      </w:divBdr>
    </w:div>
    <w:div w:id="363867387">
      <w:bodyDiv w:val="1"/>
      <w:marLeft w:val="0"/>
      <w:marRight w:val="0"/>
      <w:marTop w:val="0"/>
      <w:marBottom w:val="0"/>
      <w:divBdr>
        <w:top w:val="none" w:sz="0" w:space="0" w:color="auto"/>
        <w:left w:val="none" w:sz="0" w:space="0" w:color="auto"/>
        <w:bottom w:val="none" w:sz="0" w:space="0" w:color="auto"/>
        <w:right w:val="none" w:sz="0" w:space="0" w:color="auto"/>
      </w:divBdr>
    </w:div>
    <w:div w:id="364211345">
      <w:bodyDiv w:val="1"/>
      <w:marLeft w:val="0"/>
      <w:marRight w:val="0"/>
      <w:marTop w:val="0"/>
      <w:marBottom w:val="0"/>
      <w:divBdr>
        <w:top w:val="none" w:sz="0" w:space="0" w:color="auto"/>
        <w:left w:val="none" w:sz="0" w:space="0" w:color="auto"/>
        <w:bottom w:val="none" w:sz="0" w:space="0" w:color="auto"/>
        <w:right w:val="none" w:sz="0" w:space="0" w:color="auto"/>
      </w:divBdr>
    </w:div>
    <w:div w:id="366955183">
      <w:bodyDiv w:val="1"/>
      <w:marLeft w:val="0"/>
      <w:marRight w:val="0"/>
      <w:marTop w:val="0"/>
      <w:marBottom w:val="0"/>
      <w:divBdr>
        <w:top w:val="none" w:sz="0" w:space="0" w:color="auto"/>
        <w:left w:val="none" w:sz="0" w:space="0" w:color="auto"/>
        <w:bottom w:val="none" w:sz="0" w:space="0" w:color="auto"/>
        <w:right w:val="none" w:sz="0" w:space="0" w:color="auto"/>
      </w:divBdr>
    </w:div>
    <w:div w:id="376856543">
      <w:bodyDiv w:val="1"/>
      <w:marLeft w:val="0"/>
      <w:marRight w:val="0"/>
      <w:marTop w:val="0"/>
      <w:marBottom w:val="0"/>
      <w:divBdr>
        <w:top w:val="none" w:sz="0" w:space="0" w:color="auto"/>
        <w:left w:val="none" w:sz="0" w:space="0" w:color="auto"/>
        <w:bottom w:val="none" w:sz="0" w:space="0" w:color="auto"/>
        <w:right w:val="none" w:sz="0" w:space="0" w:color="auto"/>
      </w:divBdr>
    </w:div>
    <w:div w:id="377322660">
      <w:bodyDiv w:val="1"/>
      <w:marLeft w:val="0"/>
      <w:marRight w:val="0"/>
      <w:marTop w:val="0"/>
      <w:marBottom w:val="0"/>
      <w:divBdr>
        <w:top w:val="none" w:sz="0" w:space="0" w:color="auto"/>
        <w:left w:val="none" w:sz="0" w:space="0" w:color="auto"/>
        <w:bottom w:val="none" w:sz="0" w:space="0" w:color="auto"/>
        <w:right w:val="none" w:sz="0" w:space="0" w:color="auto"/>
      </w:divBdr>
    </w:div>
    <w:div w:id="379130291">
      <w:bodyDiv w:val="1"/>
      <w:marLeft w:val="0"/>
      <w:marRight w:val="0"/>
      <w:marTop w:val="0"/>
      <w:marBottom w:val="0"/>
      <w:divBdr>
        <w:top w:val="none" w:sz="0" w:space="0" w:color="auto"/>
        <w:left w:val="none" w:sz="0" w:space="0" w:color="auto"/>
        <w:bottom w:val="none" w:sz="0" w:space="0" w:color="auto"/>
        <w:right w:val="none" w:sz="0" w:space="0" w:color="auto"/>
      </w:divBdr>
    </w:div>
    <w:div w:id="380788235">
      <w:bodyDiv w:val="1"/>
      <w:marLeft w:val="0"/>
      <w:marRight w:val="0"/>
      <w:marTop w:val="0"/>
      <w:marBottom w:val="0"/>
      <w:divBdr>
        <w:top w:val="none" w:sz="0" w:space="0" w:color="auto"/>
        <w:left w:val="none" w:sz="0" w:space="0" w:color="auto"/>
        <w:bottom w:val="none" w:sz="0" w:space="0" w:color="auto"/>
        <w:right w:val="none" w:sz="0" w:space="0" w:color="auto"/>
      </w:divBdr>
    </w:div>
    <w:div w:id="386950267">
      <w:bodyDiv w:val="1"/>
      <w:marLeft w:val="0"/>
      <w:marRight w:val="0"/>
      <w:marTop w:val="0"/>
      <w:marBottom w:val="0"/>
      <w:divBdr>
        <w:top w:val="none" w:sz="0" w:space="0" w:color="auto"/>
        <w:left w:val="none" w:sz="0" w:space="0" w:color="auto"/>
        <w:bottom w:val="none" w:sz="0" w:space="0" w:color="auto"/>
        <w:right w:val="none" w:sz="0" w:space="0" w:color="auto"/>
      </w:divBdr>
    </w:div>
    <w:div w:id="389694981">
      <w:bodyDiv w:val="1"/>
      <w:marLeft w:val="0"/>
      <w:marRight w:val="0"/>
      <w:marTop w:val="0"/>
      <w:marBottom w:val="0"/>
      <w:divBdr>
        <w:top w:val="none" w:sz="0" w:space="0" w:color="auto"/>
        <w:left w:val="none" w:sz="0" w:space="0" w:color="auto"/>
        <w:bottom w:val="none" w:sz="0" w:space="0" w:color="auto"/>
        <w:right w:val="none" w:sz="0" w:space="0" w:color="auto"/>
      </w:divBdr>
    </w:div>
    <w:div w:id="390933841">
      <w:bodyDiv w:val="1"/>
      <w:marLeft w:val="0"/>
      <w:marRight w:val="0"/>
      <w:marTop w:val="0"/>
      <w:marBottom w:val="0"/>
      <w:divBdr>
        <w:top w:val="none" w:sz="0" w:space="0" w:color="auto"/>
        <w:left w:val="none" w:sz="0" w:space="0" w:color="auto"/>
        <w:bottom w:val="none" w:sz="0" w:space="0" w:color="auto"/>
        <w:right w:val="none" w:sz="0" w:space="0" w:color="auto"/>
      </w:divBdr>
    </w:div>
    <w:div w:id="391009178">
      <w:bodyDiv w:val="1"/>
      <w:marLeft w:val="0"/>
      <w:marRight w:val="0"/>
      <w:marTop w:val="0"/>
      <w:marBottom w:val="0"/>
      <w:divBdr>
        <w:top w:val="none" w:sz="0" w:space="0" w:color="auto"/>
        <w:left w:val="none" w:sz="0" w:space="0" w:color="auto"/>
        <w:bottom w:val="none" w:sz="0" w:space="0" w:color="auto"/>
        <w:right w:val="none" w:sz="0" w:space="0" w:color="auto"/>
      </w:divBdr>
    </w:div>
    <w:div w:id="391468033">
      <w:bodyDiv w:val="1"/>
      <w:marLeft w:val="0"/>
      <w:marRight w:val="0"/>
      <w:marTop w:val="0"/>
      <w:marBottom w:val="0"/>
      <w:divBdr>
        <w:top w:val="none" w:sz="0" w:space="0" w:color="auto"/>
        <w:left w:val="none" w:sz="0" w:space="0" w:color="auto"/>
        <w:bottom w:val="none" w:sz="0" w:space="0" w:color="auto"/>
        <w:right w:val="none" w:sz="0" w:space="0" w:color="auto"/>
      </w:divBdr>
    </w:div>
    <w:div w:id="397097613">
      <w:bodyDiv w:val="1"/>
      <w:marLeft w:val="0"/>
      <w:marRight w:val="0"/>
      <w:marTop w:val="0"/>
      <w:marBottom w:val="0"/>
      <w:divBdr>
        <w:top w:val="none" w:sz="0" w:space="0" w:color="auto"/>
        <w:left w:val="none" w:sz="0" w:space="0" w:color="auto"/>
        <w:bottom w:val="none" w:sz="0" w:space="0" w:color="auto"/>
        <w:right w:val="none" w:sz="0" w:space="0" w:color="auto"/>
      </w:divBdr>
    </w:div>
    <w:div w:id="399518913">
      <w:bodyDiv w:val="1"/>
      <w:marLeft w:val="0"/>
      <w:marRight w:val="0"/>
      <w:marTop w:val="0"/>
      <w:marBottom w:val="0"/>
      <w:divBdr>
        <w:top w:val="none" w:sz="0" w:space="0" w:color="auto"/>
        <w:left w:val="none" w:sz="0" w:space="0" w:color="auto"/>
        <w:bottom w:val="none" w:sz="0" w:space="0" w:color="auto"/>
        <w:right w:val="none" w:sz="0" w:space="0" w:color="auto"/>
      </w:divBdr>
    </w:div>
    <w:div w:id="400636083">
      <w:bodyDiv w:val="1"/>
      <w:marLeft w:val="0"/>
      <w:marRight w:val="0"/>
      <w:marTop w:val="0"/>
      <w:marBottom w:val="0"/>
      <w:divBdr>
        <w:top w:val="none" w:sz="0" w:space="0" w:color="auto"/>
        <w:left w:val="none" w:sz="0" w:space="0" w:color="auto"/>
        <w:bottom w:val="none" w:sz="0" w:space="0" w:color="auto"/>
        <w:right w:val="none" w:sz="0" w:space="0" w:color="auto"/>
      </w:divBdr>
    </w:div>
    <w:div w:id="401221211">
      <w:bodyDiv w:val="1"/>
      <w:marLeft w:val="0"/>
      <w:marRight w:val="0"/>
      <w:marTop w:val="0"/>
      <w:marBottom w:val="0"/>
      <w:divBdr>
        <w:top w:val="none" w:sz="0" w:space="0" w:color="auto"/>
        <w:left w:val="none" w:sz="0" w:space="0" w:color="auto"/>
        <w:bottom w:val="none" w:sz="0" w:space="0" w:color="auto"/>
        <w:right w:val="none" w:sz="0" w:space="0" w:color="auto"/>
      </w:divBdr>
    </w:div>
    <w:div w:id="401490792">
      <w:bodyDiv w:val="1"/>
      <w:marLeft w:val="0"/>
      <w:marRight w:val="0"/>
      <w:marTop w:val="0"/>
      <w:marBottom w:val="0"/>
      <w:divBdr>
        <w:top w:val="none" w:sz="0" w:space="0" w:color="auto"/>
        <w:left w:val="none" w:sz="0" w:space="0" w:color="auto"/>
        <w:bottom w:val="none" w:sz="0" w:space="0" w:color="auto"/>
        <w:right w:val="none" w:sz="0" w:space="0" w:color="auto"/>
      </w:divBdr>
    </w:div>
    <w:div w:id="402341156">
      <w:bodyDiv w:val="1"/>
      <w:marLeft w:val="0"/>
      <w:marRight w:val="0"/>
      <w:marTop w:val="0"/>
      <w:marBottom w:val="0"/>
      <w:divBdr>
        <w:top w:val="none" w:sz="0" w:space="0" w:color="auto"/>
        <w:left w:val="none" w:sz="0" w:space="0" w:color="auto"/>
        <w:bottom w:val="none" w:sz="0" w:space="0" w:color="auto"/>
        <w:right w:val="none" w:sz="0" w:space="0" w:color="auto"/>
      </w:divBdr>
    </w:div>
    <w:div w:id="403338243">
      <w:bodyDiv w:val="1"/>
      <w:marLeft w:val="0"/>
      <w:marRight w:val="0"/>
      <w:marTop w:val="0"/>
      <w:marBottom w:val="0"/>
      <w:divBdr>
        <w:top w:val="none" w:sz="0" w:space="0" w:color="auto"/>
        <w:left w:val="none" w:sz="0" w:space="0" w:color="auto"/>
        <w:bottom w:val="none" w:sz="0" w:space="0" w:color="auto"/>
        <w:right w:val="none" w:sz="0" w:space="0" w:color="auto"/>
      </w:divBdr>
      <w:divsChild>
        <w:div w:id="1052583536">
          <w:marLeft w:val="1166"/>
          <w:marRight w:val="0"/>
          <w:marTop w:val="86"/>
          <w:marBottom w:val="0"/>
          <w:divBdr>
            <w:top w:val="none" w:sz="0" w:space="0" w:color="auto"/>
            <w:left w:val="none" w:sz="0" w:space="0" w:color="auto"/>
            <w:bottom w:val="none" w:sz="0" w:space="0" w:color="auto"/>
            <w:right w:val="none" w:sz="0" w:space="0" w:color="auto"/>
          </w:divBdr>
        </w:div>
      </w:divsChild>
    </w:div>
    <w:div w:id="408581140">
      <w:bodyDiv w:val="1"/>
      <w:marLeft w:val="0"/>
      <w:marRight w:val="0"/>
      <w:marTop w:val="0"/>
      <w:marBottom w:val="0"/>
      <w:divBdr>
        <w:top w:val="none" w:sz="0" w:space="0" w:color="auto"/>
        <w:left w:val="none" w:sz="0" w:space="0" w:color="auto"/>
        <w:bottom w:val="none" w:sz="0" w:space="0" w:color="auto"/>
        <w:right w:val="none" w:sz="0" w:space="0" w:color="auto"/>
      </w:divBdr>
    </w:div>
    <w:div w:id="409272437">
      <w:bodyDiv w:val="1"/>
      <w:marLeft w:val="0"/>
      <w:marRight w:val="0"/>
      <w:marTop w:val="0"/>
      <w:marBottom w:val="0"/>
      <w:divBdr>
        <w:top w:val="none" w:sz="0" w:space="0" w:color="auto"/>
        <w:left w:val="none" w:sz="0" w:space="0" w:color="auto"/>
        <w:bottom w:val="none" w:sz="0" w:space="0" w:color="auto"/>
        <w:right w:val="none" w:sz="0" w:space="0" w:color="auto"/>
      </w:divBdr>
    </w:div>
    <w:div w:id="409428286">
      <w:bodyDiv w:val="1"/>
      <w:marLeft w:val="0"/>
      <w:marRight w:val="0"/>
      <w:marTop w:val="0"/>
      <w:marBottom w:val="0"/>
      <w:divBdr>
        <w:top w:val="none" w:sz="0" w:space="0" w:color="auto"/>
        <w:left w:val="none" w:sz="0" w:space="0" w:color="auto"/>
        <w:bottom w:val="none" w:sz="0" w:space="0" w:color="auto"/>
        <w:right w:val="none" w:sz="0" w:space="0" w:color="auto"/>
      </w:divBdr>
    </w:div>
    <w:div w:id="411438567">
      <w:bodyDiv w:val="1"/>
      <w:marLeft w:val="0"/>
      <w:marRight w:val="0"/>
      <w:marTop w:val="0"/>
      <w:marBottom w:val="0"/>
      <w:divBdr>
        <w:top w:val="none" w:sz="0" w:space="0" w:color="auto"/>
        <w:left w:val="none" w:sz="0" w:space="0" w:color="auto"/>
        <w:bottom w:val="none" w:sz="0" w:space="0" w:color="auto"/>
        <w:right w:val="none" w:sz="0" w:space="0" w:color="auto"/>
      </w:divBdr>
    </w:div>
    <w:div w:id="413433463">
      <w:bodyDiv w:val="1"/>
      <w:marLeft w:val="0"/>
      <w:marRight w:val="0"/>
      <w:marTop w:val="0"/>
      <w:marBottom w:val="0"/>
      <w:divBdr>
        <w:top w:val="none" w:sz="0" w:space="0" w:color="auto"/>
        <w:left w:val="none" w:sz="0" w:space="0" w:color="auto"/>
        <w:bottom w:val="none" w:sz="0" w:space="0" w:color="auto"/>
        <w:right w:val="none" w:sz="0" w:space="0" w:color="auto"/>
      </w:divBdr>
    </w:div>
    <w:div w:id="414515672">
      <w:bodyDiv w:val="1"/>
      <w:marLeft w:val="0"/>
      <w:marRight w:val="0"/>
      <w:marTop w:val="0"/>
      <w:marBottom w:val="0"/>
      <w:divBdr>
        <w:top w:val="none" w:sz="0" w:space="0" w:color="auto"/>
        <w:left w:val="none" w:sz="0" w:space="0" w:color="auto"/>
        <w:bottom w:val="none" w:sz="0" w:space="0" w:color="auto"/>
        <w:right w:val="none" w:sz="0" w:space="0" w:color="auto"/>
      </w:divBdr>
    </w:div>
    <w:div w:id="415135584">
      <w:bodyDiv w:val="1"/>
      <w:marLeft w:val="0"/>
      <w:marRight w:val="0"/>
      <w:marTop w:val="0"/>
      <w:marBottom w:val="0"/>
      <w:divBdr>
        <w:top w:val="none" w:sz="0" w:space="0" w:color="auto"/>
        <w:left w:val="none" w:sz="0" w:space="0" w:color="auto"/>
        <w:bottom w:val="none" w:sz="0" w:space="0" w:color="auto"/>
        <w:right w:val="none" w:sz="0" w:space="0" w:color="auto"/>
      </w:divBdr>
    </w:div>
    <w:div w:id="416175978">
      <w:bodyDiv w:val="1"/>
      <w:marLeft w:val="0"/>
      <w:marRight w:val="0"/>
      <w:marTop w:val="0"/>
      <w:marBottom w:val="0"/>
      <w:divBdr>
        <w:top w:val="none" w:sz="0" w:space="0" w:color="auto"/>
        <w:left w:val="none" w:sz="0" w:space="0" w:color="auto"/>
        <w:bottom w:val="none" w:sz="0" w:space="0" w:color="auto"/>
        <w:right w:val="none" w:sz="0" w:space="0" w:color="auto"/>
      </w:divBdr>
    </w:div>
    <w:div w:id="416562543">
      <w:bodyDiv w:val="1"/>
      <w:marLeft w:val="0"/>
      <w:marRight w:val="0"/>
      <w:marTop w:val="0"/>
      <w:marBottom w:val="0"/>
      <w:divBdr>
        <w:top w:val="none" w:sz="0" w:space="0" w:color="auto"/>
        <w:left w:val="none" w:sz="0" w:space="0" w:color="auto"/>
        <w:bottom w:val="none" w:sz="0" w:space="0" w:color="auto"/>
        <w:right w:val="none" w:sz="0" w:space="0" w:color="auto"/>
      </w:divBdr>
    </w:div>
    <w:div w:id="418793438">
      <w:bodyDiv w:val="1"/>
      <w:marLeft w:val="0"/>
      <w:marRight w:val="0"/>
      <w:marTop w:val="0"/>
      <w:marBottom w:val="0"/>
      <w:divBdr>
        <w:top w:val="none" w:sz="0" w:space="0" w:color="auto"/>
        <w:left w:val="none" w:sz="0" w:space="0" w:color="auto"/>
        <w:bottom w:val="none" w:sz="0" w:space="0" w:color="auto"/>
        <w:right w:val="none" w:sz="0" w:space="0" w:color="auto"/>
      </w:divBdr>
      <w:divsChild>
        <w:div w:id="722605088">
          <w:marLeft w:val="547"/>
          <w:marRight w:val="0"/>
          <w:marTop w:val="96"/>
          <w:marBottom w:val="0"/>
          <w:divBdr>
            <w:top w:val="none" w:sz="0" w:space="0" w:color="auto"/>
            <w:left w:val="none" w:sz="0" w:space="0" w:color="auto"/>
            <w:bottom w:val="none" w:sz="0" w:space="0" w:color="auto"/>
            <w:right w:val="none" w:sz="0" w:space="0" w:color="auto"/>
          </w:divBdr>
        </w:div>
      </w:divsChild>
    </w:div>
    <w:div w:id="419765664">
      <w:bodyDiv w:val="1"/>
      <w:marLeft w:val="0"/>
      <w:marRight w:val="0"/>
      <w:marTop w:val="0"/>
      <w:marBottom w:val="0"/>
      <w:divBdr>
        <w:top w:val="none" w:sz="0" w:space="0" w:color="auto"/>
        <w:left w:val="none" w:sz="0" w:space="0" w:color="auto"/>
        <w:bottom w:val="none" w:sz="0" w:space="0" w:color="auto"/>
        <w:right w:val="none" w:sz="0" w:space="0" w:color="auto"/>
      </w:divBdr>
    </w:div>
    <w:div w:id="420301811">
      <w:bodyDiv w:val="1"/>
      <w:marLeft w:val="0"/>
      <w:marRight w:val="0"/>
      <w:marTop w:val="0"/>
      <w:marBottom w:val="0"/>
      <w:divBdr>
        <w:top w:val="none" w:sz="0" w:space="0" w:color="auto"/>
        <w:left w:val="none" w:sz="0" w:space="0" w:color="auto"/>
        <w:bottom w:val="none" w:sz="0" w:space="0" w:color="auto"/>
        <w:right w:val="none" w:sz="0" w:space="0" w:color="auto"/>
      </w:divBdr>
    </w:div>
    <w:div w:id="421024842">
      <w:bodyDiv w:val="1"/>
      <w:marLeft w:val="0"/>
      <w:marRight w:val="0"/>
      <w:marTop w:val="0"/>
      <w:marBottom w:val="0"/>
      <w:divBdr>
        <w:top w:val="none" w:sz="0" w:space="0" w:color="auto"/>
        <w:left w:val="none" w:sz="0" w:space="0" w:color="auto"/>
        <w:bottom w:val="none" w:sz="0" w:space="0" w:color="auto"/>
        <w:right w:val="none" w:sz="0" w:space="0" w:color="auto"/>
      </w:divBdr>
    </w:div>
    <w:div w:id="426580823">
      <w:bodyDiv w:val="1"/>
      <w:marLeft w:val="0"/>
      <w:marRight w:val="0"/>
      <w:marTop w:val="0"/>
      <w:marBottom w:val="0"/>
      <w:divBdr>
        <w:top w:val="none" w:sz="0" w:space="0" w:color="auto"/>
        <w:left w:val="none" w:sz="0" w:space="0" w:color="auto"/>
        <w:bottom w:val="none" w:sz="0" w:space="0" w:color="auto"/>
        <w:right w:val="none" w:sz="0" w:space="0" w:color="auto"/>
      </w:divBdr>
    </w:div>
    <w:div w:id="431096319">
      <w:bodyDiv w:val="1"/>
      <w:marLeft w:val="0"/>
      <w:marRight w:val="0"/>
      <w:marTop w:val="0"/>
      <w:marBottom w:val="0"/>
      <w:divBdr>
        <w:top w:val="none" w:sz="0" w:space="0" w:color="auto"/>
        <w:left w:val="none" w:sz="0" w:space="0" w:color="auto"/>
        <w:bottom w:val="none" w:sz="0" w:space="0" w:color="auto"/>
        <w:right w:val="none" w:sz="0" w:space="0" w:color="auto"/>
      </w:divBdr>
    </w:div>
    <w:div w:id="431244960">
      <w:bodyDiv w:val="1"/>
      <w:marLeft w:val="0"/>
      <w:marRight w:val="0"/>
      <w:marTop w:val="0"/>
      <w:marBottom w:val="0"/>
      <w:divBdr>
        <w:top w:val="none" w:sz="0" w:space="0" w:color="auto"/>
        <w:left w:val="none" w:sz="0" w:space="0" w:color="auto"/>
        <w:bottom w:val="none" w:sz="0" w:space="0" w:color="auto"/>
        <w:right w:val="none" w:sz="0" w:space="0" w:color="auto"/>
      </w:divBdr>
    </w:div>
    <w:div w:id="434403128">
      <w:bodyDiv w:val="1"/>
      <w:marLeft w:val="0"/>
      <w:marRight w:val="0"/>
      <w:marTop w:val="0"/>
      <w:marBottom w:val="0"/>
      <w:divBdr>
        <w:top w:val="none" w:sz="0" w:space="0" w:color="auto"/>
        <w:left w:val="none" w:sz="0" w:space="0" w:color="auto"/>
        <w:bottom w:val="none" w:sz="0" w:space="0" w:color="auto"/>
        <w:right w:val="none" w:sz="0" w:space="0" w:color="auto"/>
      </w:divBdr>
    </w:div>
    <w:div w:id="435489255">
      <w:bodyDiv w:val="1"/>
      <w:marLeft w:val="0"/>
      <w:marRight w:val="0"/>
      <w:marTop w:val="0"/>
      <w:marBottom w:val="0"/>
      <w:divBdr>
        <w:top w:val="none" w:sz="0" w:space="0" w:color="auto"/>
        <w:left w:val="none" w:sz="0" w:space="0" w:color="auto"/>
        <w:bottom w:val="none" w:sz="0" w:space="0" w:color="auto"/>
        <w:right w:val="none" w:sz="0" w:space="0" w:color="auto"/>
      </w:divBdr>
    </w:div>
    <w:div w:id="441459344">
      <w:bodyDiv w:val="1"/>
      <w:marLeft w:val="0"/>
      <w:marRight w:val="0"/>
      <w:marTop w:val="0"/>
      <w:marBottom w:val="0"/>
      <w:divBdr>
        <w:top w:val="none" w:sz="0" w:space="0" w:color="auto"/>
        <w:left w:val="none" w:sz="0" w:space="0" w:color="auto"/>
        <w:bottom w:val="none" w:sz="0" w:space="0" w:color="auto"/>
        <w:right w:val="none" w:sz="0" w:space="0" w:color="auto"/>
      </w:divBdr>
    </w:div>
    <w:div w:id="442237449">
      <w:bodyDiv w:val="1"/>
      <w:marLeft w:val="0"/>
      <w:marRight w:val="0"/>
      <w:marTop w:val="0"/>
      <w:marBottom w:val="0"/>
      <w:divBdr>
        <w:top w:val="none" w:sz="0" w:space="0" w:color="auto"/>
        <w:left w:val="none" w:sz="0" w:space="0" w:color="auto"/>
        <w:bottom w:val="none" w:sz="0" w:space="0" w:color="auto"/>
        <w:right w:val="none" w:sz="0" w:space="0" w:color="auto"/>
      </w:divBdr>
    </w:div>
    <w:div w:id="446894083">
      <w:bodyDiv w:val="1"/>
      <w:marLeft w:val="0"/>
      <w:marRight w:val="0"/>
      <w:marTop w:val="0"/>
      <w:marBottom w:val="0"/>
      <w:divBdr>
        <w:top w:val="none" w:sz="0" w:space="0" w:color="auto"/>
        <w:left w:val="none" w:sz="0" w:space="0" w:color="auto"/>
        <w:bottom w:val="none" w:sz="0" w:space="0" w:color="auto"/>
        <w:right w:val="none" w:sz="0" w:space="0" w:color="auto"/>
      </w:divBdr>
    </w:div>
    <w:div w:id="450051458">
      <w:bodyDiv w:val="1"/>
      <w:marLeft w:val="0"/>
      <w:marRight w:val="0"/>
      <w:marTop w:val="0"/>
      <w:marBottom w:val="0"/>
      <w:divBdr>
        <w:top w:val="none" w:sz="0" w:space="0" w:color="auto"/>
        <w:left w:val="none" w:sz="0" w:space="0" w:color="auto"/>
        <w:bottom w:val="none" w:sz="0" w:space="0" w:color="auto"/>
        <w:right w:val="none" w:sz="0" w:space="0" w:color="auto"/>
      </w:divBdr>
    </w:div>
    <w:div w:id="452094621">
      <w:bodyDiv w:val="1"/>
      <w:marLeft w:val="0"/>
      <w:marRight w:val="0"/>
      <w:marTop w:val="0"/>
      <w:marBottom w:val="0"/>
      <w:divBdr>
        <w:top w:val="none" w:sz="0" w:space="0" w:color="auto"/>
        <w:left w:val="none" w:sz="0" w:space="0" w:color="auto"/>
        <w:bottom w:val="none" w:sz="0" w:space="0" w:color="auto"/>
        <w:right w:val="none" w:sz="0" w:space="0" w:color="auto"/>
      </w:divBdr>
    </w:div>
    <w:div w:id="453527493">
      <w:bodyDiv w:val="1"/>
      <w:marLeft w:val="0"/>
      <w:marRight w:val="0"/>
      <w:marTop w:val="0"/>
      <w:marBottom w:val="0"/>
      <w:divBdr>
        <w:top w:val="none" w:sz="0" w:space="0" w:color="auto"/>
        <w:left w:val="none" w:sz="0" w:space="0" w:color="auto"/>
        <w:bottom w:val="none" w:sz="0" w:space="0" w:color="auto"/>
        <w:right w:val="none" w:sz="0" w:space="0" w:color="auto"/>
      </w:divBdr>
    </w:div>
    <w:div w:id="455563768">
      <w:bodyDiv w:val="1"/>
      <w:marLeft w:val="0"/>
      <w:marRight w:val="0"/>
      <w:marTop w:val="0"/>
      <w:marBottom w:val="0"/>
      <w:divBdr>
        <w:top w:val="none" w:sz="0" w:space="0" w:color="auto"/>
        <w:left w:val="none" w:sz="0" w:space="0" w:color="auto"/>
        <w:bottom w:val="none" w:sz="0" w:space="0" w:color="auto"/>
        <w:right w:val="none" w:sz="0" w:space="0" w:color="auto"/>
      </w:divBdr>
    </w:div>
    <w:div w:id="455874753">
      <w:bodyDiv w:val="1"/>
      <w:marLeft w:val="0"/>
      <w:marRight w:val="0"/>
      <w:marTop w:val="0"/>
      <w:marBottom w:val="0"/>
      <w:divBdr>
        <w:top w:val="none" w:sz="0" w:space="0" w:color="auto"/>
        <w:left w:val="none" w:sz="0" w:space="0" w:color="auto"/>
        <w:bottom w:val="none" w:sz="0" w:space="0" w:color="auto"/>
        <w:right w:val="none" w:sz="0" w:space="0" w:color="auto"/>
      </w:divBdr>
    </w:div>
    <w:div w:id="457068040">
      <w:bodyDiv w:val="1"/>
      <w:marLeft w:val="0"/>
      <w:marRight w:val="0"/>
      <w:marTop w:val="0"/>
      <w:marBottom w:val="0"/>
      <w:divBdr>
        <w:top w:val="none" w:sz="0" w:space="0" w:color="auto"/>
        <w:left w:val="none" w:sz="0" w:space="0" w:color="auto"/>
        <w:bottom w:val="none" w:sz="0" w:space="0" w:color="auto"/>
        <w:right w:val="none" w:sz="0" w:space="0" w:color="auto"/>
      </w:divBdr>
    </w:div>
    <w:div w:id="458033136">
      <w:bodyDiv w:val="1"/>
      <w:marLeft w:val="0"/>
      <w:marRight w:val="0"/>
      <w:marTop w:val="0"/>
      <w:marBottom w:val="0"/>
      <w:divBdr>
        <w:top w:val="none" w:sz="0" w:space="0" w:color="auto"/>
        <w:left w:val="none" w:sz="0" w:space="0" w:color="auto"/>
        <w:bottom w:val="none" w:sz="0" w:space="0" w:color="auto"/>
        <w:right w:val="none" w:sz="0" w:space="0" w:color="auto"/>
      </w:divBdr>
    </w:div>
    <w:div w:id="459345141">
      <w:bodyDiv w:val="1"/>
      <w:marLeft w:val="0"/>
      <w:marRight w:val="0"/>
      <w:marTop w:val="0"/>
      <w:marBottom w:val="0"/>
      <w:divBdr>
        <w:top w:val="none" w:sz="0" w:space="0" w:color="auto"/>
        <w:left w:val="none" w:sz="0" w:space="0" w:color="auto"/>
        <w:bottom w:val="none" w:sz="0" w:space="0" w:color="auto"/>
        <w:right w:val="none" w:sz="0" w:space="0" w:color="auto"/>
      </w:divBdr>
    </w:div>
    <w:div w:id="460266929">
      <w:bodyDiv w:val="1"/>
      <w:marLeft w:val="0"/>
      <w:marRight w:val="0"/>
      <w:marTop w:val="0"/>
      <w:marBottom w:val="0"/>
      <w:divBdr>
        <w:top w:val="none" w:sz="0" w:space="0" w:color="auto"/>
        <w:left w:val="none" w:sz="0" w:space="0" w:color="auto"/>
        <w:bottom w:val="none" w:sz="0" w:space="0" w:color="auto"/>
        <w:right w:val="none" w:sz="0" w:space="0" w:color="auto"/>
      </w:divBdr>
    </w:div>
    <w:div w:id="462383504">
      <w:bodyDiv w:val="1"/>
      <w:marLeft w:val="0"/>
      <w:marRight w:val="0"/>
      <w:marTop w:val="0"/>
      <w:marBottom w:val="0"/>
      <w:divBdr>
        <w:top w:val="none" w:sz="0" w:space="0" w:color="auto"/>
        <w:left w:val="none" w:sz="0" w:space="0" w:color="auto"/>
        <w:bottom w:val="none" w:sz="0" w:space="0" w:color="auto"/>
        <w:right w:val="none" w:sz="0" w:space="0" w:color="auto"/>
      </w:divBdr>
    </w:div>
    <w:div w:id="462844256">
      <w:bodyDiv w:val="1"/>
      <w:marLeft w:val="0"/>
      <w:marRight w:val="0"/>
      <w:marTop w:val="0"/>
      <w:marBottom w:val="0"/>
      <w:divBdr>
        <w:top w:val="none" w:sz="0" w:space="0" w:color="auto"/>
        <w:left w:val="none" w:sz="0" w:space="0" w:color="auto"/>
        <w:bottom w:val="none" w:sz="0" w:space="0" w:color="auto"/>
        <w:right w:val="none" w:sz="0" w:space="0" w:color="auto"/>
      </w:divBdr>
    </w:div>
    <w:div w:id="462962922">
      <w:bodyDiv w:val="1"/>
      <w:marLeft w:val="0"/>
      <w:marRight w:val="0"/>
      <w:marTop w:val="0"/>
      <w:marBottom w:val="0"/>
      <w:divBdr>
        <w:top w:val="none" w:sz="0" w:space="0" w:color="auto"/>
        <w:left w:val="none" w:sz="0" w:space="0" w:color="auto"/>
        <w:bottom w:val="none" w:sz="0" w:space="0" w:color="auto"/>
        <w:right w:val="none" w:sz="0" w:space="0" w:color="auto"/>
      </w:divBdr>
    </w:div>
    <w:div w:id="465046382">
      <w:bodyDiv w:val="1"/>
      <w:marLeft w:val="0"/>
      <w:marRight w:val="0"/>
      <w:marTop w:val="0"/>
      <w:marBottom w:val="0"/>
      <w:divBdr>
        <w:top w:val="none" w:sz="0" w:space="0" w:color="auto"/>
        <w:left w:val="none" w:sz="0" w:space="0" w:color="auto"/>
        <w:bottom w:val="none" w:sz="0" w:space="0" w:color="auto"/>
        <w:right w:val="none" w:sz="0" w:space="0" w:color="auto"/>
      </w:divBdr>
    </w:div>
    <w:div w:id="469592705">
      <w:bodyDiv w:val="1"/>
      <w:marLeft w:val="0"/>
      <w:marRight w:val="0"/>
      <w:marTop w:val="0"/>
      <w:marBottom w:val="0"/>
      <w:divBdr>
        <w:top w:val="none" w:sz="0" w:space="0" w:color="auto"/>
        <w:left w:val="none" w:sz="0" w:space="0" w:color="auto"/>
        <w:bottom w:val="none" w:sz="0" w:space="0" w:color="auto"/>
        <w:right w:val="none" w:sz="0" w:space="0" w:color="auto"/>
      </w:divBdr>
    </w:div>
    <w:div w:id="473568930">
      <w:bodyDiv w:val="1"/>
      <w:marLeft w:val="0"/>
      <w:marRight w:val="0"/>
      <w:marTop w:val="0"/>
      <w:marBottom w:val="0"/>
      <w:divBdr>
        <w:top w:val="none" w:sz="0" w:space="0" w:color="auto"/>
        <w:left w:val="none" w:sz="0" w:space="0" w:color="auto"/>
        <w:bottom w:val="none" w:sz="0" w:space="0" w:color="auto"/>
        <w:right w:val="none" w:sz="0" w:space="0" w:color="auto"/>
      </w:divBdr>
    </w:div>
    <w:div w:id="476924247">
      <w:bodyDiv w:val="1"/>
      <w:marLeft w:val="0"/>
      <w:marRight w:val="0"/>
      <w:marTop w:val="0"/>
      <w:marBottom w:val="0"/>
      <w:divBdr>
        <w:top w:val="none" w:sz="0" w:space="0" w:color="auto"/>
        <w:left w:val="none" w:sz="0" w:space="0" w:color="auto"/>
        <w:bottom w:val="none" w:sz="0" w:space="0" w:color="auto"/>
        <w:right w:val="none" w:sz="0" w:space="0" w:color="auto"/>
      </w:divBdr>
    </w:div>
    <w:div w:id="477041851">
      <w:bodyDiv w:val="1"/>
      <w:marLeft w:val="0"/>
      <w:marRight w:val="0"/>
      <w:marTop w:val="0"/>
      <w:marBottom w:val="0"/>
      <w:divBdr>
        <w:top w:val="none" w:sz="0" w:space="0" w:color="auto"/>
        <w:left w:val="none" w:sz="0" w:space="0" w:color="auto"/>
        <w:bottom w:val="none" w:sz="0" w:space="0" w:color="auto"/>
        <w:right w:val="none" w:sz="0" w:space="0" w:color="auto"/>
      </w:divBdr>
    </w:div>
    <w:div w:id="491259443">
      <w:bodyDiv w:val="1"/>
      <w:marLeft w:val="0"/>
      <w:marRight w:val="0"/>
      <w:marTop w:val="0"/>
      <w:marBottom w:val="0"/>
      <w:divBdr>
        <w:top w:val="none" w:sz="0" w:space="0" w:color="auto"/>
        <w:left w:val="none" w:sz="0" w:space="0" w:color="auto"/>
        <w:bottom w:val="none" w:sz="0" w:space="0" w:color="auto"/>
        <w:right w:val="none" w:sz="0" w:space="0" w:color="auto"/>
      </w:divBdr>
    </w:div>
    <w:div w:id="493566430">
      <w:bodyDiv w:val="1"/>
      <w:marLeft w:val="0"/>
      <w:marRight w:val="0"/>
      <w:marTop w:val="0"/>
      <w:marBottom w:val="0"/>
      <w:divBdr>
        <w:top w:val="none" w:sz="0" w:space="0" w:color="auto"/>
        <w:left w:val="none" w:sz="0" w:space="0" w:color="auto"/>
        <w:bottom w:val="none" w:sz="0" w:space="0" w:color="auto"/>
        <w:right w:val="none" w:sz="0" w:space="0" w:color="auto"/>
      </w:divBdr>
    </w:div>
    <w:div w:id="505945371">
      <w:bodyDiv w:val="1"/>
      <w:marLeft w:val="0"/>
      <w:marRight w:val="0"/>
      <w:marTop w:val="0"/>
      <w:marBottom w:val="0"/>
      <w:divBdr>
        <w:top w:val="none" w:sz="0" w:space="0" w:color="auto"/>
        <w:left w:val="none" w:sz="0" w:space="0" w:color="auto"/>
        <w:bottom w:val="none" w:sz="0" w:space="0" w:color="auto"/>
        <w:right w:val="none" w:sz="0" w:space="0" w:color="auto"/>
      </w:divBdr>
    </w:div>
    <w:div w:id="506672175">
      <w:bodyDiv w:val="1"/>
      <w:marLeft w:val="0"/>
      <w:marRight w:val="0"/>
      <w:marTop w:val="0"/>
      <w:marBottom w:val="0"/>
      <w:divBdr>
        <w:top w:val="none" w:sz="0" w:space="0" w:color="auto"/>
        <w:left w:val="none" w:sz="0" w:space="0" w:color="auto"/>
        <w:bottom w:val="none" w:sz="0" w:space="0" w:color="auto"/>
        <w:right w:val="none" w:sz="0" w:space="0" w:color="auto"/>
      </w:divBdr>
    </w:div>
    <w:div w:id="508908759">
      <w:bodyDiv w:val="1"/>
      <w:marLeft w:val="0"/>
      <w:marRight w:val="0"/>
      <w:marTop w:val="0"/>
      <w:marBottom w:val="0"/>
      <w:divBdr>
        <w:top w:val="none" w:sz="0" w:space="0" w:color="auto"/>
        <w:left w:val="none" w:sz="0" w:space="0" w:color="auto"/>
        <w:bottom w:val="none" w:sz="0" w:space="0" w:color="auto"/>
        <w:right w:val="none" w:sz="0" w:space="0" w:color="auto"/>
      </w:divBdr>
    </w:div>
    <w:div w:id="509217068">
      <w:bodyDiv w:val="1"/>
      <w:marLeft w:val="0"/>
      <w:marRight w:val="0"/>
      <w:marTop w:val="0"/>
      <w:marBottom w:val="0"/>
      <w:divBdr>
        <w:top w:val="none" w:sz="0" w:space="0" w:color="auto"/>
        <w:left w:val="none" w:sz="0" w:space="0" w:color="auto"/>
        <w:bottom w:val="none" w:sz="0" w:space="0" w:color="auto"/>
        <w:right w:val="none" w:sz="0" w:space="0" w:color="auto"/>
      </w:divBdr>
    </w:div>
    <w:div w:id="510146725">
      <w:bodyDiv w:val="1"/>
      <w:marLeft w:val="0"/>
      <w:marRight w:val="0"/>
      <w:marTop w:val="0"/>
      <w:marBottom w:val="0"/>
      <w:divBdr>
        <w:top w:val="none" w:sz="0" w:space="0" w:color="auto"/>
        <w:left w:val="none" w:sz="0" w:space="0" w:color="auto"/>
        <w:bottom w:val="none" w:sz="0" w:space="0" w:color="auto"/>
        <w:right w:val="none" w:sz="0" w:space="0" w:color="auto"/>
      </w:divBdr>
    </w:div>
    <w:div w:id="511649821">
      <w:bodyDiv w:val="1"/>
      <w:marLeft w:val="0"/>
      <w:marRight w:val="0"/>
      <w:marTop w:val="0"/>
      <w:marBottom w:val="0"/>
      <w:divBdr>
        <w:top w:val="none" w:sz="0" w:space="0" w:color="auto"/>
        <w:left w:val="none" w:sz="0" w:space="0" w:color="auto"/>
        <w:bottom w:val="none" w:sz="0" w:space="0" w:color="auto"/>
        <w:right w:val="none" w:sz="0" w:space="0" w:color="auto"/>
      </w:divBdr>
    </w:div>
    <w:div w:id="512306192">
      <w:bodyDiv w:val="1"/>
      <w:marLeft w:val="0"/>
      <w:marRight w:val="0"/>
      <w:marTop w:val="0"/>
      <w:marBottom w:val="0"/>
      <w:divBdr>
        <w:top w:val="none" w:sz="0" w:space="0" w:color="auto"/>
        <w:left w:val="none" w:sz="0" w:space="0" w:color="auto"/>
        <w:bottom w:val="none" w:sz="0" w:space="0" w:color="auto"/>
        <w:right w:val="none" w:sz="0" w:space="0" w:color="auto"/>
      </w:divBdr>
    </w:div>
    <w:div w:id="513542734">
      <w:bodyDiv w:val="1"/>
      <w:marLeft w:val="0"/>
      <w:marRight w:val="0"/>
      <w:marTop w:val="0"/>
      <w:marBottom w:val="0"/>
      <w:divBdr>
        <w:top w:val="none" w:sz="0" w:space="0" w:color="auto"/>
        <w:left w:val="none" w:sz="0" w:space="0" w:color="auto"/>
        <w:bottom w:val="none" w:sz="0" w:space="0" w:color="auto"/>
        <w:right w:val="none" w:sz="0" w:space="0" w:color="auto"/>
      </w:divBdr>
    </w:div>
    <w:div w:id="517230892">
      <w:bodyDiv w:val="1"/>
      <w:marLeft w:val="0"/>
      <w:marRight w:val="0"/>
      <w:marTop w:val="0"/>
      <w:marBottom w:val="0"/>
      <w:divBdr>
        <w:top w:val="none" w:sz="0" w:space="0" w:color="auto"/>
        <w:left w:val="none" w:sz="0" w:space="0" w:color="auto"/>
        <w:bottom w:val="none" w:sz="0" w:space="0" w:color="auto"/>
        <w:right w:val="none" w:sz="0" w:space="0" w:color="auto"/>
      </w:divBdr>
    </w:div>
    <w:div w:id="517816440">
      <w:bodyDiv w:val="1"/>
      <w:marLeft w:val="0"/>
      <w:marRight w:val="0"/>
      <w:marTop w:val="0"/>
      <w:marBottom w:val="0"/>
      <w:divBdr>
        <w:top w:val="none" w:sz="0" w:space="0" w:color="auto"/>
        <w:left w:val="none" w:sz="0" w:space="0" w:color="auto"/>
        <w:bottom w:val="none" w:sz="0" w:space="0" w:color="auto"/>
        <w:right w:val="none" w:sz="0" w:space="0" w:color="auto"/>
      </w:divBdr>
    </w:div>
    <w:div w:id="517932677">
      <w:bodyDiv w:val="1"/>
      <w:marLeft w:val="0"/>
      <w:marRight w:val="0"/>
      <w:marTop w:val="0"/>
      <w:marBottom w:val="0"/>
      <w:divBdr>
        <w:top w:val="none" w:sz="0" w:space="0" w:color="auto"/>
        <w:left w:val="none" w:sz="0" w:space="0" w:color="auto"/>
        <w:bottom w:val="none" w:sz="0" w:space="0" w:color="auto"/>
        <w:right w:val="none" w:sz="0" w:space="0" w:color="auto"/>
      </w:divBdr>
    </w:div>
    <w:div w:id="518858542">
      <w:bodyDiv w:val="1"/>
      <w:marLeft w:val="0"/>
      <w:marRight w:val="0"/>
      <w:marTop w:val="0"/>
      <w:marBottom w:val="0"/>
      <w:divBdr>
        <w:top w:val="none" w:sz="0" w:space="0" w:color="auto"/>
        <w:left w:val="none" w:sz="0" w:space="0" w:color="auto"/>
        <w:bottom w:val="none" w:sz="0" w:space="0" w:color="auto"/>
        <w:right w:val="none" w:sz="0" w:space="0" w:color="auto"/>
      </w:divBdr>
    </w:div>
    <w:div w:id="519129137">
      <w:bodyDiv w:val="1"/>
      <w:marLeft w:val="0"/>
      <w:marRight w:val="0"/>
      <w:marTop w:val="0"/>
      <w:marBottom w:val="0"/>
      <w:divBdr>
        <w:top w:val="none" w:sz="0" w:space="0" w:color="auto"/>
        <w:left w:val="none" w:sz="0" w:space="0" w:color="auto"/>
        <w:bottom w:val="none" w:sz="0" w:space="0" w:color="auto"/>
        <w:right w:val="none" w:sz="0" w:space="0" w:color="auto"/>
      </w:divBdr>
    </w:div>
    <w:div w:id="521405759">
      <w:bodyDiv w:val="1"/>
      <w:marLeft w:val="0"/>
      <w:marRight w:val="0"/>
      <w:marTop w:val="0"/>
      <w:marBottom w:val="0"/>
      <w:divBdr>
        <w:top w:val="none" w:sz="0" w:space="0" w:color="auto"/>
        <w:left w:val="none" w:sz="0" w:space="0" w:color="auto"/>
        <w:bottom w:val="none" w:sz="0" w:space="0" w:color="auto"/>
        <w:right w:val="none" w:sz="0" w:space="0" w:color="auto"/>
      </w:divBdr>
    </w:div>
    <w:div w:id="526869595">
      <w:bodyDiv w:val="1"/>
      <w:marLeft w:val="0"/>
      <w:marRight w:val="0"/>
      <w:marTop w:val="0"/>
      <w:marBottom w:val="0"/>
      <w:divBdr>
        <w:top w:val="none" w:sz="0" w:space="0" w:color="auto"/>
        <w:left w:val="none" w:sz="0" w:space="0" w:color="auto"/>
        <w:bottom w:val="none" w:sz="0" w:space="0" w:color="auto"/>
        <w:right w:val="none" w:sz="0" w:space="0" w:color="auto"/>
      </w:divBdr>
    </w:div>
    <w:div w:id="527183354">
      <w:bodyDiv w:val="1"/>
      <w:marLeft w:val="0"/>
      <w:marRight w:val="0"/>
      <w:marTop w:val="0"/>
      <w:marBottom w:val="0"/>
      <w:divBdr>
        <w:top w:val="none" w:sz="0" w:space="0" w:color="auto"/>
        <w:left w:val="none" w:sz="0" w:space="0" w:color="auto"/>
        <w:bottom w:val="none" w:sz="0" w:space="0" w:color="auto"/>
        <w:right w:val="none" w:sz="0" w:space="0" w:color="auto"/>
      </w:divBdr>
    </w:div>
    <w:div w:id="530076025">
      <w:bodyDiv w:val="1"/>
      <w:marLeft w:val="0"/>
      <w:marRight w:val="0"/>
      <w:marTop w:val="0"/>
      <w:marBottom w:val="0"/>
      <w:divBdr>
        <w:top w:val="none" w:sz="0" w:space="0" w:color="auto"/>
        <w:left w:val="none" w:sz="0" w:space="0" w:color="auto"/>
        <w:bottom w:val="none" w:sz="0" w:space="0" w:color="auto"/>
        <w:right w:val="none" w:sz="0" w:space="0" w:color="auto"/>
      </w:divBdr>
    </w:div>
    <w:div w:id="531386402">
      <w:bodyDiv w:val="1"/>
      <w:marLeft w:val="0"/>
      <w:marRight w:val="0"/>
      <w:marTop w:val="0"/>
      <w:marBottom w:val="0"/>
      <w:divBdr>
        <w:top w:val="none" w:sz="0" w:space="0" w:color="auto"/>
        <w:left w:val="none" w:sz="0" w:space="0" w:color="auto"/>
        <w:bottom w:val="none" w:sz="0" w:space="0" w:color="auto"/>
        <w:right w:val="none" w:sz="0" w:space="0" w:color="auto"/>
      </w:divBdr>
    </w:div>
    <w:div w:id="542255080">
      <w:bodyDiv w:val="1"/>
      <w:marLeft w:val="0"/>
      <w:marRight w:val="0"/>
      <w:marTop w:val="0"/>
      <w:marBottom w:val="0"/>
      <w:divBdr>
        <w:top w:val="none" w:sz="0" w:space="0" w:color="auto"/>
        <w:left w:val="none" w:sz="0" w:space="0" w:color="auto"/>
        <w:bottom w:val="none" w:sz="0" w:space="0" w:color="auto"/>
        <w:right w:val="none" w:sz="0" w:space="0" w:color="auto"/>
      </w:divBdr>
    </w:div>
    <w:div w:id="543754641">
      <w:bodyDiv w:val="1"/>
      <w:marLeft w:val="0"/>
      <w:marRight w:val="0"/>
      <w:marTop w:val="0"/>
      <w:marBottom w:val="0"/>
      <w:divBdr>
        <w:top w:val="none" w:sz="0" w:space="0" w:color="auto"/>
        <w:left w:val="none" w:sz="0" w:space="0" w:color="auto"/>
        <w:bottom w:val="none" w:sz="0" w:space="0" w:color="auto"/>
        <w:right w:val="none" w:sz="0" w:space="0" w:color="auto"/>
      </w:divBdr>
    </w:div>
    <w:div w:id="547035341">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49153604">
      <w:bodyDiv w:val="1"/>
      <w:marLeft w:val="0"/>
      <w:marRight w:val="0"/>
      <w:marTop w:val="0"/>
      <w:marBottom w:val="0"/>
      <w:divBdr>
        <w:top w:val="none" w:sz="0" w:space="0" w:color="auto"/>
        <w:left w:val="none" w:sz="0" w:space="0" w:color="auto"/>
        <w:bottom w:val="none" w:sz="0" w:space="0" w:color="auto"/>
        <w:right w:val="none" w:sz="0" w:space="0" w:color="auto"/>
      </w:divBdr>
    </w:div>
    <w:div w:id="554002149">
      <w:bodyDiv w:val="1"/>
      <w:marLeft w:val="0"/>
      <w:marRight w:val="0"/>
      <w:marTop w:val="0"/>
      <w:marBottom w:val="0"/>
      <w:divBdr>
        <w:top w:val="none" w:sz="0" w:space="0" w:color="auto"/>
        <w:left w:val="none" w:sz="0" w:space="0" w:color="auto"/>
        <w:bottom w:val="none" w:sz="0" w:space="0" w:color="auto"/>
        <w:right w:val="none" w:sz="0" w:space="0" w:color="auto"/>
      </w:divBdr>
    </w:div>
    <w:div w:id="556816176">
      <w:bodyDiv w:val="1"/>
      <w:marLeft w:val="0"/>
      <w:marRight w:val="0"/>
      <w:marTop w:val="0"/>
      <w:marBottom w:val="0"/>
      <w:divBdr>
        <w:top w:val="none" w:sz="0" w:space="0" w:color="auto"/>
        <w:left w:val="none" w:sz="0" w:space="0" w:color="auto"/>
        <w:bottom w:val="none" w:sz="0" w:space="0" w:color="auto"/>
        <w:right w:val="none" w:sz="0" w:space="0" w:color="auto"/>
      </w:divBdr>
    </w:div>
    <w:div w:id="557940594">
      <w:bodyDiv w:val="1"/>
      <w:marLeft w:val="0"/>
      <w:marRight w:val="0"/>
      <w:marTop w:val="0"/>
      <w:marBottom w:val="0"/>
      <w:divBdr>
        <w:top w:val="none" w:sz="0" w:space="0" w:color="auto"/>
        <w:left w:val="none" w:sz="0" w:space="0" w:color="auto"/>
        <w:bottom w:val="none" w:sz="0" w:space="0" w:color="auto"/>
        <w:right w:val="none" w:sz="0" w:space="0" w:color="auto"/>
      </w:divBdr>
    </w:div>
    <w:div w:id="560485361">
      <w:bodyDiv w:val="1"/>
      <w:marLeft w:val="0"/>
      <w:marRight w:val="0"/>
      <w:marTop w:val="0"/>
      <w:marBottom w:val="0"/>
      <w:divBdr>
        <w:top w:val="none" w:sz="0" w:space="0" w:color="auto"/>
        <w:left w:val="none" w:sz="0" w:space="0" w:color="auto"/>
        <w:bottom w:val="none" w:sz="0" w:space="0" w:color="auto"/>
        <w:right w:val="none" w:sz="0" w:space="0" w:color="auto"/>
      </w:divBdr>
    </w:div>
    <w:div w:id="561452159">
      <w:bodyDiv w:val="1"/>
      <w:marLeft w:val="0"/>
      <w:marRight w:val="0"/>
      <w:marTop w:val="0"/>
      <w:marBottom w:val="0"/>
      <w:divBdr>
        <w:top w:val="none" w:sz="0" w:space="0" w:color="auto"/>
        <w:left w:val="none" w:sz="0" w:space="0" w:color="auto"/>
        <w:bottom w:val="none" w:sz="0" w:space="0" w:color="auto"/>
        <w:right w:val="none" w:sz="0" w:space="0" w:color="auto"/>
      </w:divBdr>
    </w:div>
    <w:div w:id="561718415">
      <w:bodyDiv w:val="1"/>
      <w:marLeft w:val="0"/>
      <w:marRight w:val="0"/>
      <w:marTop w:val="0"/>
      <w:marBottom w:val="0"/>
      <w:divBdr>
        <w:top w:val="none" w:sz="0" w:space="0" w:color="auto"/>
        <w:left w:val="none" w:sz="0" w:space="0" w:color="auto"/>
        <w:bottom w:val="none" w:sz="0" w:space="0" w:color="auto"/>
        <w:right w:val="none" w:sz="0" w:space="0" w:color="auto"/>
      </w:divBdr>
    </w:div>
    <w:div w:id="564029286">
      <w:bodyDiv w:val="1"/>
      <w:marLeft w:val="0"/>
      <w:marRight w:val="0"/>
      <w:marTop w:val="0"/>
      <w:marBottom w:val="0"/>
      <w:divBdr>
        <w:top w:val="none" w:sz="0" w:space="0" w:color="auto"/>
        <w:left w:val="none" w:sz="0" w:space="0" w:color="auto"/>
        <w:bottom w:val="none" w:sz="0" w:space="0" w:color="auto"/>
        <w:right w:val="none" w:sz="0" w:space="0" w:color="auto"/>
      </w:divBdr>
      <w:divsChild>
        <w:div w:id="1427995904">
          <w:marLeft w:val="547"/>
          <w:marRight w:val="0"/>
          <w:marTop w:val="0"/>
          <w:marBottom w:val="200"/>
          <w:divBdr>
            <w:top w:val="none" w:sz="0" w:space="0" w:color="auto"/>
            <w:left w:val="none" w:sz="0" w:space="0" w:color="auto"/>
            <w:bottom w:val="none" w:sz="0" w:space="0" w:color="auto"/>
            <w:right w:val="none" w:sz="0" w:space="0" w:color="auto"/>
          </w:divBdr>
        </w:div>
      </w:divsChild>
    </w:div>
    <w:div w:id="564217207">
      <w:bodyDiv w:val="1"/>
      <w:marLeft w:val="0"/>
      <w:marRight w:val="0"/>
      <w:marTop w:val="0"/>
      <w:marBottom w:val="0"/>
      <w:divBdr>
        <w:top w:val="none" w:sz="0" w:space="0" w:color="auto"/>
        <w:left w:val="none" w:sz="0" w:space="0" w:color="auto"/>
        <w:bottom w:val="none" w:sz="0" w:space="0" w:color="auto"/>
        <w:right w:val="none" w:sz="0" w:space="0" w:color="auto"/>
      </w:divBdr>
    </w:div>
    <w:div w:id="572357001">
      <w:bodyDiv w:val="1"/>
      <w:marLeft w:val="0"/>
      <w:marRight w:val="0"/>
      <w:marTop w:val="0"/>
      <w:marBottom w:val="0"/>
      <w:divBdr>
        <w:top w:val="none" w:sz="0" w:space="0" w:color="auto"/>
        <w:left w:val="none" w:sz="0" w:space="0" w:color="auto"/>
        <w:bottom w:val="none" w:sz="0" w:space="0" w:color="auto"/>
        <w:right w:val="none" w:sz="0" w:space="0" w:color="auto"/>
      </w:divBdr>
    </w:div>
    <w:div w:id="572470722">
      <w:bodyDiv w:val="1"/>
      <w:marLeft w:val="0"/>
      <w:marRight w:val="0"/>
      <w:marTop w:val="0"/>
      <w:marBottom w:val="0"/>
      <w:divBdr>
        <w:top w:val="none" w:sz="0" w:space="0" w:color="auto"/>
        <w:left w:val="none" w:sz="0" w:space="0" w:color="auto"/>
        <w:bottom w:val="none" w:sz="0" w:space="0" w:color="auto"/>
        <w:right w:val="none" w:sz="0" w:space="0" w:color="auto"/>
      </w:divBdr>
    </w:div>
    <w:div w:id="574048027">
      <w:bodyDiv w:val="1"/>
      <w:marLeft w:val="0"/>
      <w:marRight w:val="0"/>
      <w:marTop w:val="0"/>
      <w:marBottom w:val="0"/>
      <w:divBdr>
        <w:top w:val="none" w:sz="0" w:space="0" w:color="auto"/>
        <w:left w:val="none" w:sz="0" w:space="0" w:color="auto"/>
        <w:bottom w:val="none" w:sz="0" w:space="0" w:color="auto"/>
        <w:right w:val="none" w:sz="0" w:space="0" w:color="auto"/>
      </w:divBdr>
    </w:div>
    <w:div w:id="575092498">
      <w:bodyDiv w:val="1"/>
      <w:marLeft w:val="0"/>
      <w:marRight w:val="0"/>
      <w:marTop w:val="0"/>
      <w:marBottom w:val="0"/>
      <w:divBdr>
        <w:top w:val="none" w:sz="0" w:space="0" w:color="auto"/>
        <w:left w:val="none" w:sz="0" w:space="0" w:color="auto"/>
        <w:bottom w:val="none" w:sz="0" w:space="0" w:color="auto"/>
        <w:right w:val="none" w:sz="0" w:space="0" w:color="auto"/>
      </w:divBdr>
    </w:div>
    <w:div w:id="576591630">
      <w:bodyDiv w:val="1"/>
      <w:marLeft w:val="0"/>
      <w:marRight w:val="0"/>
      <w:marTop w:val="0"/>
      <w:marBottom w:val="0"/>
      <w:divBdr>
        <w:top w:val="none" w:sz="0" w:space="0" w:color="auto"/>
        <w:left w:val="none" w:sz="0" w:space="0" w:color="auto"/>
        <w:bottom w:val="none" w:sz="0" w:space="0" w:color="auto"/>
        <w:right w:val="none" w:sz="0" w:space="0" w:color="auto"/>
      </w:divBdr>
    </w:div>
    <w:div w:id="577787773">
      <w:bodyDiv w:val="1"/>
      <w:marLeft w:val="0"/>
      <w:marRight w:val="0"/>
      <w:marTop w:val="0"/>
      <w:marBottom w:val="0"/>
      <w:divBdr>
        <w:top w:val="none" w:sz="0" w:space="0" w:color="auto"/>
        <w:left w:val="none" w:sz="0" w:space="0" w:color="auto"/>
        <w:bottom w:val="none" w:sz="0" w:space="0" w:color="auto"/>
        <w:right w:val="none" w:sz="0" w:space="0" w:color="auto"/>
      </w:divBdr>
    </w:div>
    <w:div w:id="577984526">
      <w:bodyDiv w:val="1"/>
      <w:marLeft w:val="0"/>
      <w:marRight w:val="0"/>
      <w:marTop w:val="0"/>
      <w:marBottom w:val="0"/>
      <w:divBdr>
        <w:top w:val="none" w:sz="0" w:space="0" w:color="auto"/>
        <w:left w:val="none" w:sz="0" w:space="0" w:color="auto"/>
        <w:bottom w:val="none" w:sz="0" w:space="0" w:color="auto"/>
        <w:right w:val="none" w:sz="0" w:space="0" w:color="auto"/>
      </w:divBdr>
    </w:div>
    <w:div w:id="582490013">
      <w:bodyDiv w:val="1"/>
      <w:marLeft w:val="0"/>
      <w:marRight w:val="0"/>
      <w:marTop w:val="0"/>
      <w:marBottom w:val="0"/>
      <w:divBdr>
        <w:top w:val="none" w:sz="0" w:space="0" w:color="auto"/>
        <w:left w:val="none" w:sz="0" w:space="0" w:color="auto"/>
        <w:bottom w:val="none" w:sz="0" w:space="0" w:color="auto"/>
        <w:right w:val="none" w:sz="0" w:space="0" w:color="auto"/>
      </w:divBdr>
    </w:div>
    <w:div w:id="586040717">
      <w:bodyDiv w:val="1"/>
      <w:marLeft w:val="0"/>
      <w:marRight w:val="0"/>
      <w:marTop w:val="0"/>
      <w:marBottom w:val="0"/>
      <w:divBdr>
        <w:top w:val="none" w:sz="0" w:space="0" w:color="auto"/>
        <w:left w:val="none" w:sz="0" w:space="0" w:color="auto"/>
        <w:bottom w:val="none" w:sz="0" w:space="0" w:color="auto"/>
        <w:right w:val="none" w:sz="0" w:space="0" w:color="auto"/>
      </w:divBdr>
    </w:div>
    <w:div w:id="587740560">
      <w:bodyDiv w:val="1"/>
      <w:marLeft w:val="0"/>
      <w:marRight w:val="0"/>
      <w:marTop w:val="0"/>
      <w:marBottom w:val="0"/>
      <w:divBdr>
        <w:top w:val="none" w:sz="0" w:space="0" w:color="auto"/>
        <w:left w:val="none" w:sz="0" w:space="0" w:color="auto"/>
        <w:bottom w:val="none" w:sz="0" w:space="0" w:color="auto"/>
        <w:right w:val="none" w:sz="0" w:space="0" w:color="auto"/>
      </w:divBdr>
    </w:div>
    <w:div w:id="590623991">
      <w:bodyDiv w:val="1"/>
      <w:marLeft w:val="0"/>
      <w:marRight w:val="0"/>
      <w:marTop w:val="0"/>
      <w:marBottom w:val="0"/>
      <w:divBdr>
        <w:top w:val="none" w:sz="0" w:space="0" w:color="auto"/>
        <w:left w:val="none" w:sz="0" w:space="0" w:color="auto"/>
        <w:bottom w:val="none" w:sz="0" w:space="0" w:color="auto"/>
        <w:right w:val="none" w:sz="0" w:space="0" w:color="auto"/>
      </w:divBdr>
    </w:div>
    <w:div w:id="594091661">
      <w:bodyDiv w:val="1"/>
      <w:marLeft w:val="0"/>
      <w:marRight w:val="0"/>
      <w:marTop w:val="0"/>
      <w:marBottom w:val="0"/>
      <w:divBdr>
        <w:top w:val="none" w:sz="0" w:space="0" w:color="auto"/>
        <w:left w:val="none" w:sz="0" w:space="0" w:color="auto"/>
        <w:bottom w:val="none" w:sz="0" w:space="0" w:color="auto"/>
        <w:right w:val="none" w:sz="0" w:space="0" w:color="auto"/>
      </w:divBdr>
    </w:div>
    <w:div w:id="601375507">
      <w:bodyDiv w:val="1"/>
      <w:marLeft w:val="0"/>
      <w:marRight w:val="0"/>
      <w:marTop w:val="0"/>
      <w:marBottom w:val="0"/>
      <w:divBdr>
        <w:top w:val="none" w:sz="0" w:space="0" w:color="auto"/>
        <w:left w:val="none" w:sz="0" w:space="0" w:color="auto"/>
        <w:bottom w:val="none" w:sz="0" w:space="0" w:color="auto"/>
        <w:right w:val="none" w:sz="0" w:space="0" w:color="auto"/>
      </w:divBdr>
    </w:div>
    <w:div w:id="605427931">
      <w:bodyDiv w:val="1"/>
      <w:marLeft w:val="0"/>
      <w:marRight w:val="0"/>
      <w:marTop w:val="0"/>
      <w:marBottom w:val="0"/>
      <w:divBdr>
        <w:top w:val="none" w:sz="0" w:space="0" w:color="auto"/>
        <w:left w:val="none" w:sz="0" w:space="0" w:color="auto"/>
        <w:bottom w:val="none" w:sz="0" w:space="0" w:color="auto"/>
        <w:right w:val="none" w:sz="0" w:space="0" w:color="auto"/>
      </w:divBdr>
    </w:div>
    <w:div w:id="610823066">
      <w:bodyDiv w:val="1"/>
      <w:marLeft w:val="0"/>
      <w:marRight w:val="0"/>
      <w:marTop w:val="0"/>
      <w:marBottom w:val="0"/>
      <w:divBdr>
        <w:top w:val="none" w:sz="0" w:space="0" w:color="auto"/>
        <w:left w:val="none" w:sz="0" w:space="0" w:color="auto"/>
        <w:bottom w:val="none" w:sz="0" w:space="0" w:color="auto"/>
        <w:right w:val="none" w:sz="0" w:space="0" w:color="auto"/>
      </w:divBdr>
    </w:div>
    <w:div w:id="611667445">
      <w:bodyDiv w:val="1"/>
      <w:marLeft w:val="0"/>
      <w:marRight w:val="0"/>
      <w:marTop w:val="0"/>
      <w:marBottom w:val="0"/>
      <w:divBdr>
        <w:top w:val="none" w:sz="0" w:space="0" w:color="auto"/>
        <w:left w:val="none" w:sz="0" w:space="0" w:color="auto"/>
        <w:bottom w:val="none" w:sz="0" w:space="0" w:color="auto"/>
        <w:right w:val="none" w:sz="0" w:space="0" w:color="auto"/>
      </w:divBdr>
    </w:div>
    <w:div w:id="613634370">
      <w:bodyDiv w:val="1"/>
      <w:marLeft w:val="0"/>
      <w:marRight w:val="0"/>
      <w:marTop w:val="0"/>
      <w:marBottom w:val="0"/>
      <w:divBdr>
        <w:top w:val="none" w:sz="0" w:space="0" w:color="auto"/>
        <w:left w:val="none" w:sz="0" w:space="0" w:color="auto"/>
        <w:bottom w:val="none" w:sz="0" w:space="0" w:color="auto"/>
        <w:right w:val="none" w:sz="0" w:space="0" w:color="auto"/>
      </w:divBdr>
    </w:div>
    <w:div w:id="613948322">
      <w:bodyDiv w:val="1"/>
      <w:marLeft w:val="0"/>
      <w:marRight w:val="0"/>
      <w:marTop w:val="0"/>
      <w:marBottom w:val="0"/>
      <w:divBdr>
        <w:top w:val="none" w:sz="0" w:space="0" w:color="auto"/>
        <w:left w:val="none" w:sz="0" w:space="0" w:color="auto"/>
        <w:bottom w:val="none" w:sz="0" w:space="0" w:color="auto"/>
        <w:right w:val="none" w:sz="0" w:space="0" w:color="auto"/>
      </w:divBdr>
    </w:div>
    <w:div w:id="614409200">
      <w:bodyDiv w:val="1"/>
      <w:marLeft w:val="0"/>
      <w:marRight w:val="0"/>
      <w:marTop w:val="0"/>
      <w:marBottom w:val="0"/>
      <w:divBdr>
        <w:top w:val="none" w:sz="0" w:space="0" w:color="auto"/>
        <w:left w:val="none" w:sz="0" w:space="0" w:color="auto"/>
        <w:bottom w:val="none" w:sz="0" w:space="0" w:color="auto"/>
        <w:right w:val="none" w:sz="0" w:space="0" w:color="auto"/>
      </w:divBdr>
    </w:div>
    <w:div w:id="618799797">
      <w:bodyDiv w:val="1"/>
      <w:marLeft w:val="0"/>
      <w:marRight w:val="0"/>
      <w:marTop w:val="0"/>
      <w:marBottom w:val="0"/>
      <w:divBdr>
        <w:top w:val="none" w:sz="0" w:space="0" w:color="auto"/>
        <w:left w:val="none" w:sz="0" w:space="0" w:color="auto"/>
        <w:bottom w:val="none" w:sz="0" w:space="0" w:color="auto"/>
        <w:right w:val="none" w:sz="0" w:space="0" w:color="auto"/>
      </w:divBdr>
    </w:div>
    <w:div w:id="623120274">
      <w:bodyDiv w:val="1"/>
      <w:marLeft w:val="0"/>
      <w:marRight w:val="0"/>
      <w:marTop w:val="0"/>
      <w:marBottom w:val="0"/>
      <w:divBdr>
        <w:top w:val="none" w:sz="0" w:space="0" w:color="auto"/>
        <w:left w:val="none" w:sz="0" w:space="0" w:color="auto"/>
        <w:bottom w:val="none" w:sz="0" w:space="0" w:color="auto"/>
        <w:right w:val="none" w:sz="0" w:space="0" w:color="auto"/>
      </w:divBdr>
    </w:div>
    <w:div w:id="627317966">
      <w:bodyDiv w:val="1"/>
      <w:marLeft w:val="0"/>
      <w:marRight w:val="0"/>
      <w:marTop w:val="0"/>
      <w:marBottom w:val="0"/>
      <w:divBdr>
        <w:top w:val="none" w:sz="0" w:space="0" w:color="auto"/>
        <w:left w:val="none" w:sz="0" w:space="0" w:color="auto"/>
        <w:bottom w:val="none" w:sz="0" w:space="0" w:color="auto"/>
        <w:right w:val="none" w:sz="0" w:space="0" w:color="auto"/>
      </w:divBdr>
    </w:div>
    <w:div w:id="629170698">
      <w:bodyDiv w:val="1"/>
      <w:marLeft w:val="0"/>
      <w:marRight w:val="0"/>
      <w:marTop w:val="0"/>
      <w:marBottom w:val="0"/>
      <w:divBdr>
        <w:top w:val="none" w:sz="0" w:space="0" w:color="auto"/>
        <w:left w:val="none" w:sz="0" w:space="0" w:color="auto"/>
        <w:bottom w:val="none" w:sz="0" w:space="0" w:color="auto"/>
        <w:right w:val="none" w:sz="0" w:space="0" w:color="auto"/>
      </w:divBdr>
    </w:div>
    <w:div w:id="638993483">
      <w:bodyDiv w:val="1"/>
      <w:marLeft w:val="0"/>
      <w:marRight w:val="0"/>
      <w:marTop w:val="0"/>
      <w:marBottom w:val="0"/>
      <w:divBdr>
        <w:top w:val="none" w:sz="0" w:space="0" w:color="auto"/>
        <w:left w:val="none" w:sz="0" w:space="0" w:color="auto"/>
        <w:bottom w:val="none" w:sz="0" w:space="0" w:color="auto"/>
        <w:right w:val="none" w:sz="0" w:space="0" w:color="auto"/>
      </w:divBdr>
    </w:div>
    <w:div w:id="640156674">
      <w:bodyDiv w:val="1"/>
      <w:marLeft w:val="0"/>
      <w:marRight w:val="0"/>
      <w:marTop w:val="0"/>
      <w:marBottom w:val="0"/>
      <w:divBdr>
        <w:top w:val="none" w:sz="0" w:space="0" w:color="auto"/>
        <w:left w:val="none" w:sz="0" w:space="0" w:color="auto"/>
        <w:bottom w:val="none" w:sz="0" w:space="0" w:color="auto"/>
        <w:right w:val="none" w:sz="0" w:space="0" w:color="auto"/>
      </w:divBdr>
    </w:div>
    <w:div w:id="643701475">
      <w:bodyDiv w:val="1"/>
      <w:marLeft w:val="0"/>
      <w:marRight w:val="0"/>
      <w:marTop w:val="0"/>
      <w:marBottom w:val="0"/>
      <w:divBdr>
        <w:top w:val="none" w:sz="0" w:space="0" w:color="auto"/>
        <w:left w:val="none" w:sz="0" w:space="0" w:color="auto"/>
        <w:bottom w:val="none" w:sz="0" w:space="0" w:color="auto"/>
        <w:right w:val="none" w:sz="0" w:space="0" w:color="auto"/>
      </w:divBdr>
    </w:div>
    <w:div w:id="644972220">
      <w:bodyDiv w:val="1"/>
      <w:marLeft w:val="0"/>
      <w:marRight w:val="0"/>
      <w:marTop w:val="0"/>
      <w:marBottom w:val="0"/>
      <w:divBdr>
        <w:top w:val="none" w:sz="0" w:space="0" w:color="auto"/>
        <w:left w:val="none" w:sz="0" w:space="0" w:color="auto"/>
        <w:bottom w:val="none" w:sz="0" w:space="0" w:color="auto"/>
        <w:right w:val="none" w:sz="0" w:space="0" w:color="auto"/>
      </w:divBdr>
    </w:div>
    <w:div w:id="645627638">
      <w:bodyDiv w:val="1"/>
      <w:marLeft w:val="0"/>
      <w:marRight w:val="0"/>
      <w:marTop w:val="0"/>
      <w:marBottom w:val="0"/>
      <w:divBdr>
        <w:top w:val="none" w:sz="0" w:space="0" w:color="auto"/>
        <w:left w:val="none" w:sz="0" w:space="0" w:color="auto"/>
        <w:bottom w:val="none" w:sz="0" w:space="0" w:color="auto"/>
        <w:right w:val="none" w:sz="0" w:space="0" w:color="auto"/>
      </w:divBdr>
    </w:div>
    <w:div w:id="651519694">
      <w:bodyDiv w:val="1"/>
      <w:marLeft w:val="0"/>
      <w:marRight w:val="0"/>
      <w:marTop w:val="0"/>
      <w:marBottom w:val="0"/>
      <w:divBdr>
        <w:top w:val="none" w:sz="0" w:space="0" w:color="auto"/>
        <w:left w:val="none" w:sz="0" w:space="0" w:color="auto"/>
        <w:bottom w:val="none" w:sz="0" w:space="0" w:color="auto"/>
        <w:right w:val="none" w:sz="0" w:space="0" w:color="auto"/>
      </w:divBdr>
    </w:div>
    <w:div w:id="653684277">
      <w:bodyDiv w:val="1"/>
      <w:marLeft w:val="0"/>
      <w:marRight w:val="0"/>
      <w:marTop w:val="0"/>
      <w:marBottom w:val="0"/>
      <w:divBdr>
        <w:top w:val="none" w:sz="0" w:space="0" w:color="auto"/>
        <w:left w:val="none" w:sz="0" w:space="0" w:color="auto"/>
        <w:bottom w:val="none" w:sz="0" w:space="0" w:color="auto"/>
        <w:right w:val="none" w:sz="0" w:space="0" w:color="auto"/>
      </w:divBdr>
    </w:div>
    <w:div w:id="655572797">
      <w:bodyDiv w:val="1"/>
      <w:marLeft w:val="0"/>
      <w:marRight w:val="0"/>
      <w:marTop w:val="0"/>
      <w:marBottom w:val="0"/>
      <w:divBdr>
        <w:top w:val="none" w:sz="0" w:space="0" w:color="auto"/>
        <w:left w:val="none" w:sz="0" w:space="0" w:color="auto"/>
        <w:bottom w:val="none" w:sz="0" w:space="0" w:color="auto"/>
        <w:right w:val="none" w:sz="0" w:space="0" w:color="auto"/>
      </w:divBdr>
    </w:div>
    <w:div w:id="656809607">
      <w:bodyDiv w:val="1"/>
      <w:marLeft w:val="0"/>
      <w:marRight w:val="0"/>
      <w:marTop w:val="0"/>
      <w:marBottom w:val="0"/>
      <w:divBdr>
        <w:top w:val="none" w:sz="0" w:space="0" w:color="auto"/>
        <w:left w:val="none" w:sz="0" w:space="0" w:color="auto"/>
        <w:bottom w:val="none" w:sz="0" w:space="0" w:color="auto"/>
        <w:right w:val="none" w:sz="0" w:space="0" w:color="auto"/>
      </w:divBdr>
    </w:div>
    <w:div w:id="660083774">
      <w:bodyDiv w:val="1"/>
      <w:marLeft w:val="0"/>
      <w:marRight w:val="0"/>
      <w:marTop w:val="0"/>
      <w:marBottom w:val="0"/>
      <w:divBdr>
        <w:top w:val="none" w:sz="0" w:space="0" w:color="auto"/>
        <w:left w:val="none" w:sz="0" w:space="0" w:color="auto"/>
        <w:bottom w:val="none" w:sz="0" w:space="0" w:color="auto"/>
        <w:right w:val="none" w:sz="0" w:space="0" w:color="auto"/>
      </w:divBdr>
    </w:div>
    <w:div w:id="661664500">
      <w:bodyDiv w:val="1"/>
      <w:marLeft w:val="0"/>
      <w:marRight w:val="0"/>
      <w:marTop w:val="0"/>
      <w:marBottom w:val="0"/>
      <w:divBdr>
        <w:top w:val="none" w:sz="0" w:space="0" w:color="auto"/>
        <w:left w:val="none" w:sz="0" w:space="0" w:color="auto"/>
        <w:bottom w:val="none" w:sz="0" w:space="0" w:color="auto"/>
        <w:right w:val="none" w:sz="0" w:space="0" w:color="auto"/>
      </w:divBdr>
    </w:div>
    <w:div w:id="661858170">
      <w:bodyDiv w:val="1"/>
      <w:marLeft w:val="0"/>
      <w:marRight w:val="0"/>
      <w:marTop w:val="0"/>
      <w:marBottom w:val="0"/>
      <w:divBdr>
        <w:top w:val="none" w:sz="0" w:space="0" w:color="auto"/>
        <w:left w:val="none" w:sz="0" w:space="0" w:color="auto"/>
        <w:bottom w:val="none" w:sz="0" w:space="0" w:color="auto"/>
        <w:right w:val="none" w:sz="0" w:space="0" w:color="auto"/>
      </w:divBdr>
    </w:div>
    <w:div w:id="662927327">
      <w:bodyDiv w:val="1"/>
      <w:marLeft w:val="0"/>
      <w:marRight w:val="0"/>
      <w:marTop w:val="0"/>
      <w:marBottom w:val="0"/>
      <w:divBdr>
        <w:top w:val="none" w:sz="0" w:space="0" w:color="auto"/>
        <w:left w:val="none" w:sz="0" w:space="0" w:color="auto"/>
        <w:bottom w:val="none" w:sz="0" w:space="0" w:color="auto"/>
        <w:right w:val="none" w:sz="0" w:space="0" w:color="auto"/>
      </w:divBdr>
    </w:div>
    <w:div w:id="664482116">
      <w:bodyDiv w:val="1"/>
      <w:marLeft w:val="0"/>
      <w:marRight w:val="0"/>
      <w:marTop w:val="0"/>
      <w:marBottom w:val="0"/>
      <w:divBdr>
        <w:top w:val="none" w:sz="0" w:space="0" w:color="auto"/>
        <w:left w:val="none" w:sz="0" w:space="0" w:color="auto"/>
        <w:bottom w:val="none" w:sz="0" w:space="0" w:color="auto"/>
        <w:right w:val="none" w:sz="0" w:space="0" w:color="auto"/>
      </w:divBdr>
    </w:div>
    <w:div w:id="665091654">
      <w:bodyDiv w:val="1"/>
      <w:marLeft w:val="0"/>
      <w:marRight w:val="0"/>
      <w:marTop w:val="0"/>
      <w:marBottom w:val="0"/>
      <w:divBdr>
        <w:top w:val="none" w:sz="0" w:space="0" w:color="auto"/>
        <w:left w:val="none" w:sz="0" w:space="0" w:color="auto"/>
        <w:bottom w:val="none" w:sz="0" w:space="0" w:color="auto"/>
        <w:right w:val="none" w:sz="0" w:space="0" w:color="auto"/>
      </w:divBdr>
    </w:div>
    <w:div w:id="672881260">
      <w:bodyDiv w:val="1"/>
      <w:marLeft w:val="0"/>
      <w:marRight w:val="0"/>
      <w:marTop w:val="0"/>
      <w:marBottom w:val="0"/>
      <w:divBdr>
        <w:top w:val="none" w:sz="0" w:space="0" w:color="auto"/>
        <w:left w:val="none" w:sz="0" w:space="0" w:color="auto"/>
        <w:bottom w:val="none" w:sz="0" w:space="0" w:color="auto"/>
        <w:right w:val="none" w:sz="0" w:space="0" w:color="auto"/>
      </w:divBdr>
    </w:div>
    <w:div w:id="674386358">
      <w:bodyDiv w:val="1"/>
      <w:marLeft w:val="0"/>
      <w:marRight w:val="0"/>
      <w:marTop w:val="0"/>
      <w:marBottom w:val="0"/>
      <w:divBdr>
        <w:top w:val="none" w:sz="0" w:space="0" w:color="auto"/>
        <w:left w:val="none" w:sz="0" w:space="0" w:color="auto"/>
        <w:bottom w:val="none" w:sz="0" w:space="0" w:color="auto"/>
        <w:right w:val="none" w:sz="0" w:space="0" w:color="auto"/>
      </w:divBdr>
    </w:div>
    <w:div w:id="674960075">
      <w:bodyDiv w:val="1"/>
      <w:marLeft w:val="0"/>
      <w:marRight w:val="0"/>
      <w:marTop w:val="0"/>
      <w:marBottom w:val="0"/>
      <w:divBdr>
        <w:top w:val="none" w:sz="0" w:space="0" w:color="auto"/>
        <w:left w:val="none" w:sz="0" w:space="0" w:color="auto"/>
        <w:bottom w:val="none" w:sz="0" w:space="0" w:color="auto"/>
        <w:right w:val="none" w:sz="0" w:space="0" w:color="auto"/>
      </w:divBdr>
    </w:div>
    <w:div w:id="676345314">
      <w:bodyDiv w:val="1"/>
      <w:marLeft w:val="0"/>
      <w:marRight w:val="0"/>
      <w:marTop w:val="0"/>
      <w:marBottom w:val="0"/>
      <w:divBdr>
        <w:top w:val="none" w:sz="0" w:space="0" w:color="auto"/>
        <w:left w:val="none" w:sz="0" w:space="0" w:color="auto"/>
        <w:bottom w:val="none" w:sz="0" w:space="0" w:color="auto"/>
        <w:right w:val="none" w:sz="0" w:space="0" w:color="auto"/>
      </w:divBdr>
    </w:div>
    <w:div w:id="680083315">
      <w:bodyDiv w:val="1"/>
      <w:marLeft w:val="0"/>
      <w:marRight w:val="0"/>
      <w:marTop w:val="0"/>
      <w:marBottom w:val="0"/>
      <w:divBdr>
        <w:top w:val="none" w:sz="0" w:space="0" w:color="auto"/>
        <w:left w:val="none" w:sz="0" w:space="0" w:color="auto"/>
        <w:bottom w:val="none" w:sz="0" w:space="0" w:color="auto"/>
        <w:right w:val="none" w:sz="0" w:space="0" w:color="auto"/>
      </w:divBdr>
    </w:div>
    <w:div w:id="681248750">
      <w:bodyDiv w:val="1"/>
      <w:marLeft w:val="0"/>
      <w:marRight w:val="0"/>
      <w:marTop w:val="0"/>
      <w:marBottom w:val="0"/>
      <w:divBdr>
        <w:top w:val="none" w:sz="0" w:space="0" w:color="auto"/>
        <w:left w:val="none" w:sz="0" w:space="0" w:color="auto"/>
        <w:bottom w:val="none" w:sz="0" w:space="0" w:color="auto"/>
        <w:right w:val="none" w:sz="0" w:space="0" w:color="auto"/>
      </w:divBdr>
    </w:div>
    <w:div w:id="683437815">
      <w:bodyDiv w:val="1"/>
      <w:marLeft w:val="0"/>
      <w:marRight w:val="0"/>
      <w:marTop w:val="0"/>
      <w:marBottom w:val="0"/>
      <w:divBdr>
        <w:top w:val="none" w:sz="0" w:space="0" w:color="auto"/>
        <w:left w:val="none" w:sz="0" w:space="0" w:color="auto"/>
        <w:bottom w:val="none" w:sz="0" w:space="0" w:color="auto"/>
        <w:right w:val="none" w:sz="0" w:space="0" w:color="auto"/>
      </w:divBdr>
    </w:div>
    <w:div w:id="689064896">
      <w:bodyDiv w:val="1"/>
      <w:marLeft w:val="0"/>
      <w:marRight w:val="0"/>
      <w:marTop w:val="0"/>
      <w:marBottom w:val="0"/>
      <w:divBdr>
        <w:top w:val="none" w:sz="0" w:space="0" w:color="auto"/>
        <w:left w:val="none" w:sz="0" w:space="0" w:color="auto"/>
        <w:bottom w:val="none" w:sz="0" w:space="0" w:color="auto"/>
        <w:right w:val="none" w:sz="0" w:space="0" w:color="auto"/>
      </w:divBdr>
    </w:div>
    <w:div w:id="690688269">
      <w:bodyDiv w:val="1"/>
      <w:marLeft w:val="0"/>
      <w:marRight w:val="0"/>
      <w:marTop w:val="0"/>
      <w:marBottom w:val="0"/>
      <w:divBdr>
        <w:top w:val="none" w:sz="0" w:space="0" w:color="auto"/>
        <w:left w:val="none" w:sz="0" w:space="0" w:color="auto"/>
        <w:bottom w:val="none" w:sz="0" w:space="0" w:color="auto"/>
        <w:right w:val="none" w:sz="0" w:space="0" w:color="auto"/>
      </w:divBdr>
    </w:div>
    <w:div w:id="691305651">
      <w:bodyDiv w:val="1"/>
      <w:marLeft w:val="0"/>
      <w:marRight w:val="0"/>
      <w:marTop w:val="0"/>
      <w:marBottom w:val="0"/>
      <w:divBdr>
        <w:top w:val="none" w:sz="0" w:space="0" w:color="auto"/>
        <w:left w:val="none" w:sz="0" w:space="0" w:color="auto"/>
        <w:bottom w:val="none" w:sz="0" w:space="0" w:color="auto"/>
        <w:right w:val="none" w:sz="0" w:space="0" w:color="auto"/>
      </w:divBdr>
    </w:div>
    <w:div w:id="691688152">
      <w:bodyDiv w:val="1"/>
      <w:marLeft w:val="0"/>
      <w:marRight w:val="0"/>
      <w:marTop w:val="0"/>
      <w:marBottom w:val="0"/>
      <w:divBdr>
        <w:top w:val="none" w:sz="0" w:space="0" w:color="auto"/>
        <w:left w:val="none" w:sz="0" w:space="0" w:color="auto"/>
        <w:bottom w:val="none" w:sz="0" w:space="0" w:color="auto"/>
        <w:right w:val="none" w:sz="0" w:space="0" w:color="auto"/>
      </w:divBdr>
    </w:div>
    <w:div w:id="692079007">
      <w:bodyDiv w:val="1"/>
      <w:marLeft w:val="0"/>
      <w:marRight w:val="0"/>
      <w:marTop w:val="0"/>
      <w:marBottom w:val="0"/>
      <w:divBdr>
        <w:top w:val="none" w:sz="0" w:space="0" w:color="auto"/>
        <w:left w:val="none" w:sz="0" w:space="0" w:color="auto"/>
        <w:bottom w:val="none" w:sz="0" w:space="0" w:color="auto"/>
        <w:right w:val="none" w:sz="0" w:space="0" w:color="auto"/>
      </w:divBdr>
    </w:div>
    <w:div w:id="693455599">
      <w:bodyDiv w:val="1"/>
      <w:marLeft w:val="0"/>
      <w:marRight w:val="0"/>
      <w:marTop w:val="0"/>
      <w:marBottom w:val="0"/>
      <w:divBdr>
        <w:top w:val="none" w:sz="0" w:space="0" w:color="auto"/>
        <w:left w:val="none" w:sz="0" w:space="0" w:color="auto"/>
        <w:bottom w:val="none" w:sz="0" w:space="0" w:color="auto"/>
        <w:right w:val="none" w:sz="0" w:space="0" w:color="auto"/>
      </w:divBdr>
    </w:div>
    <w:div w:id="693729536">
      <w:bodyDiv w:val="1"/>
      <w:marLeft w:val="0"/>
      <w:marRight w:val="0"/>
      <w:marTop w:val="0"/>
      <w:marBottom w:val="0"/>
      <w:divBdr>
        <w:top w:val="none" w:sz="0" w:space="0" w:color="auto"/>
        <w:left w:val="none" w:sz="0" w:space="0" w:color="auto"/>
        <w:bottom w:val="none" w:sz="0" w:space="0" w:color="auto"/>
        <w:right w:val="none" w:sz="0" w:space="0" w:color="auto"/>
      </w:divBdr>
    </w:div>
    <w:div w:id="695886267">
      <w:bodyDiv w:val="1"/>
      <w:marLeft w:val="0"/>
      <w:marRight w:val="0"/>
      <w:marTop w:val="0"/>
      <w:marBottom w:val="0"/>
      <w:divBdr>
        <w:top w:val="none" w:sz="0" w:space="0" w:color="auto"/>
        <w:left w:val="none" w:sz="0" w:space="0" w:color="auto"/>
        <w:bottom w:val="none" w:sz="0" w:space="0" w:color="auto"/>
        <w:right w:val="none" w:sz="0" w:space="0" w:color="auto"/>
      </w:divBdr>
    </w:div>
    <w:div w:id="696008658">
      <w:bodyDiv w:val="1"/>
      <w:marLeft w:val="0"/>
      <w:marRight w:val="0"/>
      <w:marTop w:val="0"/>
      <w:marBottom w:val="0"/>
      <w:divBdr>
        <w:top w:val="none" w:sz="0" w:space="0" w:color="auto"/>
        <w:left w:val="none" w:sz="0" w:space="0" w:color="auto"/>
        <w:bottom w:val="none" w:sz="0" w:space="0" w:color="auto"/>
        <w:right w:val="none" w:sz="0" w:space="0" w:color="auto"/>
      </w:divBdr>
    </w:div>
    <w:div w:id="696544765">
      <w:bodyDiv w:val="1"/>
      <w:marLeft w:val="0"/>
      <w:marRight w:val="0"/>
      <w:marTop w:val="0"/>
      <w:marBottom w:val="0"/>
      <w:divBdr>
        <w:top w:val="none" w:sz="0" w:space="0" w:color="auto"/>
        <w:left w:val="none" w:sz="0" w:space="0" w:color="auto"/>
        <w:bottom w:val="none" w:sz="0" w:space="0" w:color="auto"/>
        <w:right w:val="none" w:sz="0" w:space="0" w:color="auto"/>
      </w:divBdr>
      <w:divsChild>
        <w:div w:id="57869679">
          <w:marLeft w:val="547"/>
          <w:marRight w:val="0"/>
          <w:marTop w:val="96"/>
          <w:marBottom w:val="0"/>
          <w:divBdr>
            <w:top w:val="none" w:sz="0" w:space="0" w:color="auto"/>
            <w:left w:val="none" w:sz="0" w:space="0" w:color="auto"/>
            <w:bottom w:val="none" w:sz="0" w:space="0" w:color="auto"/>
            <w:right w:val="none" w:sz="0" w:space="0" w:color="auto"/>
          </w:divBdr>
        </w:div>
        <w:div w:id="711223173">
          <w:marLeft w:val="547"/>
          <w:marRight w:val="0"/>
          <w:marTop w:val="96"/>
          <w:marBottom w:val="0"/>
          <w:divBdr>
            <w:top w:val="none" w:sz="0" w:space="0" w:color="auto"/>
            <w:left w:val="none" w:sz="0" w:space="0" w:color="auto"/>
            <w:bottom w:val="none" w:sz="0" w:space="0" w:color="auto"/>
            <w:right w:val="none" w:sz="0" w:space="0" w:color="auto"/>
          </w:divBdr>
        </w:div>
        <w:div w:id="1666398026">
          <w:marLeft w:val="547"/>
          <w:marRight w:val="0"/>
          <w:marTop w:val="96"/>
          <w:marBottom w:val="0"/>
          <w:divBdr>
            <w:top w:val="none" w:sz="0" w:space="0" w:color="auto"/>
            <w:left w:val="none" w:sz="0" w:space="0" w:color="auto"/>
            <w:bottom w:val="none" w:sz="0" w:space="0" w:color="auto"/>
            <w:right w:val="none" w:sz="0" w:space="0" w:color="auto"/>
          </w:divBdr>
        </w:div>
      </w:divsChild>
    </w:div>
    <w:div w:id="699086749">
      <w:bodyDiv w:val="1"/>
      <w:marLeft w:val="0"/>
      <w:marRight w:val="0"/>
      <w:marTop w:val="0"/>
      <w:marBottom w:val="0"/>
      <w:divBdr>
        <w:top w:val="none" w:sz="0" w:space="0" w:color="auto"/>
        <w:left w:val="none" w:sz="0" w:space="0" w:color="auto"/>
        <w:bottom w:val="none" w:sz="0" w:space="0" w:color="auto"/>
        <w:right w:val="none" w:sz="0" w:space="0" w:color="auto"/>
      </w:divBdr>
    </w:div>
    <w:div w:id="700010321">
      <w:bodyDiv w:val="1"/>
      <w:marLeft w:val="0"/>
      <w:marRight w:val="0"/>
      <w:marTop w:val="0"/>
      <w:marBottom w:val="0"/>
      <w:divBdr>
        <w:top w:val="none" w:sz="0" w:space="0" w:color="auto"/>
        <w:left w:val="none" w:sz="0" w:space="0" w:color="auto"/>
        <w:bottom w:val="none" w:sz="0" w:space="0" w:color="auto"/>
        <w:right w:val="none" w:sz="0" w:space="0" w:color="auto"/>
      </w:divBdr>
    </w:div>
    <w:div w:id="700983813">
      <w:bodyDiv w:val="1"/>
      <w:marLeft w:val="0"/>
      <w:marRight w:val="0"/>
      <w:marTop w:val="0"/>
      <w:marBottom w:val="0"/>
      <w:divBdr>
        <w:top w:val="none" w:sz="0" w:space="0" w:color="auto"/>
        <w:left w:val="none" w:sz="0" w:space="0" w:color="auto"/>
        <w:bottom w:val="none" w:sz="0" w:space="0" w:color="auto"/>
        <w:right w:val="none" w:sz="0" w:space="0" w:color="auto"/>
      </w:divBdr>
    </w:div>
    <w:div w:id="704257562">
      <w:bodyDiv w:val="1"/>
      <w:marLeft w:val="0"/>
      <w:marRight w:val="0"/>
      <w:marTop w:val="0"/>
      <w:marBottom w:val="0"/>
      <w:divBdr>
        <w:top w:val="none" w:sz="0" w:space="0" w:color="auto"/>
        <w:left w:val="none" w:sz="0" w:space="0" w:color="auto"/>
        <w:bottom w:val="none" w:sz="0" w:space="0" w:color="auto"/>
        <w:right w:val="none" w:sz="0" w:space="0" w:color="auto"/>
      </w:divBdr>
    </w:div>
    <w:div w:id="704478559">
      <w:bodyDiv w:val="1"/>
      <w:marLeft w:val="0"/>
      <w:marRight w:val="0"/>
      <w:marTop w:val="0"/>
      <w:marBottom w:val="0"/>
      <w:divBdr>
        <w:top w:val="none" w:sz="0" w:space="0" w:color="auto"/>
        <w:left w:val="none" w:sz="0" w:space="0" w:color="auto"/>
        <w:bottom w:val="none" w:sz="0" w:space="0" w:color="auto"/>
        <w:right w:val="none" w:sz="0" w:space="0" w:color="auto"/>
      </w:divBdr>
    </w:div>
    <w:div w:id="705102241">
      <w:bodyDiv w:val="1"/>
      <w:marLeft w:val="0"/>
      <w:marRight w:val="0"/>
      <w:marTop w:val="0"/>
      <w:marBottom w:val="0"/>
      <w:divBdr>
        <w:top w:val="none" w:sz="0" w:space="0" w:color="auto"/>
        <w:left w:val="none" w:sz="0" w:space="0" w:color="auto"/>
        <w:bottom w:val="none" w:sz="0" w:space="0" w:color="auto"/>
        <w:right w:val="none" w:sz="0" w:space="0" w:color="auto"/>
      </w:divBdr>
    </w:div>
    <w:div w:id="706300291">
      <w:bodyDiv w:val="1"/>
      <w:marLeft w:val="0"/>
      <w:marRight w:val="0"/>
      <w:marTop w:val="0"/>
      <w:marBottom w:val="0"/>
      <w:divBdr>
        <w:top w:val="none" w:sz="0" w:space="0" w:color="auto"/>
        <w:left w:val="none" w:sz="0" w:space="0" w:color="auto"/>
        <w:bottom w:val="none" w:sz="0" w:space="0" w:color="auto"/>
        <w:right w:val="none" w:sz="0" w:space="0" w:color="auto"/>
      </w:divBdr>
    </w:div>
    <w:div w:id="707144557">
      <w:bodyDiv w:val="1"/>
      <w:marLeft w:val="0"/>
      <w:marRight w:val="0"/>
      <w:marTop w:val="0"/>
      <w:marBottom w:val="0"/>
      <w:divBdr>
        <w:top w:val="none" w:sz="0" w:space="0" w:color="auto"/>
        <w:left w:val="none" w:sz="0" w:space="0" w:color="auto"/>
        <w:bottom w:val="none" w:sz="0" w:space="0" w:color="auto"/>
        <w:right w:val="none" w:sz="0" w:space="0" w:color="auto"/>
      </w:divBdr>
    </w:div>
    <w:div w:id="709719337">
      <w:bodyDiv w:val="1"/>
      <w:marLeft w:val="0"/>
      <w:marRight w:val="0"/>
      <w:marTop w:val="0"/>
      <w:marBottom w:val="0"/>
      <w:divBdr>
        <w:top w:val="none" w:sz="0" w:space="0" w:color="auto"/>
        <w:left w:val="none" w:sz="0" w:space="0" w:color="auto"/>
        <w:bottom w:val="none" w:sz="0" w:space="0" w:color="auto"/>
        <w:right w:val="none" w:sz="0" w:space="0" w:color="auto"/>
      </w:divBdr>
    </w:div>
    <w:div w:id="712576899">
      <w:bodyDiv w:val="1"/>
      <w:marLeft w:val="0"/>
      <w:marRight w:val="0"/>
      <w:marTop w:val="0"/>
      <w:marBottom w:val="0"/>
      <w:divBdr>
        <w:top w:val="none" w:sz="0" w:space="0" w:color="auto"/>
        <w:left w:val="none" w:sz="0" w:space="0" w:color="auto"/>
        <w:bottom w:val="none" w:sz="0" w:space="0" w:color="auto"/>
        <w:right w:val="none" w:sz="0" w:space="0" w:color="auto"/>
      </w:divBdr>
    </w:div>
    <w:div w:id="713383596">
      <w:bodyDiv w:val="1"/>
      <w:marLeft w:val="0"/>
      <w:marRight w:val="0"/>
      <w:marTop w:val="0"/>
      <w:marBottom w:val="0"/>
      <w:divBdr>
        <w:top w:val="none" w:sz="0" w:space="0" w:color="auto"/>
        <w:left w:val="none" w:sz="0" w:space="0" w:color="auto"/>
        <w:bottom w:val="none" w:sz="0" w:space="0" w:color="auto"/>
        <w:right w:val="none" w:sz="0" w:space="0" w:color="auto"/>
      </w:divBdr>
    </w:div>
    <w:div w:id="714548561">
      <w:bodyDiv w:val="1"/>
      <w:marLeft w:val="0"/>
      <w:marRight w:val="0"/>
      <w:marTop w:val="0"/>
      <w:marBottom w:val="0"/>
      <w:divBdr>
        <w:top w:val="none" w:sz="0" w:space="0" w:color="auto"/>
        <w:left w:val="none" w:sz="0" w:space="0" w:color="auto"/>
        <w:bottom w:val="none" w:sz="0" w:space="0" w:color="auto"/>
        <w:right w:val="none" w:sz="0" w:space="0" w:color="auto"/>
      </w:divBdr>
    </w:div>
    <w:div w:id="716776667">
      <w:bodyDiv w:val="1"/>
      <w:marLeft w:val="0"/>
      <w:marRight w:val="0"/>
      <w:marTop w:val="0"/>
      <w:marBottom w:val="0"/>
      <w:divBdr>
        <w:top w:val="none" w:sz="0" w:space="0" w:color="auto"/>
        <w:left w:val="none" w:sz="0" w:space="0" w:color="auto"/>
        <w:bottom w:val="none" w:sz="0" w:space="0" w:color="auto"/>
        <w:right w:val="none" w:sz="0" w:space="0" w:color="auto"/>
      </w:divBdr>
    </w:div>
    <w:div w:id="718407292">
      <w:bodyDiv w:val="1"/>
      <w:marLeft w:val="0"/>
      <w:marRight w:val="0"/>
      <w:marTop w:val="0"/>
      <w:marBottom w:val="0"/>
      <w:divBdr>
        <w:top w:val="none" w:sz="0" w:space="0" w:color="auto"/>
        <w:left w:val="none" w:sz="0" w:space="0" w:color="auto"/>
        <w:bottom w:val="none" w:sz="0" w:space="0" w:color="auto"/>
        <w:right w:val="none" w:sz="0" w:space="0" w:color="auto"/>
      </w:divBdr>
    </w:div>
    <w:div w:id="720711307">
      <w:bodyDiv w:val="1"/>
      <w:marLeft w:val="0"/>
      <w:marRight w:val="0"/>
      <w:marTop w:val="0"/>
      <w:marBottom w:val="0"/>
      <w:divBdr>
        <w:top w:val="none" w:sz="0" w:space="0" w:color="auto"/>
        <w:left w:val="none" w:sz="0" w:space="0" w:color="auto"/>
        <w:bottom w:val="none" w:sz="0" w:space="0" w:color="auto"/>
        <w:right w:val="none" w:sz="0" w:space="0" w:color="auto"/>
      </w:divBdr>
    </w:div>
    <w:div w:id="723211117">
      <w:bodyDiv w:val="1"/>
      <w:marLeft w:val="0"/>
      <w:marRight w:val="0"/>
      <w:marTop w:val="0"/>
      <w:marBottom w:val="0"/>
      <w:divBdr>
        <w:top w:val="none" w:sz="0" w:space="0" w:color="auto"/>
        <w:left w:val="none" w:sz="0" w:space="0" w:color="auto"/>
        <w:bottom w:val="none" w:sz="0" w:space="0" w:color="auto"/>
        <w:right w:val="none" w:sz="0" w:space="0" w:color="auto"/>
      </w:divBdr>
    </w:div>
    <w:div w:id="728304033">
      <w:bodyDiv w:val="1"/>
      <w:marLeft w:val="0"/>
      <w:marRight w:val="0"/>
      <w:marTop w:val="0"/>
      <w:marBottom w:val="0"/>
      <w:divBdr>
        <w:top w:val="none" w:sz="0" w:space="0" w:color="auto"/>
        <w:left w:val="none" w:sz="0" w:space="0" w:color="auto"/>
        <w:bottom w:val="none" w:sz="0" w:space="0" w:color="auto"/>
        <w:right w:val="none" w:sz="0" w:space="0" w:color="auto"/>
      </w:divBdr>
    </w:div>
    <w:div w:id="729160773">
      <w:bodyDiv w:val="1"/>
      <w:marLeft w:val="0"/>
      <w:marRight w:val="0"/>
      <w:marTop w:val="0"/>
      <w:marBottom w:val="0"/>
      <w:divBdr>
        <w:top w:val="none" w:sz="0" w:space="0" w:color="auto"/>
        <w:left w:val="none" w:sz="0" w:space="0" w:color="auto"/>
        <w:bottom w:val="none" w:sz="0" w:space="0" w:color="auto"/>
        <w:right w:val="none" w:sz="0" w:space="0" w:color="auto"/>
      </w:divBdr>
    </w:div>
    <w:div w:id="729694461">
      <w:bodyDiv w:val="1"/>
      <w:marLeft w:val="0"/>
      <w:marRight w:val="0"/>
      <w:marTop w:val="0"/>
      <w:marBottom w:val="0"/>
      <w:divBdr>
        <w:top w:val="none" w:sz="0" w:space="0" w:color="auto"/>
        <w:left w:val="none" w:sz="0" w:space="0" w:color="auto"/>
        <w:bottom w:val="none" w:sz="0" w:space="0" w:color="auto"/>
        <w:right w:val="none" w:sz="0" w:space="0" w:color="auto"/>
      </w:divBdr>
    </w:div>
    <w:div w:id="736326112">
      <w:bodyDiv w:val="1"/>
      <w:marLeft w:val="0"/>
      <w:marRight w:val="0"/>
      <w:marTop w:val="0"/>
      <w:marBottom w:val="0"/>
      <w:divBdr>
        <w:top w:val="none" w:sz="0" w:space="0" w:color="auto"/>
        <w:left w:val="none" w:sz="0" w:space="0" w:color="auto"/>
        <w:bottom w:val="none" w:sz="0" w:space="0" w:color="auto"/>
        <w:right w:val="none" w:sz="0" w:space="0" w:color="auto"/>
      </w:divBdr>
    </w:div>
    <w:div w:id="737048887">
      <w:bodyDiv w:val="1"/>
      <w:marLeft w:val="0"/>
      <w:marRight w:val="0"/>
      <w:marTop w:val="0"/>
      <w:marBottom w:val="0"/>
      <w:divBdr>
        <w:top w:val="none" w:sz="0" w:space="0" w:color="auto"/>
        <w:left w:val="none" w:sz="0" w:space="0" w:color="auto"/>
        <w:bottom w:val="none" w:sz="0" w:space="0" w:color="auto"/>
        <w:right w:val="none" w:sz="0" w:space="0" w:color="auto"/>
      </w:divBdr>
    </w:div>
    <w:div w:id="738291332">
      <w:bodyDiv w:val="1"/>
      <w:marLeft w:val="0"/>
      <w:marRight w:val="0"/>
      <w:marTop w:val="0"/>
      <w:marBottom w:val="0"/>
      <w:divBdr>
        <w:top w:val="none" w:sz="0" w:space="0" w:color="auto"/>
        <w:left w:val="none" w:sz="0" w:space="0" w:color="auto"/>
        <w:bottom w:val="none" w:sz="0" w:space="0" w:color="auto"/>
        <w:right w:val="none" w:sz="0" w:space="0" w:color="auto"/>
      </w:divBdr>
    </w:div>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743407417">
      <w:bodyDiv w:val="1"/>
      <w:marLeft w:val="0"/>
      <w:marRight w:val="0"/>
      <w:marTop w:val="0"/>
      <w:marBottom w:val="0"/>
      <w:divBdr>
        <w:top w:val="none" w:sz="0" w:space="0" w:color="auto"/>
        <w:left w:val="none" w:sz="0" w:space="0" w:color="auto"/>
        <w:bottom w:val="none" w:sz="0" w:space="0" w:color="auto"/>
        <w:right w:val="none" w:sz="0" w:space="0" w:color="auto"/>
      </w:divBdr>
    </w:div>
    <w:div w:id="745491130">
      <w:bodyDiv w:val="1"/>
      <w:marLeft w:val="0"/>
      <w:marRight w:val="0"/>
      <w:marTop w:val="0"/>
      <w:marBottom w:val="0"/>
      <w:divBdr>
        <w:top w:val="none" w:sz="0" w:space="0" w:color="auto"/>
        <w:left w:val="none" w:sz="0" w:space="0" w:color="auto"/>
        <w:bottom w:val="none" w:sz="0" w:space="0" w:color="auto"/>
        <w:right w:val="none" w:sz="0" w:space="0" w:color="auto"/>
      </w:divBdr>
    </w:div>
    <w:div w:id="746149786">
      <w:bodyDiv w:val="1"/>
      <w:marLeft w:val="0"/>
      <w:marRight w:val="0"/>
      <w:marTop w:val="0"/>
      <w:marBottom w:val="0"/>
      <w:divBdr>
        <w:top w:val="none" w:sz="0" w:space="0" w:color="auto"/>
        <w:left w:val="none" w:sz="0" w:space="0" w:color="auto"/>
        <w:bottom w:val="none" w:sz="0" w:space="0" w:color="auto"/>
        <w:right w:val="none" w:sz="0" w:space="0" w:color="auto"/>
      </w:divBdr>
    </w:div>
    <w:div w:id="749234960">
      <w:bodyDiv w:val="1"/>
      <w:marLeft w:val="0"/>
      <w:marRight w:val="0"/>
      <w:marTop w:val="0"/>
      <w:marBottom w:val="0"/>
      <w:divBdr>
        <w:top w:val="none" w:sz="0" w:space="0" w:color="auto"/>
        <w:left w:val="none" w:sz="0" w:space="0" w:color="auto"/>
        <w:bottom w:val="none" w:sz="0" w:space="0" w:color="auto"/>
        <w:right w:val="none" w:sz="0" w:space="0" w:color="auto"/>
      </w:divBdr>
    </w:div>
    <w:div w:id="751702093">
      <w:bodyDiv w:val="1"/>
      <w:marLeft w:val="0"/>
      <w:marRight w:val="0"/>
      <w:marTop w:val="0"/>
      <w:marBottom w:val="0"/>
      <w:divBdr>
        <w:top w:val="none" w:sz="0" w:space="0" w:color="auto"/>
        <w:left w:val="none" w:sz="0" w:space="0" w:color="auto"/>
        <w:bottom w:val="none" w:sz="0" w:space="0" w:color="auto"/>
        <w:right w:val="none" w:sz="0" w:space="0" w:color="auto"/>
      </w:divBdr>
    </w:div>
    <w:div w:id="751926256">
      <w:bodyDiv w:val="1"/>
      <w:marLeft w:val="0"/>
      <w:marRight w:val="0"/>
      <w:marTop w:val="0"/>
      <w:marBottom w:val="0"/>
      <w:divBdr>
        <w:top w:val="none" w:sz="0" w:space="0" w:color="auto"/>
        <w:left w:val="none" w:sz="0" w:space="0" w:color="auto"/>
        <w:bottom w:val="none" w:sz="0" w:space="0" w:color="auto"/>
        <w:right w:val="none" w:sz="0" w:space="0" w:color="auto"/>
      </w:divBdr>
    </w:div>
    <w:div w:id="752050927">
      <w:bodyDiv w:val="1"/>
      <w:marLeft w:val="0"/>
      <w:marRight w:val="0"/>
      <w:marTop w:val="0"/>
      <w:marBottom w:val="0"/>
      <w:divBdr>
        <w:top w:val="none" w:sz="0" w:space="0" w:color="auto"/>
        <w:left w:val="none" w:sz="0" w:space="0" w:color="auto"/>
        <w:bottom w:val="none" w:sz="0" w:space="0" w:color="auto"/>
        <w:right w:val="none" w:sz="0" w:space="0" w:color="auto"/>
      </w:divBdr>
    </w:div>
    <w:div w:id="756244426">
      <w:bodyDiv w:val="1"/>
      <w:marLeft w:val="0"/>
      <w:marRight w:val="0"/>
      <w:marTop w:val="0"/>
      <w:marBottom w:val="0"/>
      <w:divBdr>
        <w:top w:val="none" w:sz="0" w:space="0" w:color="auto"/>
        <w:left w:val="none" w:sz="0" w:space="0" w:color="auto"/>
        <w:bottom w:val="none" w:sz="0" w:space="0" w:color="auto"/>
        <w:right w:val="none" w:sz="0" w:space="0" w:color="auto"/>
      </w:divBdr>
    </w:div>
    <w:div w:id="759258862">
      <w:bodyDiv w:val="1"/>
      <w:marLeft w:val="0"/>
      <w:marRight w:val="0"/>
      <w:marTop w:val="0"/>
      <w:marBottom w:val="0"/>
      <w:divBdr>
        <w:top w:val="none" w:sz="0" w:space="0" w:color="auto"/>
        <w:left w:val="none" w:sz="0" w:space="0" w:color="auto"/>
        <w:bottom w:val="none" w:sz="0" w:space="0" w:color="auto"/>
        <w:right w:val="none" w:sz="0" w:space="0" w:color="auto"/>
      </w:divBdr>
    </w:div>
    <w:div w:id="764765291">
      <w:bodyDiv w:val="1"/>
      <w:marLeft w:val="0"/>
      <w:marRight w:val="0"/>
      <w:marTop w:val="0"/>
      <w:marBottom w:val="0"/>
      <w:divBdr>
        <w:top w:val="none" w:sz="0" w:space="0" w:color="auto"/>
        <w:left w:val="none" w:sz="0" w:space="0" w:color="auto"/>
        <w:bottom w:val="none" w:sz="0" w:space="0" w:color="auto"/>
        <w:right w:val="none" w:sz="0" w:space="0" w:color="auto"/>
      </w:divBdr>
    </w:div>
    <w:div w:id="767238878">
      <w:bodyDiv w:val="1"/>
      <w:marLeft w:val="0"/>
      <w:marRight w:val="0"/>
      <w:marTop w:val="0"/>
      <w:marBottom w:val="0"/>
      <w:divBdr>
        <w:top w:val="none" w:sz="0" w:space="0" w:color="auto"/>
        <w:left w:val="none" w:sz="0" w:space="0" w:color="auto"/>
        <w:bottom w:val="none" w:sz="0" w:space="0" w:color="auto"/>
        <w:right w:val="none" w:sz="0" w:space="0" w:color="auto"/>
      </w:divBdr>
    </w:div>
    <w:div w:id="770054794">
      <w:bodyDiv w:val="1"/>
      <w:marLeft w:val="0"/>
      <w:marRight w:val="0"/>
      <w:marTop w:val="0"/>
      <w:marBottom w:val="0"/>
      <w:divBdr>
        <w:top w:val="none" w:sz="0" w:space="0" w:color="auto"/>
        <w:left w:val="none" w:sz="0" w:space="0" w:color="auto"/>
        <w:bottom w:val="none" w:sz="0" w:space="0" w:color="auto"/>
        <w:right w:val="none" w:sz="0" w:space="0" w:color="auto"/>
      </w:divBdr>
    </w:div>
    <w:div w:id="775948346">
      <w:bodyDiv w:val="1"/>
      <w:marLeft w:val="0"/>
      <w:marRight w:val="0"/>
      <w:marTop w:val="0"/>
      <w:marBottom w:val="0"/>
      <w:divBdr>
        <w:top w:val="none" w:sz="0" w:space="0" w:color="auto"/>
        <w:left w:val="none" w:sz="0" w:space="0" w:color="auto"/>
        <w:bottom w:val="none" w:sz="0" w:space="0" w:color="auto"/>
        <w:right w:val="none" w:sz="0" w:space="0" w:color="auto"/>
      </w:divBdr>
    </w:div>
    <w:div w:id="776826844">
      <w:bodyDiv w:val="1"/>
      <w:marLeft w:val="0"/>
      <w:marRight w:val="0"/>
      <w:marTop w:val="0"/>
      <w:marBottom w:val="0"/>
      <w:divBdr>
        <w:top w:val="none" w:sz="0" w:space="0" w:color="auto"/>
        <w:left w:val="none" w:sz="0" w:space="0" w:color="auto"/>
        <w:bottom w:val="none" w:sz="0" w:space="0" w:color="auto"/>
        <w:right w:val="none" w:sz="0" w:space="0" w:color="auto"/>
      </w:divBdr>
    </w:div>
    <w:div w:id="776951175">
      <w:bodyDiv w:val="1"/>
      <w:marLeft w:val="0"/>
      <w:marRight w:val="0"/>
      <w:marTop w:val="0"/>
      <w:marBottom w:val="0"/>
      <w:divBdr>
        <w:top w:val="none" w:sz="0" w:space="0" w:color="auto"/>
        <w:left w:val="none" w:sz="0" w:space="0" w:color="auto"/>
        <w:bottom w:val="none" w:sz="0" w:space="0" w:color="auto"/>
        <w:right w:val="none" w:sz="0" w:space="0" w:color="auto"/>
      </w:divBdr>
    </w:div>
    <w:div w:id="777723718">
      <w:bodyDiv w:val="1"/>
      <w:marLeft w:val="0"/>
      <w:marRight w:val="0"/>
      <w:marTop w:val="0"/>
      <w:marBottom w:val="0"/>
      <w:divBdr>
        <w:top w:val="none" w:sz="0" w:space="0" w:color="auto"/>
        <w:left w:val="none" w:sz="0" w:space="0" w:color="auto"/>
        <w:bottom w:val="none" w:sz="0" w:space="0" w:color="auto"/>
        <w:right w:val="none" w:sz="0" w:space="0" w:color="auto"/>
      </w:divBdr>
    </w:div>
    <w:div w:id="779102421">
      <w:bodyDiv w:val="1"/>
      <w:marLeft w:val="0"/>
      <w:marRight w:val="0"/>
      <w:marTop w:val="0"/>
      <w:marBottom w:val="0"/>
      <w:divBdr>
        <w:top w:val="none" w:sz="0" w:space="0" w:color="auto"/>
        <w:left w:val="none" w:sz="0" w:space="0" w:color="auto"/>
        <w:bottom w:val="none" w:sz="0" w:space="0" w:color="auto"/>
        <w:right w:val="none" w:sz="0" w:space="0" w:color="auto"/>
      </w:divBdr>
    </w:div>
    <w:div w:id="780612097">
      <w:bodyDiv w:val="1"/>
      <w:marLeft w:val="0"/>
      <w:marRight w:val="0"/>
      <w:marTop w:val="0"/>
      <w:marBottom w:val="0"/>
      <w:divBdr>
        <w:top w:val="none" w:sz="0" w:space="0" w:color="auto"/>
        <w:left w:val="none" w:sz="0" w:space="0" w:color="auto"/>
        <w:bottom w:val="none" w:sz="0" w:space="0" w:color="auto"/>
        <w:right w:val="none" w:sz="0" w:space="0" w:color="auto"/>
      </w:divBdr>
    </w:div>
    <w:div w:id="786315540">
      <w:bodyDiv w:val="1"/>
      <w:marLeft w:val="0"/>
      <w:marRight w:val="0"/>
      <w:marTop w:val="0"/>
      <w:marBottom w:val="0"/>
      <w:divBdr>
        <w:top w:val="none" w:sz="0" w:space="0" w:color="auto"/>
        <w:left w:val="none" w:sz="0" w:space="0" w:color="auto"/>
        <w:bottom w:val="none" w:sz="0" w:space="0" w:color="auto"/>
        <w:right w:val="none" w:sz="0" w:space="0" w:color="auto"/>
      </w:divBdr>
    </w:div>
    <w:div w:id="787507899">
      <w:bodyDiv w:val="1"/>
      <w:marLeft w:val="0"/>
      <w:marRight w:val="0"/>
      <w:marTop w:val="0"/>
      <w:marBottom w:val="0"/>
      <w:divBdr>
        <w:top w:val="none" w:sz="0" w:space="0" w:color="auto"/>
        <w:left w:val="none" w:sz="0" w:space="0" w:color="auto"/>
        <w:bottom w:val="none" w:sz="0" w:space="0" w:color="auto"/>
        <w:right w:val="none" w:sz="0" w:space="0" w:color="auto"/>
      </w:divBdr>
    </w:div>
    <w:div w:id="790242071">
      <w:bodyDiv w:val="1"/>
      <w:marLeft w:val="0"/>
      <w:marRight w:val="0"/>
      <w:marTop w:val="0"/>
      <w:marBottom w:val="0"/>
      <w:divBdr>
        <w:top w:val="none" w:sz="0" w:space="0" w:color="auto"/>
        <w:left w:val="none" w:sz="0" w:space="0" w:color="auto"/>
        <w:bottom w:val="none" w:sz="0" w:space="0" w:color="auto"/>
        <w:right w:val="none" w:sz="0" w:space="0" w:color="auto"/>
      </w:divBdr>
    </w:div>
    <w:div w:id="794832246">
      <w:bodyDiv w:val="1"/>
      <w:marLeft w:val="0"/>
      <w:marRight w:val="0"/>
      <w:marTop w:val="0"/>
      <w:marBottom w:val="0"/>
      <w:divBdr>
        <w:top w:val="none" w:sz="0" w:space="0" w:color="auto"/>
        <w:left w:val="none" w:sz="0" w:space="0" w:color="auto"/>
        <w:bottom w:val="none" w:sz="0" w:space="0" w:color="auto"/>
        <w:right w:val="none" w:sz="0" w:space="0" w:color="auto"/>
      </w:divBdr>
    </w:div>
    <w:div w:id="809202928">
      <w:bodyDiv w:val="1"/>
      <w:marLeft w:val="0"/>
      <w:marRight w:val="0"/>
      <w:marTop w:val="0"/>
      <w:marBottom w:val="0"/>
      <w:divBdr>
        <w:top w:val="none" w:sz="0" w:space="0" w:color="auto"/>
        <w:left w:val="none" w:sz="0" w:space="0" w:color="auto"/>
        <w:bottom w:val="none" w:sz="0" w:space="0" w:color="auto"/>
        <w:right w:val="none" w:sz="0" w:space="0" w:color="auto"/>
      </w:divBdr>
    </w:div>
    <w:div w:id="811362360">
      <w:bodyDiv w:val="1"/>
      <w:marLeft w:val="0"/>
      <w:marRight w:val="0"/>
      <w:marTop w:val="0"/>
      <w:marBottom w:val="0"/>
      <w:divBdr>
        <w:top w:val="none" w:sz="0" w:space="0" w:color="auto"/>
        <w:left w:val="none" w:sz="0" w:space="0" w:color="auto"/>
        <w:bottom w:val="none" w:sz="0" w:space="0" w:color="auto"/>
        <w:right w:val="none" w:sz="0" w:space="0" w:color="auto"/>
      </w:divBdr>
    </w:div>
    <w:div w:id="812327559">
      <w:bodyDiv w:val="1"/>
      <w:marLeft w:val="0"/>
      <w:marRight w:val="0"/>
      <w:marTop w:val="0"/>
      <w:marBottom w:val="0"/>
      <w:divBdr>
        <w:top w:val="none" w:sz="0" w:space="0" w:color="auto"/>
        <w:left w:val="none" w:sz="0" w:space="0" w:color="auto"/>
        <w:bottom w:val="none" w:sz="0" w:space="0" w:color="auto"/>
        <w:right w:val="none" w:sz="0" w:space="0" w:color="auto"/>
      </w:divBdr>
    </w:div>
    <w:div w:id="812605720">
      <w:bodyDiv w:val="1"/>
      <w:marLeft w:val="0"/>
      <w:marRight w:val="0"/>
      <w:marTop w:val="0"/>
      <w:marBottom w:val="0"/>
      <w:divBdr>
        <w:top w:val="none" w:sz="0" w:space="0" w:color="auto"/>
        <w:left w:val="none" w:sz="0" w:space="0" w:color="auto"/>
        <w:bottom w:val="none" w:sz="0" w:space="0" w:color="auto"/>
        <w:right w:val="none" w:sz="0" w:space="0" w:color="auto"/>
      </w:divBdr>
    </w:div>
    <w:div w:id="813251862">
      <w:bodyDiv w:val="1"/>
      <w:marLeft w:val="0"/>
      <w:marRight w:val="0"/>
      <w:marTop w:val="0"/>
      <w:marBottom w:val="0"/>
      <w:divBdr>
        <w:top w:val="none" w:sz="0" w:space="0" w:color="auto"/>
        <w:left w:val="none" w:sz="0" w:space="0" w:color="auto"/>
        <w:bottom w:val="none" w:sz="0" w:space="0" w:color="auto"/>
        <w:right w:val="none" w:sz="0" w:space="0" w:color="auto"/>
      </w:divBdr>
    </w:div>
    <w:div w:id="815220116">
      <w:bodyDiv w:val="1"/>
      <w:marLeft w:val="0"/>
      <w:marRight w:val="0"/>
      <w:marTop w:val="0"/>
      <w:marBottom w:val="0"/>
      <w:divBdr>
        <w:top w:val="none" w:sz="0" w:space="0" w:color="auto"/>
        <w:left w:val="none" w:sz="0" w:space="0" w:color="auto"/>
        <w:bottom w:val="none" w:sz="0" w:space="0" w:color="auto"/>
        <w:right w:val="none" w:sz="0" w:space="0" w:color="auto"/>
      </w:divBdr>
    </w:div>
    <w:div w:id="816845984">
      <w:bodyDiv w:val="1"/>
      <w:marLeft w:val="0"/>
      <w:marRight w:val="0"/>
      <w:marTop w:val="0"/>
      <w:marBottom w:val="0"/>
      <w:divBdr>
        <w:top w:val="none" w:sz="0" w:space="0" w:color="auto"/>
        <w:left w:val="none" w:sz="0" w:space="0" w:color="auto"/>
        <w:bottom w:val="none" w:sz="0" w:space="0" w:color="auto"/>
        <w:right w:val="none" w:sz="0" w:space="0" w:color="auto"/>
      </w:divBdr>
    </w:div>
    <w:div w:id="817763924">
      <w:bodyDiv w:val="1"/>
      <w:marLeft w:val="0"/>
      <w:marRight w:val="0"/>
      <w:marTop w:val="0"/>
      <w:marBottom w:val="0"/>
      <w:divBdr>
        <w:top w:val="none" w:sz="0" w:space="0" w:color="auto"/>
        <w:left w:val="none" w:sz="0" w:space="0" w:color="auto"/>
        <w:bottom w:val="none" w:sz="0" w:space="0" w:color="auto"/>
        <w:right w:val="none" w:sz="0" w:space="0" w:color="auto"/>
      </w:divBdr>
    </w:div>
    <w:div w:id="819033374">
      <w:bodyDiv w:val="1"/>
      <w:marLeft w:val="0"/>
      <w:marRight w:val="0"/>
      <w:marTop w:val="0"/>
      <w:marBottom w:val="0"/>
      <w:divBdr>
        <w:top w:val="none" w:sz="0" w:space="0" w:color="auto"/>
        <w:left w:val="none" w:sz="0" w:space="0" w:color="auto"/>
        <w:bottom w:val="none" w:sz="0" w:space="0" w:color="auto"/>
        <w:right w:val="none" w:sz="0" w:space="0" w:color="auto"/>
      </w:divBdr>
    </w:div>
    <w:div w:id="826047964">
      <w:bodyDiv w:val="1"/>
      <w:marLeft w:val="0"/>
      <w:marRight w:val="0"/>
      <w:marTop w:val="0"/>
      <w:marBottom w:val="0"/>
      <w:divBdr>
        <w:top w:val="none" w:sz="0" w:space="0" w:color="auto"/>
        <w:left w:val="none" w:sz="0" w:space="0" w:color="auto"/>
        <w:bottom w:val="none" w:sz="0" w:space="0" w:color="auto"/>
        <w:right w:val="none" w:sz="0" w:space="0" w:color="auto"/>
      </w:divBdr>
    </w:div>
    <w:div w:id="826552871">
      <w:bodyDiv w:val="1"/>
      <w:marLeft w:val="0"/>
      <w:marRight w:val="0"/>
      <w:marTop w:val="0"/>
      <w:marBottom w:val="0"/>
      <w:divBdr>
        <w:top w:val="none" w:sz="0" w:space="0" w:color="auto"/>
        <w:left w:val="none" w:sz="0" w:space="0" w:color="auto"/>
        <w:bottom w:val="none" w:sz="0" w:space="0" w:color="auto"/>
        <w:right w:val="none" w:sz="0" w:space="0" w:color="auto"/>
      </w:divBdr>
    </w:div>
    <w:div w:id="826750469">
      <w:bodyDiv w:val="1"/>
      <w:marLeft w:val="0"/>
      <w:marRight w:val="0"/>
      <w:marTop w:val="0"/>
      <w:marBottom w:val="0"/>
      <w:divBdr>
        <w:top w:val="none" w:sz="0" w:space="0" w:color="auto"/>
        <w:left w:val="none" w:sz="0" w:space="0" w:color="auto"/>
        <w:bottom w:val="none" w:sz="0" w:space="0" w:color="auto"/>
        <w:right w:val="none" w:sz="0" w:space="0" w:color="auto"/>
      </w:divBdr>
    </w:div>
    <w:div w:id="829711883">
      <w:bodyDiv w:val="1"/>
      <w:marLeft w:val="0"/>
      <w:marRight w:val="0"/>
      <w:marTop w:val="0"/>
      <w:marBottom w:val="0"/>
      <w:divBdr>
        <w:top w:val="none" w:sz="0" w:space="0" w:color="auto"/>
        <w:left w:val="none" w:sz="0" w:space="0" w:color="auto"/>
        <w:bottom w:val="none" w:sz="0" w:space="0" w:color="auto"/>
        <w:right w:val="none" w:sz="0" w:space="0" w:color="auto"/>
      </w:divBdr>
    </w:div>
    <w:div w:id="830830289">
      <w:bodyDiv w:val="1"/>
      <w:marLeft w:val="0"/>
      <w:marRight w:val="0"/>
      <w:marTop w:val="0"/>
      <w:marBottom w:val="0"/>
      <w:divBdr>
        <w:top w:val="none" w:sz="0" w:space="0" w:color="auto"/>
        <w:left w:val="none" w:sz="0" w:space="0" w:color="auto"/>
        <w:bottom w:val="none" w:sz="0" w:space="0" w:color="auto"/>
        <w:right w:val="none" w:sz="0" w:space="0" w:color="auto"/>
      </w:divBdr>
    </w:div>
    <w:div w:id="833838734">
      <w:bodyDiv w:val="1"/>
      <w:marLeft w:val="0"/>
      <w:marRight w:val="0"/>
      <w:marTop w:val="0"/>
      <w:marBottom w:val="0"/>
      <w:divBdr>
        <w:top w:val="none" w:sz="0" w:space="0" w:color="auto"/>
        <w:left w:val="none" w:sz="0" w:space="0" w:color="auto"/>
        <w:bottom w:val="none" w:sz="0" w:space="0" w:color="auto"/>
        <w:right w:val="none" w:sz="0" w:space="0" w:color="auto"/>
      </w:divBdr>
    </w:div>
    <w:div w:id="835416433">
      <w:bodyDiv w:val="1"/>
      <w:marLeft w:val="0"/>
      <w:marRight w:val="0"/>
      <w:marTop w:val="0"/>
      <w:marBottom w:val="0"/>
      <w:divBdr>
        <w:top w:val="none" w:sz="0" w:space="0" w:color="auto"/>
        <w:left w:val="none" w:sz="0" w:space="0" w:color="auto"/>
        <w:bottom w:val="none" w:sz="0" w:space="0" w:color="auto"/>
        <w:right w:val="none" w:sz="0" w:space="0" w:color="auto"/>
      </w:divBdr>
    </w:div>
    <w:div w:id="843937027">
      <w:bodyDiv w:val="1"/>
      <w:marLeft w:val="0"/>
      <w:marRight w:val="0"/>
      <w:marTop w:val="0"/>
      <w:marBottom w:val="0"/>
      <w:divBdr>
        <w:top w:val="none" w:sz="0" w:space="0" w:color="auto"/>
        <w:left w:val="none" w:sz="0" w:space="0" w:color="auto"/>
        <w:bottom w:val="none" w:sz="0" w:space="0" w:color="auto"/>
        <w:right w:val="none" w:sz="0" w:space="0" w:color="auto"/>
      </w:divBdr>
    </w:div>
    <w:div w:id="848371238">
      <w:bodyDiv w:val="1"/>
      <w:marLeft w:val="0"/>
      <w:marRight w:val="0"/>
      <w:marTop w:val="0"/>
      <w:marBottom w:val="0"/>
      <w:divBdr>
        <w:top w:val="none" w:sz="0" w:space="0" w:color="auto"/>
        <w:left w:val="none" w:sz="0" w:space="0" w:color="auto"/>
        <w:bottom w:val="none" w:sz="0" w:space="0" w:color="auto"/>
        <w:right w:val="none" w:sz="0" w:space="0" w:color="auto"/>
      </w:divBdr>
    </w:div>
    <w:div w:id="849678891">
      <w:bodyDiv w:val="1"/>
      <w:marLeft w:val="0"/>
      <w:marRight w:val="0"/>
      <w:marTop w:val="0"/>
      <w:marBottom w:val="0"/>
      <w:divBdr>
        <w:top w:val="none" w:sz="0" w:space="0" w:color="auto"/>
        <w:left w:val="none" w:sz="0" w:space="0" w:color="auto"/>
        <w:bottom w:val="none" w:sz="0" w:space="0" w:color="auto"/>
        <w:right w:val="none" w:sz="0" w:space="0" w:color="auto"/>
      </w:divBdr>
    </w:div>
    <w:div w:id="857350943">
      <w:bodyDiv w:val="1"/>
      <w:marLeft w:val="0"/>
      <w:marRight w:val="0"/>
      <w:marTop w:val="0"/>
      <w:marBottom w:val="0"/>
      <w:divBdr>
        <w:top w:val="none" w:sz="0" w:space="0" w:color="auto"/>
        <w:left w:val="none" w:sz="0" w:space="0" w:color="auto"/>
        <w:bottom w:val="none" w:sz="0" w:space="0" w:color="auto"/>
        <w:right w:val="none" w:sz="0" w:space="0" w:color="auto"/>
      </w:divBdr>
    </w:div>
    <w:div w:id="863327949">
      <w:bodyDiv w:val="1"/>
      <w:marLeft w:val="0"/>
      <w:marRight w:val="0"/>
      <w:marTop w:val="0"/>
      <w:marBottom w:val="0"/>
      <w:divBdr>
        <w:top w:val="none" w:sz="0" w:space="0" w:color="auto"/>
        <w:left w:val="none" w:sz="0" w:space="0" w:color="auto"/>
        <w:bottom w:val="none" w:sz="0" w:space="0" w:color="auto"/>
        <w:right w:val="none" w:sz="0" w:space="0" w:color="auto"/>
      </w:divBdr>
    </w:div>
    <w:div w:id="865868050">
      <w:bodyDiv w:val="1"/>
      <w:marLeft w:val="0"/>
      <w:marRight w:val="0"/>
      <w:marTop w:val="0"/>
      <w:marBottom w:val="0"/>
      <w:divBdr>
        <w:top w:val="none" w:sz="0" w:space="0" w:color="auto"/>
        <w:left w:val="none" w:sz="0" w:space="0" w:color="auto"/>
        <w:bottom w:val="none" w:sz="0" w:space="0" w:color="auto"/>
        <w:right w:val="none" w:sz="0" w:space="0" w:color="auto"/>
      </w:divBdr>
    </w:div>
    <w:div w:id="867715902">
      <w:bodyDiv w:val="1"/>
      <w:marLeft w:val="0"/>
      <w:marRight w:val="0"/>
      <w:marTop w:val="0"/>
      <w:marBottom w:val="0"/>
      <w:divBdr>
        <w:top w:val="none" w:sz="0" w:space="0" w:color="auto"/>
        <w:left w:val="none" w:sz="0" w:space="0" w:color="auto"/>
        <w:bottom w:val="none" w:sz="0" w:space="0" w:color="auto"/>
        <w:right w:val="none" w:sz="0" w:space="0" w:color="auto"/>
      </w:divBdr>
    </w:div>
    <w:div w:id="868295305">
      <w:bodyDiv w:val="1"/>
      <w:marLeft w:val="0"/>
      <w:marRight w:val="0"/>
      <w:marTop w:val="0"/>
      <w:marBottom w:val="0"/>
      <w:divBdr>
        <w:top w:val="none" w:sz="0" w:space="0" w:color="auto"/>
        <w:left w:val="none" w:sz="0" w:space="0" w:color="auto"/>
        <w:bottom w:val="none" w:sz="0" w:space="0" w:color="auto"/>
        <w:right w:val="none" w:sz="0" w:space="0" w:color="auto"/>
      </w:divBdr>
    </w:div>
    <w:div w:id="875388054">
      <w:bodyDiv w:val="1"/>
      <w:marLeft w:val="0"/>
      <w:marRight w:val="0"/>
      <w:marTop w:val="0"/>
      <w:marBottom w:val="0"/>
      <w:divBdr>
        <w:top w:val="none" w:sz="0" w:space="0" w:color="auto"/>
        <w:left w:val="none" w:sz="0" w:space="0" w:color="auto"/>
        <w:bottom w:val="none" w:sz="0" w:space="0" w:color="auto"/>
        <w:right w:val="none" w:sz="0" w:space="0" w:color="auto"/>
      </w:divBdr>
    </w:div>
    <w:div w:id="876888115">
      <w:bodyDiv w:val="1"/>
      <w:marLeft w:val="0"/>
      <w:marRight w:val="0"/>
      <w:marTop w:val="0"/>
      <w:marBottom w:val="0"/>
      <w:divBdr>
        <w:top w:val="none" w:sz="0" w:space="0" w:color="auto"/>
        <w:left w:val="none" w:sz="0" w:space="0" w:color="auto"/>
        <w:bottom w:val="none" w:sz="0" w:space="0" w:color="auto"/>
        <w:right w:val="none" w:sz="0" w:space="0" w:color="auto"/>
      </w:divBdr>
    </w:div>
    <w:div w:id="878125558">
      <w:bodyDiv w:val="1"/>
      <w:marLeft w:val="0"/>
      <w:marRight w:val="0"/>
      <w:marTop w:val="0"/>
      <w:marBottom w:val="0"/>
      <w:divBdr>
        <w:top w:val="none" w:sz="0" w:space="0" w:color="auto"/>
        <w:left w:val="none" w:sz="0" w:space="0" w:color="auto"/>
        <w:bottom w:val="none" w:sz="0" w:space="0" w:color="auto"/>
        <w:right w:val="none" w:sz="0" w:space="0" w:color="auto"/>
      </w:divBdr>
    </w:div>
    <w:div w:id="879123292">
      <w:bodyDiv w:val="1"/>
      <w:marLeft w:val="0"/>
      <w:marRight w:val="0"/>
      <w:marTop w:val="0"/>
      <w:marBottom w:val="0"/>
      <w:divBdr>
        <w:top w:val="none" w:sz="0" w:space="0" w:color="auto"/>
        <w:left w:val="none" w:sz="0" w:space="0" w:color="auto"/>
        <w:bottom w:val="none" w:sz="0" w:space="0" w:color="auto"/>
        <w:right w:val="none" w:sz="0" w:space="0" w:color="auto"/>
      </w:divBdr>
    </w:div>
    <w:div w:id="879367844">
      <w:bodyDiv w:val="1"/>
      <w:marLeft w:val="0"/>
      <w:marRight w:val="0"/>
      <w:marTop w:val="0"/>
      <w:marBottom w:val="0"/>
      <w:divBdr>
        <w:top w:val="none" w:sz="0" w:space="0" w:color="auto"/>
        <w:left w:val="none" w:sz="0" w:space="0" w:color="auto"/>
        <w:bottom w:val="none" w:sz="0" w:space="0" w:color="auto"/>
        <w:right w:val="none" w:sz="0" w:space="0" w:color="auto"/>
      </w:divBdr>
    </w:div>
    <w:div w:id="879705989">
      <w:bodyDiv w:val="1"/>
      <w:marLeft w:val="0"/>
      <w:marRight w:val="0"/>
      <w:marTop w:val="0"/>
      <w:marBottom w:val="0"/>
      <w:divBdr>
        <w:top w:val="none" w:sz="0" w:space="0" w:color="auto"/>
        <w:left w:val="none" w:sz="0" w:space="0" w:color="auto"/>
        <w:bottom w:val="none" w:sz="0" w:space="0" w:color="auto"/>
        <w:right w:val="none" w:sz="0" w:space="0" w:color="auto"/>
      </w:divBdr>
    </w:div>
    <w:div w:id="888569053">
      <w:bodyDiv w:val="1"/>
      <w:marLeft w:val="0"/>
      <w:marRight w:val="0"/>
      <w:marTop w:val="0"/>
      <w:marBottom w:val="0"/>
      <w:divBdr>
        <w:top w:val="none" w:sz="0" w:space="0" w:color="auto"/>
        <w:left w:val="none" w:sz="0" w:space="0" w:color="auto"/>
        <w:bottom w:val="none" w:sz="0" w:space="0" w:color="auto"/>
        <w:right w:val="none" w:sz="0" w:space="0" w:color="auto"/>
      </w:divBdr>
    </w:div>
    <w:div w:id="889146144">
      <w:bodyDiv w:val="1"/>
      <w:marLeft w:val="0"/>
      <w:marRight w:val="0"/>
      <w:marTop w:val="0"/>
      <w:marBottom w:val="0"/>
      <w:divBdr>
        <w:top w:val="none" w:sz="0" w:space="0" w:color="auto"/>
        <w:left w:val="none" w:sz="0" w:space="0" w:color="auto"/>
        <w:bottom w:val="none" w:sz="0" w:space="0" w:color="auto"/>
        <w:right w:val="none" w:sz="0" w:space="0" w:color="auto"/>
      </w:divBdr>
    </w:div>
    <w:div w:id="897590680">
      <w:bodyDiv w:val="1"/>
      <w:marLeft w:val="0"/>
      <w:marRight w:val="0"/>
      <w:marTop w:val="0"/>
      <w:marBottom w:val="0"/>
      <w:divBdr>
        <w:top w:val="none" w:sz="0" w:space="0" w:color="auto"/>
        <w:left w:val="none" w:sz="0" w:space="0" w:color="auto"/>
        <w:bottom w:val="none" w:sz="0" w:space="0" w:color="auto"/>
        <w:right w:val="none" w:sz="0" w:space="0" w:color="auto"/>
      </w:divBdr>
    </w:div>
    <w:div w:id="899562227">
      <w:bodyDiv w:val="1"/>
      <w:marLeft w:val="0"/>
      <w:marRight w:val="0"/>
      <w:marTop w:val="0"/>
      <w:marBottom w:val="0"/>
      <w:divBdr>
        <w:top w:val="none" w:sz="0" w:space="0" w:color="auto"/>
        <w:left w:val="none" w:sz="0" w:space="0" w:color="auto"/>
        <w:bottom w:val="none" w:sz="0" w:space="0" w:color="auto"/>
        <w:right w:val="none" w:sz="0" w:space="0" w:color="auto"/>
      </w:divBdr>
    </w:div>
    <w:div w:id="900798425">
      <w:bodyDiv w:val="1"/>
      <w:marLeft w:val="0"/>
      <w:marRight w:val="0"/>
      <w:marTop w:val="0"/>
      <w:marBottom w:val="0"/>
      <w:divBdr>
        <w:top w:val="none" w:sz="0" w:space="0" w:color="auto"/>
        <w:left w:val="none" w:sz="0" w:space="0" w:color="auto"/>
        <w:bottom w:val="none" w:sz="0" w:space="0" w:color="auto"/>
        <w:right w:val="none" w:sz="0" w:space="0" w:color="auto"/>
      </w:divBdr>
    </w:div>
    <w:div w:id="900871895">
      <w:bodyDiv w:val="1"/>
      <w:marLeft w:val="0"/>
      <w:marRight w:val="0"/>
      <w:marTop w:val="0"/>
      <w:marBottom w:val="0"/>
      <w:divBdr>
        <w:top w:val="none" w:sz="0" w:space="0" w:color="auto"/>
        <w:left w:val="none" w:sz="0" w:space="0" w:color="auto"/>
        <w:bottom w:val="none" w:sz="0" w:space="0" w:color="auto"/>
        <w:right w:val="none" w:sz="0" w:space="0" w:color="auto"/>
      </w:divBdr>
    </w:div>
    <w:div w:id="901450523">
      <w:bodyDiv w:val="1"/>
      <w:marLeft w:val="0"/>
      <w:marRight w:val="0"/>
      <w:marTop w:val="0"/>
      <w:marBottom w:val="0"/>
      <w:divBdr>
        <w:top w:val="none" w:sz="0" w:space="0" w:color="auto"/>
        <w:left w:val="none" w:sz="0" w:space="0" w:color="auto"/>
        <w:bottom w:val="none" w:sz="0" w:space="0" w:color="auto"/>
        <w:right w:val="none" w:sz="0" w:space="0" w:color="auto"/>
      </w:divBdr>
    </w:div>
    <w:div w:id="913129893">
      <w:bodyDiv w:val="1"/>
      <w:marLeft w:val="0"/>
      <w:marRight w:val="0"/>
      <w:marTop w:val="0"/>
      <w:marBottom w:val="0"/>
      <w:divBdr>
        <w:top w:val="none" w:sz="0" w:space="0" w:color="auto"/>
        <w:left w:val="none" w:sz="0" w:space="0" w:color="auto"/>
        <w:bottom w:val="none" w:sz="0" w:space="0" w:color="auto"/>
        <w:right w:val="none" w:sz="0" w:space="0" w:color="auto"/>
      </w:divBdr>
    </w:div>
    <w:div w:id="917207801">
      <w:bodyDiv w:val="1"/>
      <w:marLeft w:val="0"/>
      <w:marRight w:val="0"/>
      <w:marTop w:val="0"/>
      <w:marBottom w:val="0"/>
      <w:divBdr>
        <w:top w:val="none" w:sz="0" w:space="0" w:color="auto"/>
        <w:left w:val="none" w:sz="0" w:space="0" w:color="auto"/>
        <w:bottom w:val="none" w:sz="0" w:space="0" w:color="auto"/>
        <w:right w:val="none" w:sz="0" w:space="0" w:color="auto"/>
      </w:divBdr>
      <w:divsChild>
        <w:div w:id="1413042730">
          <w:marLeft w:val="547"/>
          <w:marRight w:val="0"/>
          <w:marTop w:val="0"/>
          <w:marBottom w:val="200"/>
          <w:divBdr>
            <w:top w:val="none" w:sz="0" w:space="0" w:color="auto"/>
            <w:left w:val="none" w:sz="0" w:space="0" w:color="auto"/>
            <w:bottom w:val="none" w:sz="0" w:space="0" w:color="auto"/>
            <w:right w:val="none" w:sz="0" w:space="0" w:color="auto"/>
          </w:divBdr>
        </w:div>
      </w:divsChild>
    </w:div>
    <w:div w:id="918759430">
      <w:bodyDiv w:val="1"/>
      <w:marLeft w:val="0"/>
      <w:marRight w:val="0"/>
      <w:marTop w:val="0"/>
      <w:marBottom w:val="0"/>
      <w:divBdr>
        <w:top w:val="none" w:sz="0" w:space="0" w:color="auto"/>
        <w:left w:val="none" w:sz="0" w:space="0" w:color="auto"/>
        <w:bottom w:val="none" w:sz="0" w:space="0" w:color="auto"/>
        <w:right w:val="none" w:sz="0" w:space="0" w:color="auto"/>
      </w:divBdr>
    </w:div>
    <w:div w:id="919944324">
      <w:bodyDiv w:val="1"/>
      <w:marLeft w:val="0"/>
      <w:marRight w:val="0"/>
      <w:marTop w:val="0"/>
      <w:marBottom w:val="0"/>
      <w:divBdr>
        <w:top w:val="none" w:sz="0" w:space="0" w:color="auto"/>
        <w:left w:val="none" w:sz="0" w:space="0" w:color="auto"/>
        <w:bottom w:val="none" w:sz="0" w:space="0" w:color="auto"/>
        <w:right w:val="none" w:sz="0" w:space="0" w:color="auto"/>
      </w:divBdr>
    </w:div>
    <w:div w:id="920524963">
      <w:bodyDiv w:val="1"/>
      <w:marLeft w:val="0"/>
      <w:marRight w:val="0"/>
      <w:marTop w:val="0"/>
      <w:marBottom w:val="0"/>
      <w:divBdr>
        <w:top w:val="none" w:sz="0" w:space="0" w:color="auto"/>
        <w:left w:val="none" w:sz="0" w:space="0" w:color="auto"/>
        <w:bottom w:val="none" w:sz="0" w:space="0" w:color="auto"/>
        <w:right w:val="none" w:sz="0" w:space="0" w:color="auto"/>
      </w:divBdr>
    </w:div>
    <w:div w:id="922879844">
      <w:bodyDiv w:val="1"/>
      <w:marLeft w:val="0"/>
      <w:marRight w:val="0"/>
      <w:marTop w:val="0"/>
      <w:marBottom w:val="0"/>
      <w:divBdr>
        <w:top w:val="none" w:sz="0" w:space="0" w:color="auto"/>
        <w:left w:val="none" w:sz="0" w:space="0" w:color="auto"/>
        <w:bottom w:val="none" w:sz="0" w:space="0" w:color="auto"/>
        <w:right w:val="none" w:sz="0" w:space="0" w:color="auto"/>
      </w:divBdr>
    </w:div>
    <w:div w:id="923150163">
      <w:bodyDiv w:val="1"/>
      <w:marLeft w:val="0"/>
      <w:marRight w:val="0"/>
      <w:marTop w:val="0"/>
      <w:marBottom w:val="0"/>
      <w:divBdr>
        <w:top w:val="none" w:sz="0" w:space="0" w:color="auto"/>
        <w:left w:val="none" w:sz="0" w:space="0" w:color="auto"/>
        <w:bottom w:val="none" w:sz="0" w:space="0" w:color="auto"/>
        <w:right w:val="none" w:sz="0" w:space="0" w:color="auto"/>
      </w:divBdr>
    </w:div>
    <w:div w:id="927470698">
      <w:bodyDiv w:val="1"/>
      <w:marLeft w:val="0"/>
      <w:marRight w:val="0"/>
      <w:marTop w:val="0"/>
      <w:marBottom w:val="0"/>
      <w:divBdr>
        <w:top w:val="none" w:sz="0" w:space="0" w:color="auto"/>
        <w:left w:val="none" w:sz="0" w:space="0" w:color="auto"/>
        <w:bottom w:val="none" w:sz="0" w:space="0" w:color="auto"/>
        <w:right w:val="none" w:sz="0" w:space="0" w:color="auto"/>
      </w:divBdr>
    </w:div>
    <w:div w:id="930427731">
      <w:bodyDiv w:val="1"/>
      <w:marLeft w:val="0"/>
      <w:marRight w:val="0"/>
      <w:marTop w:val="0"/>
      <w:marBottom w:val="0"/>
      <w:divBdr>
        <w:top w:val="none" w:sz="0" w:space="0" w:color="auto"/>
        <w:left w:val="none" w:sz="0" w:space="0" w:color="auto"/>
        <w:bottom w:val="none" w:sz="0" w:space="0" w:color="auto"/>
        <w:right w:val="none" w:sz="0" w:space="0" w:color="auto"/>
      </w:divBdr>
    </w:div>
    <w:div w:id="934168324">
      <w:bodyDiv w:val="1"/>
      <w:marLeft w:val="0"/>
      <w:marRight w:val="0"/>
      <w:marTop w:val="0"/>
      <w:marBottom w:val="0"/>
      <w:divBdr>
        <w:top w:val="none" w:sz="0" w:space="0" w:color="auto"/>
        <w:left w:val="none" w:sz="0" w:space="0" w:color="auto"/>
        <w:bottom w:val="none" w:sz="0" w:space="0" w:color="auto"/>
        <w:right w:val="none" w:sz="0" w:space="0" w:color="auto"/>
      </w:divBdr>
    </w:div>
    <w:div w:id="947739853">
      <w:bodyDiv w:val="1"/>
      <w:marLeft w:val="0"/>
      <w:marRight w:val="0"/>
      <w:marTop w:val="0"/>
      <w:marBottom w:val="0"/>
      <w:divBdr>
        <w:top w:val="none" w:sz="0" w:space="0" w:color="auto"/>
        <w:left w:val="none" w:sz="0" w:space="0" w:color="auto"/>
        <w:bottom w:val="none" w:sz="0" w:space="0" w:color="auto"/>
        <w:right w:val="none" w:sz="0" w:space="0" w:color="auto"/>
      </w:divBdr>
    </w:div>
    <w:div w:id="952905946">
      <w:bodyDiv w:val="1"/>
      <w:marLeft w:val="0"/>
      <w:marRight w:val="0"/>
      <w:marTop w:val="0"/>
      <w:marBottom w:val="0"/>
      <w:divBdr>
        <w:top w:val="none" w:sz="0" w:space="0" w:color="auto"/>
        <w:left w:val="none" w:sz="0" w:space="0" w:color="auto"/>
        <w:bottom w:val="none" w:sz="0" w:space="0" w:color="auto"/>
        <w:right w:val="none" w:sz="0" w:space="0" w:color="auto"/>
      </w:divBdr>
    </w:div>
    <w:div w:id="954289852">
      <w:bodyDiv w:val="1"/>
      <w:marLeft w:val="0"/>
      <w:marRight w:val="0"/>
      <w:marTop w:val="0"/>
      <w:marBottom w:val="0"/>
      <w:divBdr>
        <w:top w:val="none" w:sz="0" w:space="0" w:color="auto"/>
        <w:left w:val="none" w:sz="0" w:space="0" w:color="auto"/>
        <w:bottom w:val="none" w:sz="0" w:space="0" w:color="auto"/>
        <w:right w:val="none" w:sz="0" w:space="0" w:color="auto"/>
      </w:divBdr>
    </w:div>
    <w:div w:id="954293609">
      <w:bodyDiv w:val="1"/>
      <w:marLeft w:val="0"/>
      <w:marRight w:val="0"/>
      <w:marTop w:val="0"/>
      <w:marBottom w:val="0"/>
      <w:divBdr>
        <w:top w:val="none" w:sz="0" w:space="0" w:color="auto"/>
        <w:left w:val="none" w:sz="0" w:space="0" w:color="auto"/>
        <w:bottom w:val="none" w:sz="0" w:space="0" w:color="auto"/>
        <w:right w:val="none" w:sz="0" w:space="0" w:color="auto"/>
      </w:divBdr>
    </w:div>
    <w:div w:id="958612103">
      <w:bodyDiv w:val="1"/>
      <w:marLeft w:val="0"/>
      <w:marRight w:val="0"/>
      <w:marTop w:val="0"/>
      <w:marBottom w:val="0"/>
      <w:divBdr>
        <w:top w:val="none" w:sz="0" w:space="0" w:color="auto"/>
        <w:left w:val="none" w:sz="0" w:space="0" w:color="auto"/>
        <w:bottom w:val="none" w:sz="0" w:space="0" w:color="auto"/>
        <w:right w:val="none" w:sz="0" w:space="0" w:color="auto"/>
      </w:divBdr>
    </w:div>
    <w:div w:id="960964793">
      <w:bodyDiv w:val="1"/>
      <w:marLeft w:val="0"/>
      <w:marRight w:val="0"/>
      <w:marTop w:val="0"/>
      <w:marBottom w:val="0"/>
      <w:divBdr>
        <w:top w:val="none" w:sz="0" w:space="0" w:color="auto"/>
        <w:left w:val="none" w:sz="0" w:space="0" w:color="auto"/>
        <w:bottom w:val="none" w:sz="0" w:space="0" w:color="auto"/>
        <w:right w:val="none" w:sz="0" w:space="0" w:color="auto"/>
      </w:divBdr>
    </w:div>
    <w:div w:id="962073470">
      <w:bodyDiv w:val="1"/>
      <w:marLeft w:val="0"/>
      <w:marRight w:val="0"/>
      <w:marTop w:val="0"/>
      <w:marBottom w:val="0"/>
      <w:divBdr>
        <w:top w:val="none" w:sz="0" w:space="0" w:color="auto"/>
        <w:left w:val="none" w:sz="0" w:space="0" w:color="auto"/>
        <w:bottom w:val="none" w:sz="0" w:space="0" w:color="auto"/>
        <w:right w:val="none" w:sz="0" w:space="0" w:color="auto"/>
      </w:divBdr>
    </w:div>
    <w:div w:id="965890984">
      <w:bodyDiv w:val="1"/>
      <w:marLeft w:val="0"/>
      <w:marRight w:val="0"/>
      <w:marTop w:val="0"/>
      <w:marBottom w:val="0"/>
      <w:divBdr>
        <w:top w:val="none" w:sz="0" w:space="0" w:color="auto"/>
        <w:left w:val="none" w:sz="0" w:space="0" w:color="auto"/>
        <w:bottom w:val="none" w:sz="0" w:space="0" w:color="auto"/>
        <w:right w:val="none" w:sz="0" w:space="0" w:color="auto"/>
      </w:divBdr>
    </w:div>
    <w:div w:id="968362147">
      <w:bodyDiv w:val="1"/>
      <w:marLeft w:val="0"/>
      <w:marRight w:val="0"/>
      <w:marTop w:val="0"/>
      <w:marBottom w:val="0"/>
      <w:divBdr>
        <w:top w:val="none" w:sz="0" w:space="0" w:color="auto"/>
        <w:left w:val="none" w:sz="0" w:space="0" w:color="auto"/>
        <w:bottom w:val="none" w:sz="0" w:space="0" w:color="auto"/>
        <w:right w:val="none" w:sz="0" w:space="0" w:color="auto"/>
      </w:divBdr>
    </w:div>
    <w:div w:id="969474233">
      <w:bodyDiv w:val="1"/>
      <w:marLeft w:val="0"/>
      <w:marRight w:val="0"/>
      <w:marTop w:val="0"/>
      <w:marBottom w:val="0"/>
      <w:divBdr>
        <w:top w:val="none" w:sz="0" w:space="0" w:color="auto"/>
        <w:left w:val="none" w:sz="0" w:space="0" w:color="auto"/>
        <w:bottom w:val="none" w:sz="0" w:space="0" w:color="auto"/>
        <w:right w:val="none" w:sz="0" w:space="0" w:color="auto"/>
      </w:divBdr>
    </w:div>
    <w:div w:id="974677134">
      <w:bodyDiv w:val="1"/>
      <w:marLeft w:val="0"/>
      <w:marRight w:val="0"/>
      <w:marTop w:val="0"/>
      <w:marBottom w:val="0"/>
      <w:divBdr>
        <w:top w:val="none" w:sz="0" w:space="0" w:color="auto"/>
        <w:left w:val="none" w:sz="0" w:space="0" w:color="auto"/>
        <w:bottom w:val="none" w:sz="0" w:space="0" w:color="auto"/>
        <w:right w:val="none" w:sz="0" w:space="0" w:color="auto"/>
      </w:divBdr>
    </w:div>
    <w:div w:id="978460046">
      <w:bodyDiv w:val="1"/>
      <w:marLeft w:val="0"/>
      <w:marRight w:val="0"/>
      <w:marTop w:val="0"/>
      <w:marBottom w:val="0"/>
      <w:divBdr>
        <w:top w:val="none" w:sz="0" w:space="0" w:color="auto"/>
        <w:left w:val="none" w:sz="0" w:space="0" w:color="auto"/>
        <w:bottom w:val="none" w:sz="0" w:space="0" w:color="auto"/>
        <w:right w:val="none" w:sz="0" w:space="0" w:color="auto"/>
      </w:divBdr>
    </w:div>
    <w:div w:id="978532334">
      <w:bodyDiv w:val="1"/>
      <w:marLeft w:val="0"/>
      <w:marRight w:val="0"/>
      <w:marTop w:val="0"/>
      <w:marBottom w:val="0"/>
      <w:divBdr>
        <w:top w:val="none" w:sz="0" w:space="0" w:color="auto"/>
        <w:left w:val="none" w:sz="0" w:space="0" w:color="auto"/>
        <w:bottom w:val="none" w:sz="0" w:space="0" w:color="auto"/>
        <w:right w:val="none" w:sz="0" w:space="0" w:color="auto"/>
      </w:divBdr>
    </w:div>
    <w:div w:id="979847211">
      <w:bodyDiv w:val="1"/>
      <w:marLeft w:val="0"/>
      <w:marRight w:val="0"/>
      <w:marTop w:val="0"/>
      <w:marBottom w:val="0"/>
      <w:divBdr>
        <w:top w:val="none" w:sz="0" w:space="0" w:color="auto"/>
        <w:left w:val="none" w:sz="0" w:space="0" w:color="auto"/>
        <w:bottom w:val="none" w:sz="0" w:space="0" w:color="auto"/>
        <w:right w:val="none" w:sz="0" w:space="0" w:color="auto"/>
      </w:divBdr>
    </w:div>
    <w:div w:id="991644090">
      <w:bodyDiv w:val="1"/>
      <w:marLeft w:val="0"/>
      <w:marRight w:val="0"/>
      <w:marTop w:val="0"/>
      <w:marBottom w:val="0"/>
      <w:divBdr>
        <w:top w:val="none" w:sz="0" w:space="0" w:color="auto"/>
        <w:left w:val="none" w:sz="0" w:space="0" w:color="auto"/>
        <w:bottom w:val="none" w:sz="0" w:space="0" w:color="auto"/>
        <w:right w:val="none" w:sz="0" w:space="0" w:color="auto"/>
      </w:divBdr>
    </w:div>
    <w:div w:id="992030037">
      <w:bodyDiv w:val="1"/>
      <w:marLeft w:val="0"/>
      <w:marRight w:val="0"/>
      <w:marTop w:val="0"/>
      <w:marBottom w:val="0"/>
      <w:divBdr>
        <w:top w:val="none" w:sz="0" w:space="0" w:color="auto"/>
        <w:left w:val="none" w:sz="0" w:space="0" w:color="auto"/>
        <w:bottom w:val="none" w:sz="0" w:space="0" w:color="auto"/>
        <w:right w:val="none" w:sz="0" w:space="0" w:color="auto"/>
      </w:divBdr>
    </w:div>
    <w:div w:id="998849855">
      <w:bodyDiv w:val="1"/>
      <w:marLeft w:val="0"/>
      <w:marRight w:val="0"/>
      <w:marTop w:val="0"/>
      <w:marBottom w:val="0"/>
      <w:divBdr>
        <w:top w:val="none" w:sz="0" w:space="0" w:color="auto"/>
        <w:left w:val="none" w:sz="0" w:space="0" w:color="auto"/>
        <w:bottom w:val="none" w:sz="0" w:space="0" w:color="auto"/>
        <w:right w:val="none" w:sz="0" w:space="0" w:color="auto"/>
      </w:divBdr>
    </w:div>
    <w:div w:id="1001002695">
      <w:bodyDiv w:val="1"/>
      <w:marLeft w:val="0"/>
      <w:marRight w:val="0"/>
      <w:marTop w:val="0"/>
      <w:marBottom w:val="0"/>
      <w:divBdr>
        <w:top w:val="none" w:sz="0" w:space="0" w:color="auto"/>
        <w:left w:val="none" w:sz="0" w:space="0" w:color="auto"/>
        <w:bottom w:val="none" w:sz="0" w:space="0" w:color="auto"/>
        <w:right w:val="none" w:sz="0" w:space="0" w:color="auto"/>
      </w:divBdr>
    </w:div>
    <w:div w:id="1002471297">
      <w:bodyDiv w:val="1"/>
      <w:marLeft w:val="0"/>
      <w:marRight w:val="0"/>
      <w:marTop w:val="0"/>
      <w:marBottom w:val="0"/>
      <w:divBdr>
        <w:top w:val="none" w:sz="0" w:space="0" w:color="auto"/>
        <w:left w:val="none" w:sz="0" w:space="0" w:color="auto"/>
        <w:bottom w:val="none" w:sz="0" w:space="0" w:color="auto"/>
        <w:right w:val="none" w:sz="0" w:space="0" w:color="auto"/>
      </w:divBdr>
    </w:div>
    <w:div w:id="1005741247">
      <w:bodyDiv w:val="1"/>
      <w:marLeft w:val="0"/>
      <w:marRight w:val="0"/>
      <w:marTop w:val="0"/>
      <w:marBottom w:val="0"/>
      <w:divBdr>
        <w:top w:val="none" w:sz="0" w:space="0" w:color="auto"/>
        <w:left w:val="none" w:sz="0" w:space="0" w:color="auto"/>
        <w:bottom w:val="none" w:sz="0" w:space="0" w:color="auto"/>
        <w:right w:val="none" w:sz="0" w:space="0" w:color="auto"/>
      </w:divBdr>
    </w:div>
    <w:div w:id="1006706768">
      <w:bodyDiv w:val="1"/>
      <w:marLeft w:val="0"/>
      <w:marRight w:val="0"/>
      <w:marTop w:val="0"/>
      <w:marBottom w:val="0"/>
      <w:divBdr>
        <w:top w:val="none" w:sz="0" w:space="0" w:color="auto"/>
        <w:left w:val="none" w:sz="0" w:space="0" w:color="auto"/>
        <w:bottom w:val="none" w:sz="0" w:space="0" w:color="auto"/>
        <w:right w:val="none" w:sz="0" w:space="0" w:color="auto"/>
      </w:divBdr>
    </w:div>
    <w:div w:id="1007442305">
      <w:bodyDiv w:val="1"/>
      <w:marLeft w:val="0"/>
      <w:marRight w:val="0"/>
      <w:marTop w:val="0"/>
      <w:marBottom w:val="0"/>
      <w:divBdr>
        <w:top w:val="none" w:sz="0" w:space="0" w:color="auto"/>
        <w:left w:val="none" w:sz="0" w:space="0" w:color="auto"/>
        <w:bottom w:val="none" w:sz="0" w:space="0" w:color="auto"/>
        <w:right w:val="none" w:sz="0" w:space="0" w:color="auto"/>
      </w:divBdr>
    </w:div>
    <w:div w:id="1010721356">
      <w:bodyDiv w:val="1"/>
      <w:marLeft w:val="0"/>
      <w:marRight w:val="0"/>
      <w:marTop w:val="0"/>
      <w:marBottom w:val="0"/>
      <w:divBdr>
        <w:top w:val="none" w:sz="0" w:space="0" w:color="auto"/>
        <w:left w:val="none" w:sz="0" w:space="0" w:color="auto"/>
        <w:bottom w:val="none" w:sz="0" w:space="0" w:color="auto"/>
        <w:right w:val="none" w:sz="0" w:space="0" w:color="auto"/>
      </w:divBdr>
    </w:div>
    <w:div w:id="1011638576">
      <w:bodyDiv w:val="1"/>
      <w:marLeft w:val="0"/>
      <w:marRight w:val="0"/>
      <w:marTop w:val="0"/>
      <w:marBottom w:val="0"/>
      <w:divBdr>
        <w:top w:val="none" w:sz="0" w:space="0" w:color="auto"/>
        <w:left w:val="none" w:sz="0" w:space="0" w:color="auto"/>
        <w:bottom w:val="none" w:sz="0" w:space="0" w:color="auto"/>
        <w:right w:val="none" w:sz="0" w:space="0" w:color="auto"/>
      </w:divBdr>
    </w:div>
    <w:div w:id="1012294569">
      <w:bodyDiv w:val="1"/>
      <w:marLeft w:val="0"/>
      <w:marRight w:val="0"/>
      <w:marTop w:val="0"/>
      <w:marBottom w:val="0"/>
      <w:divBdr>
        <w:top w:val="none" w:sz="0" w:space="0" w:color="auto"/>
        <w:left w:val="none" w:sz="0" w:space="0" w:color="auto"/>
        <w:bottom w:val="none" w:sz="0" w:space="0" w:color="auto"/>
        <w:right w:val="none" w:sz="0" w:space="0" w:color="auto"/>
      </w:divBdr>
    </w:div>
    <w:div w:id="1012537191">
      <w:bodyDiv w:val="1"/>
      <w:marLeft w:val="0"/>
      <w:marRight w:val="0"/>
      <w:marTop w:val="0"/>
      <w:marBottom w:val="0"/>
      <w:divBdr>
        <w:top w:val="none" w:sz="0" w:space="0" w:color="auto"/>
        <w:left w:val="none" w:sz="0" w:space="0" w:color="auto"/>
        <w:bottom w:val="none" w:sz="0" w:space="0" w:color="auto"/>
        <w:right w:val="none" w:sz="0" w:space="0" w:color="auto"/>
      </w:divBdr>
    </w:div>
    <w:div w:id="1018965824">
      <w:bodyDiv w:val="1"/>
      <w:marLeft w:val="0"/>
      <w:marRight w:val="0"/>
      <w:marTop w:val="0"/>
      <w:marBottom w:val="0"/>
      <w:divBdr>
        <w:top w:val="none" w:sz="0" w:space="0" w:color="auto"/>
        <w:left w:val="none" w:sz="0" w:space="0" w:color="auto"/>
        <w:bottom w:val="none" w:sz="0" w:space="0" w:color="auto"/>
        <w:right w:val="none" w:sz="0" w:space="0" w:color="auto"/>
      </w:divBdr>
    </w:div>
    <w:div w:id="1021131159">
      <w:bodyDiv w:val="1"/>
      <w:marLeft w:val="0"/>
      <w:marRight w:val="0"/>
      <w:marTop w:val="0"/>
      <w:marBottom w:val="0"/>
      <w:divBdr>
        <w:top w:val="none" w:sz="0" w:space="0" w:color="auto"/>
        <w:left w:val="none" w:sz="0" w:space="0" w:color="auto"/>
        <w:bottom w:val="none" w:sz="0" w:space="0" w:color="auto"/>
        <w:right w:val="none" w:sz="0" w:space="0" w:color="auto"/>
      </w:divBdr>
    </w:div>
    <w:div w:id="1021853204">
      <w:bodyDiv w:val="1"/>
      <w:marLeft w:val="0"/>
      <w:marRight w:val="0"/>
      <w:marTop w:val="0"/>
      <w:marBottom w:val="0"/>
      <w:divBdr>
        <w:top w:val="none" w:sz="0" w:space="0" w:color="auto"/>
        <w:left w:val="none" w:sz="0" w:space="0" w:color="auto"/>
        <w:bottom w:val="none" w:sz="0" w:space="0" w:color="auto"/>
        <w:right w:val="none" w:sz="0" w:space="0" w:color="auto"/>
      </w:divBdr>
    </w:div>
    <w:div w:id="1022433245">
      <w:bodyDiv w:val="1"/>
      <w:marLeft w:val="0"/>
      <w:marRight w:val="0"/>
      <w:marTop w:val="0"/>
      <w:marBottom w:val="0"/>
      <w:divBdr>
        <w:top w:val="none" w:sz="0" w:space="0" w:color="auto"/>
        <w:left w:val="none" w:sz="0" w:space="0" w:color="auto"/>
        <w:bottom w:val="none" w:sz="0" w:space="0" w:color="auto"/>
        <w:right w:val="none" w:sz="0" w:space="0" w:color="auto"/>
      </w:divBdr>
    </w:div>
    <w:div w:id="1024088829">
      <w:bodyDiv w:val="1"/>
      <w:marLeft w:val="0"/>
      <w:marRight w:val="0"/>
      <w:marTop w:val="0"/>
      <w:marBottom w:val="0"/>
      <w:divBdr>
        <w:top w:val="none" w:sz="0" w:space="0" w:color="auto"/>
        <w:left w:val="none" w:sz="0" w:space="0" w:color="auto"/>
        <w:bottom w:val="none" w:sz="0" w:space="0" w:color="auto"/>
        <w:right w:val="none" w:sz="0" w:space="0" w:color="auto"/>
      </w:divBdr>
    </w:div>
    <w:div w:id="1027683657">
      <w:bodyDiv w:val="1"/>
      <w:marLeft w:val="0"/>
      <w:marRight w:val="0"/>
      <w:marTop w:val="0"/>
      <w:marBottom w:val="0"/>
      <w:divBdr>
        <w:top w:val="none" w:sz="0" w:space="0" w:color="auto"/>
        <w:left w:val="none" w:sz="0" w:space="0" w:color="auto"/>
        <w:bottom w:val="none" w:sz="0" w:space="0" w:color="auto"/>
        <w:right w:val="none" w:sz="0" w:space="0" w:color="auto"/>
      </w:divBdr>
    </w:div>
    <w:div w:id="1029065880">
      <w:bodyDiv w:val="1"/>
      <w:marLeft w:val="0"/>
      <w:marRight w:val="0"/>
      <w:marTop w:val="0"/>
      <w:marBottom w:val="0"/>
      <w:divBdr>
        <w:top w:val="none" w:sz="0" w:space="0" w:color="auto"/>
        <w:left w:val="none" w:sz="0" w:space="0" w:color="auto"/>
        <w:bottom w:val="none" w:sz="0" w:space="0" w:color="auto"/>
        <w:right w:val="none" w:sz="0" w:space="0" w:color="auto"/>
      </w:divBdr>
    </w:div>
    <w:div w:id="1030227281">
      <w:bodyDiv w:val="1"/>
      <w:marLeft w:val="0"/>
      <w:marRight w:val="0"/>
      <w:marTop w:val="0"/>
      <w:marBottom w:val="0"/>
      <w:divBdr>
        <w:top w:val="none" w:sz="0" w:space="0" w:color="auto"/>
        <w:left w:val="none" w:sz="0" w:space="0" w:color="auto"/>
        <w:bottom w:val="none" w:sz="0" w:space="0" w:color="auto"/>
        <w:right w:val="none" w:sz="0" w:space="0" w:color="auto"/>
      </w:divBdr>
    </w:div>
    <w:div w:id="1046178342">
      <w:bodyDiv w:val="1"/>
      <w:marLeft w:val="0"/>
      <w:marRight w:val="0"/>
      <w:marTop w:val="0"/>
      <w:marBottom w:val="0"/>
      <w:divBdr>
        <w:top w:val="none" w:sz="0" w:space="0" w:color="auto"/>
        <w:left w:val="none" w:sz="0" w:space="0" w:color="auto"/>
        <w:bottom w:val="none" w:sz="0" w:space="0" w:color="auto"/>
        <w:right w:val="none" w:sz="0" w:space="0" w:color="auto"/>
      </w:divBdr>
    </w:div>
    <w:div w:id="1049451317">
      <w:bodyDiv w:val="1"/>
      <w:marLeft w:val="0"/>
      <w:marRight w:val="0"/>
      <w:marTop w:val="0"/>
      <w:marBottom w:val="0"/>
      <w:divBdr>
        <w:top w:val="none" w:sz="0" w:space="0" w:color="auto"/>
        <w:left w:val="none" w:sz="0" w:space="0" w:color="auto"/>
        <w:bottom w:val="none" w:sz="0" w:space="0" w:color="auto"/>
        <w:right w:val="none" w:sz="0" w:space="0" w:color="auto"/>
      </w:divBdr>
    </w:div>
    <w:div w:id="1050422422">
      <w:bodyDiv w:val="1"/>
      <w:marLeft w:val="0"/>
      <w:marRight w:val="0"/>
      <w:marTop w:val="0"/>
      <w:marBottom w:val="0"/>
      <w:divBdr>
        <w:top w:val="none" w:sz="0" w:space="0" w:color="auto"/>
        <w:left w:val="none" w:sz="0" w:space="0" w:color="auto"/>
        <w:bottom w:val="none" w:sz="0" w:space="0" w:color="auto"/>
        <w:right w:val="none" w:sz="0" w:space="0" w:color="auto"/>
      </w:divBdr>
    </w:div>
    <w:div w:id="1053458178">
      <w:bodyDiv w:val="1"/>
      <w:marLeft w:val="0"/>
      <w:marRight w:val="0"/>
      <w:marTop w:val="0"/>
      <w:marBottom w:val="0"/>
      <w:divBdr>
        <w:top w:val="none" w:sz="0" w:space="0" w:color="auto"/>
        <w:left w:val="none" w:sz="0" w:space="0" w:color="auto"/>
        <w:bottom w:val="none" w:sz="0" w:space="0" w:color="auto"/>
        <w:right w:val="none" w:sz="0" w:space="0" w:color="auto"/>
      </w:divBdr>
    </w:div>
    <w:div w:id="1055003401">
      <w:bodyDiv w:val="1"/>
      <w:marLeft w:val="0"/>
      <w:marRight w:val="0"/>
      <w:marTop w:val="0"/>
      <w:marBottom w:val="0"/>
      <w:divBdr>
        <w:top w:val="none" w:sz="0" w:space="0" w:color="auto"/>
        <w:left w:val="none" w:sz="0" w:space="0" w:color="auto"/>
        <w:bottom w:val="none" w:sz="0" w:space="0" w:color="auto"/>
        <w:right w:val="none" w:sz="0" w:space="0" w:color="auto"/>
      </w:divBdr>
    </w:div>
    <w:div w:id="1057439793">
      <w:bodyDiv w:val="1"/>
      <w:marLeft w:val="0"/>
      <w:marRight w:val="0"/>
      <w:marTop w:val="0"/>
      <w:marBottom w:val="0"/>
      <w:divBdr>
        <w:top w:val="none" w:sz="0" w:space="0" w:color="auto"/>
        <w:left w:val="none" w:sz="0" w:space="0" w:color="auto"/>
        <w:bottom w:val="none" w:sz="0" w:space="0" w:color="auto"/>
        <w:right w:val="none" w:sz="0" w:space="0" w:color="auto"/>
      </w:divBdr>
    </w:div>
    <w:div w:id="1057751751">
      <w:bodyDiv w:val="1"/>
      <w:marLeft w:val="0"/>
      <w:marRight w:val="0"/>
      <w:marTop w:val="0"/>
      <w:marBottom w:val="0"/>
      <w:divBdr>
        <w:top w:val="none" w:sz="0" w:space="0" w:color="auto"/>
        <w:left w:val="none" w:sz="0" w:space="0" w:color="auto"/>
        <w:bottom w:val="none" w:sz="0" w:space="0" w:color="auto"/>
        <w:right w:val="none" w:sz="0" w:space="0" w:color="auto"/>
      </w:divBdr>
    </w:div>
    <w:div w:id="1057819286">
      <w:bodyDiv w:val="1"/>
      <w:marLeft w:val="0"/>
      <w:marRight w:val="0"/>
      <w:marTop w:val="0"/>
      <w:marBottom w:val="0"/>
      <w:divBdr>
        <w:top w:val="none" w:sz="0" w:space="0" w:color="auto"/>
        <w:left w:val="none" w:sz="0" w:space="0" w:color="auto"/>
        <w:bottom w:val="none" w:sz="0" w:space="0" w:color="auto"/>
        <w:right w:val="none" w:sz="0" w:space="0" w:color="auto"/>
      </w:divBdr>
    </w:div>
    <w:div w:id="1057975138">
      <w:bodyDiv w:val="1"/>
      <w:marLeft w:val="0"/>
      <w:marRight w:val="0"/>
      <w:marTop w:val="0"/>
      <w:marBottom w:val="0"/>
      <w:divBdr>
        <w:top w:val="none" w:sz="0" w:space="0" w:color="auto"/>
        <w:left w:val="none" w:sz="0" w:space="0" w:color="auto"/>
        <w:bottom w:val="none" w:sz="0" w:space="0" w:color="auto"/>
        <w:right w:val="none" w:sz="0" w:space="0" w:color="auto"/>
      </w:divBdr>
    </w:div>
    <w:div w:id="1058944281">
      <w:bodyDiv w:val="1"/>
      <w:marLeft w:val="0"/>
      <w:marRight w:val="0"/>
      <w:marTop w:val="0"/>
      <w:marBottom w:val="0"/>
      <w:divBdr>
        <w:top w:val="none" w:sz="0" w:space="0" w:color="auto"/>
        <w:left w:val="none" w:sz="0" w:space="0" w:color="auto"/>
        <w:bottom w:val="none" w:sz="0" w:space="0" w:color="auto"/>
        <w:right w:val="none" w:sz="0" w:space="0" w:color="auto"/>
      </w:divBdr>
    </w:div>
    <w:div w:id="1061564825">
      <w:bodyDiv w:val="1"/>
      <w:marLeft w:val="0"/>
      <w:marRight w:val="0"/>
      <w:marTop w:val="0"/>
      <w:marBottom w:val="0"/>
      <w:divBdr>
        <w:top w:val="none" w:sz="0" w:space="0" w:color="auto"/>
        <w:left w:val="none" w:sz="0" w:space="0" w:color="auto"/>
        <w:bottom w:val="none" w:sz="0" w:space="0" w:color="auto"/>
        <w:right w:val="none" w:sz="0" w:space="0" w:color="auto"/>
      </w:divBdr>
    </w:div>
    <w:div w:id="1065958698">
      <w:bodyDiv w:val="1"/>
      <w:marLeft w:val="0"/>
      <w:marRight w:val="0"/>
      <w:marTop w:val="0"/>
      <w:marBottom w:val="0"/>
      <w:divBdr>
        <w:top w:val="none" w:sz="0" w:space="0" w:color="auto"/>
        <w:left w:val="none" w:sz="0" w:space="0" w:color="auto"/>
        <w:bottom w:val="none" w:sz="0" w:space="0" w:color="auto"/>
        <w:right w:val="none" w:sz="0" w:space="0" w:color="auto"/>
      </w:divBdr>
    </w:div>
    <w:div w:id="1066950935">
      <w:bodyDiv w:val="1"/>
      <w:marLeft w:val="0"/>
      <w:marRight w:val="0"/>
      <w:marTop w:val="0"/>
      <w:marBottom w:val="0"/>
      <w:divBdr>
        <w:top w:val="none" w:sz="0" w:space="0" w:color="auto"/>
        <w:left w:val="none" w:sz="0" w:space="0" w:color="auto"/>
        <w:bottom w:val="none" w:sz="0" w:space="0" w:color="auto"/>
        <w:right w:val="none" w:sz="0" w:space="0" w:color="auto"/>
      </w:divBdr>
    </w:div>
    <w:div w:id="1072504563">
      <w:bodyDiv w:val="1"/>
      <w:marLeft w:val="0"/>
      <w:marRight w:val="0"/>
      <w:marTop w:val="0"/>
      <w:marBottom w:val="0"/>
      <w:divBdr>
        <w:top w:val="none" w:sz="0" w:space="0" w:color="auto"/>
        <w:left w:val="none" w:sz="0" w:space="0" w:color="auto"/>
        <w:bottom w:val="none" w:sz="0" w:space="0" w:color="auto"/>
        <w:right w:val="none" w:sz="0" w:space="0" w:color="auto"/>
      </w:divBdr>
    </w:div>
    <w:div w:id="1072659100">
      <w:bodyDiv w:val="1"/>
      <w:marLeft w:val="0"/>
      <w:marRight w:val="0"/>
      <w:marTop w:val="0"/>
      <w:marBottom w:val="0"/>
      <w:divBdr>
        <w:top w:val="none" w:sz="0" w:space="0" w:color="auto"/>
        <w:left w:val="none" w:sz="0" w:space="0" w:color="auto"/>
        <w:bottom w:val="none" w:sz="0" w:space="0" w:color="auto"/>
        <w:right w:val="none" w:sz="0" w:space="0" w:color="auto"/>
      </w:divBdr>
      <w:divsChild>
        <w:div w:id="1435786592">
          <w:marLeft w:val="0"/>
          <w:marRight w:val="0"/>
          <w:marTop w:val="0"/>
          <w:marBottom w:val="0"/>
          <w:divBdr>
            <w:top w:val="none" w:sz="0" w:space="0" w:color="auto"/>
            <w:left w:val="none" w:sz="0" w:space="0" w:color="auto"/>
            <w:bottom w:val="none" w:sz="0" w:space="0" w:color="auto"/>
            <w:right w:val="none" w:sz="0" w:space="0" w:color="auto"/>
          </w:divBdr>
          <w:divsChild>
            <w:div w:id="1237663467">
              <w:marLeft w:val="0"/>
              <w:marRight w:val="0"/>
              <w:marTop w:val="0"/>
              <w:marBottom w:val="0"/>
              <w:divBdr>
                <w:top w:val="none" w:sz="0" w:space="0" w:color="auto"/>
                <w:left w:val="none" w:sz="0" w:space="0" w:color="auto"/>
                <w:bottom w:val="none" w:sz="0" w:space="0" w:color="auto"/>
                <w:right w:val="none" w:sz="0" w:space="0" w:color="auto"/>
              </w:divBdr>
              <w:divsChild>
                <w:div w:id="2063557194">
                  <w:marLeft w:val="0"/>
                  <w:marRight w:val="0"/>
                  <w:marTop w:val="0"/>
                  <w:marBottom w:val="0"/>
                  <w:divBdr>
                    <w:top w:val="none" w:sz="0" w:space="0" w:color="auto"/>
                    <w:left w:val="none" w:sz="0" w:space="0" w:color="auto"/>
                    <w:bottom w:val="none" w:sz="0" w:space="0" w:color="auto"/>
                    <w:right w:val="none" w:sz="0" w:space="0" w:color="auto"/>
                  </w:divBdr>
                  <w:divsChild>
                    <w:div w:id="149104509">
                      <w:marLeft w:val="0"/>
                      <w:marRight w:val="0"/>
                      <w:marTop w:val="0"/>
                      <w:marBottom w:val="0"/>
                      <w:divBdr>
                        <w:top w:val="none" w:sz="0" w:space="0" w:color="auto"/>
                        <w:left w:val="none" w:sz="0" w:space="0" w:color="auto"/>
                        <w:bottom w:val="none" w:sz="0" w:space="0" w:color="auto"/>
                        <w:right w:val="none" w:sz="0" w:space="0" w:color="auto"/>
                      </w:divBdr>
                      <w:divsChild>
                        <w:div w:id="1365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485237">
      <w:bodyDiv w:val="1"/>
      <w:marLeft w:val="0"/>
      <w:marRight w:val="0"/>
      <w:marTop w:val="0"/>
      <w:marBottom w:val="0"/>
      <w:divBdr>
        <w:top w:val="none" w:sz="0" w:space="0" w:color="auto"/>
        <w:left w:val="none" w:sz="0" w:space="0" w:color="auto"/>
        <w:bottom w:val="none" w:sz="0" w:space="0" w:color="auto"/>
        <w:right w:val="none" w:sz="0" w:space="0" w:color="auto"/>
      </w:divBdr>
    </w:div>
    <w:div w:id="1080492744">
      <w:bodyDiv w:val="1"/>
      <w:marLeft w:val="0"/>
      <w:marRight w:val="0"/>
      <w:marTop w:val="0"/>
      <w:marBottom w:val="0"/>
      <w:divBdr>
        <w:top w:val="none" w:sz="0" w:space="0" w:color="auto"/>
        <w:left w:val="none" w:sz="0" w:space="0" w:color="auto"/>
        <w:bottom w:val="none" w:sz="0" w:space="0" w:color="auto"/>
        <w:right w:val="none" w:sz="0" w:space="0" w:color="auto"/>
      </w:divBdr>
    </w:div>
    <w:div w:id="1080979613">
      <w:bodyDiv w:val="1"/>
      <w:marLeft w:val="0"/>
      <w:marRight w:val="0"/>
      <w:marTop w:val="0"/>
      <w:marBottom w:val="0"/>
      <w:divBdr>
        <w:top w:val="none" w:sz="0" w:space="0" w:color="auto"/>
        <w:left w:val="none" w:sz="0" w:space="0" w:color="auto"/>
        <w:bottom w:val="none" w:sz="0" w:space="0" w:color="auto"/>
        <w:right w:val="none" w:sz="0" w:space="0" w:color="auto"/>
      </w:divBdr>
    </w:div>
    <w:div w:id="1084960791">
      <w:bodyDiv w:val="1"/>
      <w:marLeft w:val="0"/>
      <w:marRight w:val="0"/>
      <w:marTop w:val="0"/>
      <w:marBottom w:val="0"/>
      <w:divBdr>
        <w:top w:val="none" w:sz="0" w:space="0" w:color="auto"/>
        <w:left w:val="none" w:sz="0" w:space="0" w:color="auto"/>
        <w:bottom w:val="none" w:sz="0" w:space="0" w:color="auto"/>
        <w:right w:val="none" w:sz="0" w:space="0" w:color="auto"/>
      </w:divBdr>
    </w:div>
    <w:div w:id="1085303646">
      <w:bodyDiv w:val="1"/>
      <w:marLeft w:val="0"/>
      <w:marRight w:val="0"/>
      <w:marTop w:val="0"/>
      <w:marBottom w:val="0"/>
      <w:divBdr>
        <w:top w:val="none" w:sz="0" w:space="0" w:color="auto"/>
        <w:left w:val="none" w:sz="0" w:space="0" w:color="auto"/>
        <w:bottom w:val="none" w:sz="0" w:space="0" w:color="auto"/>
        <w:right w:val="none" w:sz="0" w:space="0" w:color="auto"/>
      </w:divBdr>
    </w:div>
    <w:div w:id="1086145672">
      <w:bodyDiv w:val="1"/>
      <w:marLeft w:val="0"/>
      <w:marRight w:val="0"/>
      <w:marTop w:val="0"/>
      <w:marBottom w:val="0"/>
      <w:divBdr>
        <w:top w:val="none" w:sz="0" w:space="0" w:color="auto"/>
        <w:left w:val="none" w:sz="0" w:space="0" w:color="auto"/>
        <w:bottom w:val="none" w:sz="0" w:space="0" w:color="auto"/>
        <w:right w:val="none" w:sz="0" w:space="0" w:color="auto"/>
      </w:divBdr>
    </w:div>
    <w:div w:id="1089959144">
      <w:bodyDiv w:val="1"/>
      <w:marLeft w:val="0"/>
      <w:marRight w:val="0"/>
      <w:marTop w:val="0"/>
      <w:marBottom w:val="0"/>
      <w:divBdr>
        <w:top w:val="none" w:sz="0" w:space="0" w:color="auto"/>
        <w:left w:val="none" w:sz="0" w:space="0" w:color="auto"/>
        <w:bottom w:val="none" w:sz="0" w:space="0" w:color="auto"/>
        <w:right w:val="none" w:sz="0" w:space="0" w:color="auto"/>
      </w:divBdr>
    </w:div>
    <w:div w:id="1093353216">
      <w:bodyDiv w:val="1"/>
      <w:marLeft w:val="0"/>
      <w:marRight w:val="0"/>
      <w:marTop w:val="0"/>
      <w:marBottom w:val="0"/>
      <w:divBdr>
        <w:top w:val="none" w:sz="0" w:space="0" w:color="auto"/>
        <w:left w:val="none" w:sz="0" w:space="0" w:color="auto"/>
        <w:bottom w:val="none" w:sz="0" w:space="0" w:color="auto"/>
        <w:right w:val="none" w:sz="0" w:space="0" w:color="auto"/>
      </w:divBdr>
    </w:div>
    <w:div w:id="1094210328">
      <w:bodyDiv w:val="1"/>
      <w:marLeft w:val="0"/>
      <w:marRight w:val="0"/>
      <w:marTop w:val="0"/>
      <w:marBottom w:val="0"/>
      <w:divBdr>
        <w:top w:val="none" w:sz="0" w:space="0" w:color="auto"/>
        <w:left w:val="none" w:sz="0" w:space="0" w:color="auto"/>
        <w:bottom w:val="none" w:sz="0" w:space="0" w:color="auto"/>
        <w:right w:val="none" w:sz="0" w:space="0" w:color="auto"/>
      </w:divBdr>
    </w:div>
    <w:div w:id="1097990963">
      <w:bodyDiv w:val="1"/>
      <w:marLeft w:val="0"/>
      <w:marRight w:val="0"/>
      <w:marTop w:val="0"/>
      <w:marBottom w:val="0"/>
      <w:divBdr>
        <w:top w:val="none" w:sz="0" w:space="0" w:color="auto"/>
        <w:left w:val="none" w:sz="0" w:space="0" w:color="auto"/>
        <w:bottom w:val="none" w:sz="0" w:space="0" w:color="auto"/>
        <w:right w:val="none" w:sz="0" w:space="0" w:color="auto"/>
      </w:divBdr>
    </w:div>
    <w:div w:id="1100874429">
      <w:bodyDiv w:val="1"/>
      <w:marLeft w:val="0"/>
      <w:marRight w:val="0"/>
      <w:marTop w:val="0"/>
      <w:marBottom w:val="0"/>
      <w:divBdr>
        <w:top w:val="none" w:sz="0" w:space="0" w:color="auto"/>
        <w:left w:val="none" w:sz="0" w:space="0" w:color="auto"/>
        <w:bottom w:val="none" w:sz="0" w:space="0" w:color="auto"/>
        <w:right w:val="none" w:sz="0" w:space="0" w:color="auto"/>
      </w:divBdr>
    </w:div>
    <w:div w:id="1102651463">
      <w:bodyDiv w:val="1"/>
      <w:marLeft w:val="0"/>
      <w:marRight w:val="0"/>
      <w:marTop w:val="0"/>
      <w:marBottom w:val="0"/>
      <w:divBdr>
        <w:top w:val="none" w:sz="0" w:space="0" w:color="auto"/>
        <w:left w:val="none" w:sz="0" w:space="0" w:color="auto"/>
        <w:bottom w:val="none" w:sz="0" w:space="0" w:color="auto"/>
        <w:right w:val="none" w:sz="0" w:space="0" w:color="auto"/>
      </w:divBdr>
    </w:div>
    <w:div w:id="1102872118">
      <w:bodyDiv w:val="1"/>
      <w:marLeft w:val="0"/>
      <w:marRight w:val="0"/>
      <w:marTop w:val="0"/>
      <w:marBottom w:val="0"/>
      <w:divBdr>
        <w:top w:val="none" w:sz="0" w:space="0" w:color="auto"/>
        <w:left w:val="none" w:sz="0" w:space="0" w:color="auto"/>
        <w:bottom w:val="none" w:sz="0" w:space="0" w:color="auto"/>
        <w:right w:val="none" w:sz="0" w:space="0" w:color="auto"/>
      </w:divBdr>
    </w:div>
    <w:div w:id="1103961769">
      <w:bodyDiv w:val="1"/>
      <w:marLeft w:val="0"/>
      <w:marRight w:val="0"/>
      <w:marTop w:val="0"/>
      <w:marBottom w:val="0"/>
      <w:divBdr>
        <w:top w:val="none" w:sz="0" w:space="0" w:color="auto"/>
        <w:left w:val="none" w:sz="0" w:space="0" w:color="auto"/>
        <w:bottom w:val="none" w:sz="0" w:space="0" w:color="auto"/>
        <w:right w:val="none" w:sz="0" w:space="0" w:color="auto"/>
      </w:divBdr>
    </w:div>
    <w:div w:id="1111894575">
      <w:bodyDiv w:val="1"/>
      <w:marLeft w:val="0"/>
      <w:marRight w:val="0"/>
      <w:marTop w:val="0"/>
      <w:marBottom w:val="0"/>
      <w:divBdr>
        <w:top w:val="none" w:sz="0" w:space="0" w:color="auto"/>
        <w:left w:val="none" w:sz="0" w:space="0" w:color="auto"/>
        <w:bottom w:val="none" w:sz="0" w:space="0" w:color="auto"/>
        <w:right w:val="none" w:sz="0" w:space="0" w:color="auto"/>
      </w:divBdr>
    </w:div>
    <w:div w:id="1116875092">
      <w:bodyDiv w:val="1"/>
      <w:marLeft w:val="0"/>
      <w:marRight w:val="0"/>
      <w:marTop w:val="0"/>
      <w:marBottom w:val="0"/>
      <w:divBdr>
        <w:top w:val="none" w:sz="0" w:space="0" w:color="auto"/>
        <w:left w:val="none" w:sz="0" w:space="0" w:color="auto"/>
        <w:bottom w:val="none" w:sz="0" w:space="0" w:color="auto"/>
        <w:right w:val="none" w:sz="0" w:space="0" w:color="auto"/>
      </w:divBdr>
    </w:div>
    <w:div w:id="1118573953">
      <w:bodyDiv w:val="1"/>
      <w:marLeft w:val="0"/>
      <w:marRight w:val="0"/>
      <w:marTop w:val="0"/>
      <w:marBottom w:val="0"/>
      <w:divBdr>
        <w:top w:val="none" w:sz="0" w:space="0" w:color="auto"/>
        <w:left w:val="none" w:sz="0" w:space="0" w:color="auto"/>
        <w:bottom w:val="none" w:sz="0" w:space="0" w:color="auto"/>
        <w:right w:val="none" w:sz="0" w:space="0" w:color="auto"/>
      </w:divBdr>
    </w:div>
    <w:div w:id="1121606943">
      <w:bodyDiv w:val="1"/>
      <w:marLeft w:val="0"/>
      <w:marRight w:val="0"/>
      <w:marTop w:val="0"/>
      <w:marBottom w:val="0"/>
      <w:divBdr>
        <w:top w:val="none" w:sz="0" w:space="0" w:color="auto"/>
        <w:left w:val="none" w:sz="0" w:space="0" w:color="auto"/>
        <w:bottom w:val="none" w:sz="0" w:space="0" w:color="auto"/>
        <w:right w:val="none" w:sz="0" w:space="0" w:color="auto"/>
      </w:divBdr>
      <w:divsChild>
        <w:div w:id="1306004022">
          <w:marLeft w:val="547"/>
          <w:marRight w:val="0"/>
          <w:marTop w:val="96"/>
          <w:marBottom w:val="0"/>
          <w:divBdr>
            <w:top w:val="none" w:sz="0" w:space="0" w:color="auto"/>
            <w:left w:val="none" w:sz="0" w:space="0" w:color="auto"/>
            <w:bottom w:val="none" w:sz="0" w:space="0" w:color="auto"/>
            <w:right w:val="none" w:sz="0" w:space="0" w:color="auto"/>
          </w:divBdr>
        </w:div>
      </w:divsChild>
    </w:div>
    <w:div w:id="1123117943">
      <w:bodyDiv w:val="1"/>
      <w:marLeft w:val="0"/>
      <w:marRight w:val="0"/>
      <w:marTop w:val="0"/>
      <w:marBottom w:val="0"/>
      <w:divBdr>
        <w:top w:val="none" w:sz="0" w:space="0" w:color="auto"/>
        <w:left w:val="none" w:sz="0" w:space="0" w:color="auto"/>
        <w:bottom w:val="none" w:sz="0" w:space="0" w:color="auto"/>
        <w:right w:val="none" w:sz="0" w:space="0" w:color="auto"/>
      </w:divBdr>
    </w:div>
    <w:div w:id="1123965551">
      <w:bodyDiv w:val="1"/>
      <w:marLeft w:val="0"/>
      <w:marRight w:val="0"/>
      <w:marTop w:val="0"/>
      <w:marBottom w:val="0"/>
      <w:divBdr>
        <w:top w:val="none" w:sz="0" w:space="0" w:color="auto"/>
        <w:left w:val="none" w:sz="0" w:space="0" w:color="auto"/>
        <w:bottom w:val="none" w:sz="0" w:space="0" w:color="auto"/>
        <w:right w:val="none" w:sz="0" w:space="0" w:color="auto"/>
      </w:divBdr>
      <w:divsChild>
        <w:div w:id="57636414">
          <w:marLeft w:val="547"/>
          <w:marRight w:val="0"/>
          <w:marTop w:val="0"/>
          <w:marBottom w:val="200"/>
          <w:divBdr>
            <w:top w:val="none" w:sz="0" w:space="0" w:color="auto"/>
            <w:left w:val="none" w:sz="0" w:space="0" w:color="auto"/>
            <w:bottom w:val="none" w:sz="0" w:space="0" w:color="auto"/>
            <w:right w:val="none" w:sz="0" w:space="0" w:color="auto"/>
          </w:divBdr>
        </w:div>
      </w:divsChild>
    </w:div>
    <w:div w:id="1124885617">
      <w:bodyDiv w:val="1"/>
      <w:marLeft w:val="0"/>
      <w:marRight w:val="0"/>
      <w:marTop w:val="0"/>
      <w:marBottom w:val="0"/>
      <w:divBdr>
        <w:top w:val="none" w:sz="0" w:space="0" w:color="auto"/>
        <w:left w:val="none" w:sz="0" w:space="0" w:color="auto"/>
        <w:bottom w:val="none" w:sz="0" w:space="0" w:color="auto"/>
        <w:right w:val="none" w:sz="0" w:space="0" w:color="auto"/>
      </w:divBdr>
    </w:div>
    <w:div w:id="1125848203">
      <w:bodyDiv w:val="1"/>
      <w:marLeft w:val="0"/>
      <w:marRight w:val="0"/>
      <w:marTop w:val="0"/>
      <w:marBottom w:val="0"/>
      <w:divBdr>
        <w:top w:val="none" w:sz="0" w:space="0" w:color="auto"/>
        <w:left w:val="none" w:sz="0" w:space="0" w:color="auto"/>
        <w:bottom w:val="none" w:sz="0" w:space="0" w:color="auto"/>
        <w:right w:val="none" w:sz="0" w:space="0" w:color="auto"/>
      </w:divBdr>
    </w:div>
    <w:div w:id="1134328598">
      <w:bodyDiv w:val="1"/>
      <w:marLeft w:val="0"/>
      <w:marRight w:val="0"/>
      <w:marTop w:val="0"/>
      <w:marBottom w:val="0"/>
      <w:divBdr>
        <w:top w:val="none" w:sz="0" w:space="0" w:color="auto"/>
        <w:left w:val="none" w:sz="0" w:space="0" w:color="auto"/>
        <w:bottom w:val="none" w:sz="0" w:space="0" w:color="auto"/>
        <w:right w:val="none" w:sz="0" w:space="0" w:color="auto"/>
      </w:divBdr>
    </w:div>
    <w:div w:id="1136023528">
      <w:bodyDiv w:val="1"/>
      <w:marLeft w:val="0"/>
      <w:marRight w:val="0"/>
      <w:marTop w:val="0"/>
      <w:marBottom w:val="0"/>
      <w:divBdr>
        <w:top w:val="none" w:sz="0" w:space="0" w:color="auto"/>
        <w:left w:val="none" w:sz="0" w:space="0" w:color="auto"/>
        <w:bottom w:val="none" w:sz="0" w:space="0" w:color="auto"/>
        <w:right w:val="none" w:sz="0" w:space="0" w:color="auto"/>
      </w:divBdr>
    </w:div>
    <w:div w:id="1138182985">
      <w:bodyDiv w:val="1"/>
      <w:marLeft w:val="0"/>
      <w:marRight w:val="0"/>
      <w:marTop w:val="0"/>
      <w:marBottom w:val="0"/>
      <w:divBdr>
        <w:top w:val="none" w:sz="0" w:space="0" w:color="auto"/>
        <w:left w:val="none" w:sz="0" w:space="0" w:color="auto"/>
        <w:bottom w:val="none" w:sz="0" w:space="0" w:color="auto"/>
        <w:right w:val="none" w:sz="0" w:space="0" w:color="auto"/>
      </w:divBdr>
    </w:div>
    <w:div w:id="1140925755">
      <w:bodyDiv w:val="1"/>
      <w:marLeft w:val="0"/>
      <w:marRight w:val="0"/>
      <w:marTop w:val="0"/>
      <w:marBottom w:val="0"/>
      <w:divBdr>
        <w:top w:val="none" w:sz="0" w:space="0" w:color="auto"/>
        <w:left w:val="none" w:sz="0" w:space="0" w:color="auto"/>
        <w:bottom w:val="none" w:sz="0" w:space="0" w:color="auto"/>
        <w:right w:val="none" w:sz="0" w:space="0" w:color="auto"/>
      </w:divBdr>
    </w:div>
    <w:div w:id="1143811080">
      <w:bodyDiv w:val="1"/>
      <w:marLeft w:val="0"/>
      <w:marRight w:val="0"/>
      <w:marTop w:val="0"/>
      <w:marBottom w:val="0"/>
      <w:divBdr>
        <w:top w:val="none" w:sz="0" w:space="0" w:color="auto"/>
        <w:left w:val="none" w:sz="0" w:space="0" w:color="auto"/>
        <w:bottom w:val="none" w:sz="0" w:space="0" w:color="auto"/>
        <w:right w:val="none" w:sz="0" w:space="0" w:color="auto"/>
      </w:divBdr>
    </w:div>
    <w:div w:id="1146312594">
      <w:bodyDiv w:val="1"/>
      <w:marLeft w:val="0"/>
      <w:marRight w:val="0"/>
      <w:marTop w:val="0"/>
      <w:marBottom w:val="0"/>
      <w:divBdr>
        <w:top w:val="none" w:sz="0" w:space="0" w:color="auto"/>
        <w:left w:val="none" w:sz="0" w:space="0" w:color="auto"/>
        <w:bottom w:val="none" w:sz="0" w:space="0" w:color="auto"/>
        <w:right w:val="none" w:sz="0" w:space="0" w:color="auto"/>
      </w:divBdr>
    </w:div>
    <w:div w:id="1147013150">
      <w:bodyDiv w:val="1"/>
      <w:marLeft w:val="0"/>
      <w:marRight w:val="0"/>
      <w:marTop w:val="0"/>
      <w:marBottom w:val="0"/>
      <w:divBdr>
        <w:top w:val="none" w:sz="0" w:space="0" w:color="auto"/>
        <w:left w:val="none" w:sz="0" w:space="0" w:color="auto"/>
        <w:bottom w:val="none" w:sz="0" w:space="0" w:color="auto"/>
        <w:right w:val="none" w:sz="0" w:space="0" w:color="auto"/>
      </w:divBdr>
    </w:div>
    <w:div w:id="1148547443">
      <w:bodyDiv w:val="1"/>
      <w:marLeft w:val="0"/>
      <w:marRight w:val="0"/>
      <w:marTop w:val="0"/>
      <w:marBottom w:val="0"/>
      <w:divBdr>
        <w:top w:val="none" w:sz="0" w:space="0" w:color="auto"/>
        <w:left w:val="none" w:sz="0" w:space="0" w:color="auto"/>
        <w:bottom w:val="none" w:sz="0" w:space="0" w:color="auto"/>
        <w:right w:val="none" w:sz="0" w:space="0" w:color="auto"/>
      </w:divBdr>
    </w:div>
    <w:div w:id="1149976698">
      <w:bodyDiv w:val="1"/>
      <w:marLeft w:val="0"/>
      <w:marRight w:val="0"/>
      <w:marTop w:val="0"/>
      <w:marBottom w:val="0"/>
      <w:divBdr>
        <w:top w:val="none" w:sz="0" w:space="0" w:color="auto"/>
        <w:left w:val="none" w:sz="0" w:space="0" w:color="auto"/>
        <w:bottom w:val="none" w:sz="0" w:space="0" w:color="auto"/>
        <w:right w:val="none" w:sz="0" w:space="0" w:color="auto"/>
      </w:divBdr>
    </w:div>
    <w:div w:id="1152985048">
      <w:bodyDiv w:val="1"/>
      <w:marLeft w:val="0"/>
      <w:marRight w:val="0"/>
      <w:marTop w:val="0"/>
      <w:marBottom w:val="0"/>
      <w:divBdr>
        <w:top w:val="none" w:sz="0" w:space="0" w:color="auto"/>
        <w:left w:val="none" w:sz="0" w:space="0" w:color="auto"/>
        <w:bottom w:val="none" w:sz="0" w:space="0" w:color="auto"/>
        <w:right w:val="none" w:sz="0" w:space="0" w:color="auto"/>
      </w:divBdr>
    </w:div>
    <w:div w:id="1153326415">
      <w:bodyDiv w:val="1"/>
      <w:marLeft w:val="0"/>
      <w:marRight w:val="0"/>
      <w:marTop w:val="0"/>
      <w:marBottom w:val="0"/>
      <w:divBdr>
        <w:top w:val="none" w:sz="0" w:space="0" w:color="auto"/>
        <w:left w:val="none" w:sz="0" w:space="0" w:color="auto"/>
        <w:bottom w:val="none" w:sz="0" w:space="0" w:color="auto"/>
        <w:right w:val="none" w:sz="0" w:space="0" w:color="auto"/>
      </w:divBdr>
    </w:div>
    <w:div w:id="1159810800">
      <w:bodyDiv w:val="1"/>
      <w:marLeft w:val="0"/>
      <w:marRight w:val="0"/>
      <w:marTop w:val="0"/>
      <w:marBottom w:val="0"/>
      <w:divBdr>
        <w:top w:val="none" w:sz="0" w:space="0" w:color="auto"/>
        <w:left w:val="none" w:sz="0" w:space="0" w:color="auto"/>
        <w:bottom w:val="none" w:sz="0" w:space="0" w:color="auto"/>
        <w:right w:val="none" w:sz="0" w:space="0" w:color="auto"/>
      </w:divBdr>
    </w:div>
    <w:div w:id="1170678872">
      <w:bodyDiv w:val="1"/>
      <w:marLeft w:val="0"/>
      <w:marRight w:val="0"/>
      <w:marTop w:val="0"/>
      <w:marBottom w:val="0"/>
      <w:divBdr>
        <w:top w:val="none" w:sz="0" w:space="0" w:color="auto"/>
        <w:left w:val="none" w:sz="0" w:space="0" w:color="auto"/>
        <w:bottom w:val="none" w:sz="0" w:space="0" w:color="auto"/>
        <w:right w:val="none" w:sz="0" w:space="0" w:color="auto"/>
      </w:divBdr>
    </w:div>
    <w:div w:id="1170945007">
      <w:bodyDiv w:val="1"/>
      <w:marLeft w:val="0"/>
      <w:marRight w:val="0"/>
      <w:marTop w:val="0"/>
      <w:marBottom w:val="0"/>
      <w:divBdr>
        <w:top w:val="none" w:sz="0" w:space="0" w:color="auto"/>
        <w:left w:val="none" w:sz="0" w:space="0" w:color="auto"/>
        <w:bottom w:val="none" w:sz="0" w:space="0" w:color="auto"/>
        <w:right w:val="none" w:sz="0" w:space="0" w:color="auto"/>
      </w:divBdr>
    </w:div>
    <w:div w:id="1171262630">
      <w:bodyDiv w:val="1"/>
      <w:marLeft w:val="0"/>
      <w:marRight w:val="0"/>
      <w:marTop w:val="0"/>
      <w:marBottom w:val="0"/>
      <w:divBdr>
        <w:top w:val="none" w:sz="0" w:space="0" w:color="auto"/>
        <w:left w:val="none" w:sz="0" w:space="0" w:color="auto"/>
        <w:bottom w:val="none" w:sz="0" w:space="0" w:color="auto"/>
        <w:right w:val="none" w:sz="0" w:space="0" w:color="auto"/>
      </w:divBdr>
    </w:div>
    <w:div w:id="1173302819">
      <w:bodyDiv w:val="1"/>
      <w:marLeft w:val="0"/>
      <w:marRight w:val="0"/>
      <w:marTop w:val="0"/>
      <w:marBottom w:val="0"/>
      <w:divBdr>
        <w:top w:val="none" w:sz="0" w:space="0" w:color="auto"/>
        <w:left w:val="none" w:sz="0" w:space="0" w:color="auto"/>
        <w:bottom w:val="none" w:sz="0" w:space="0" w:color="auto"/>
        <w:right w:val="none" w:sz="0" w:space="0" w:color="auto"/>
      </w:divBdr>
    </w:div>
    <w:div w:id="1173837297">
      <w:bodyDiv w:val="1"/>
      <w:marLeft w:val="0"/>
      <w:marRight w:val="0"/>
      <w:marTop w:val="0"/>
      <w:marBottom w:val="0"/>
      <w:divBdr>
        <w:top w:val="none" w:sz="0" w:space="0" w:color="auto"/>
        <w:left w:val="none" w:sz="0" w:space="0" w:color="auto"/>
        <w:bottom w:val="none" w:sz="0" w:space="0" w:color="auto"/>
        <w:right w:val="none" w:sz="0" w:space="0" w:color="auto"/>
      </w:divBdr>
    </w:div>
    <w:div w:id="1174803931">
      <w:bodyDiv w:val="1"/>
      <w:marLeft w:val="0"/>
      <w:marRight w:val="0"/>
      <w:marTop w:val="0"/>
      <w:marBottom w:val="0"/>
      <w:divBdr>
        <w:top w:val="none" w:sz="0" w:space="0" w:color="auto"/>
        <w:left w:val="none" w:sz="0" w:space="0" w:color="auto"/>
        <w:bottom w:val="none" w:sz="0" w:space="0" w:color="auto"/>
        <w:right w:val="none" w:sz="0" w:space="0" w:color="auto"/>
      </w:divBdr>
    </w:div>
    <w:div w:id="1175613452">
      <w:bodyDiv w:val="1"/>
      <w:marLeft w:val="0"/>
      <w:marRight w:val="0"/>
      <w:marTop w:val="0"/>
      <w:marBottom w:val="0"/>
      <w:divBdr>
        <w:top w:val="none" w:sz="0" w:space="0" w:color="auto"/>
        <w:left w:val="none" w:sz="0" w:space="0" w:color="auto"/>
        <w:bottom w:val="none" w:sz="0" w:space="0" w:color="auto"/>
        <w:right w:val="none" w:sz="0" w:space="0" w:color="auto"/>
      </w:divBdr>
    </w:div>
    <w:div w:id="1176916361">
      <w:bodyDiv w:val="1"/>
      <w:marLeft w:val="0"/>
      <w:marRight w:val="0"/>
      <w:marTop w:val="0"/>
      <w:marBottom w:val="0"/>
      <w:divBdr>
        <w:top w:val="none" w:sz="0" w:space="0" w:color="auto"/>
        <w:left w:val="none" w:sz="0" w:space="0" w:color="auto"/>
        <w:bottom w:val="none" w:sz="0" w:space="0" w:color="auto"/>
        <w:right w:val="none" w:sz="0" w:space="0" w:color="auto"/>
      </w:divBdr>
    </w:div>
    <w:div w:id="1178539900">
      <w:bodyDiv w:val="1"/>
      <w:marLeft w:val="0"/>
      <w:marRight w:val="0"/>
      <w:marTop w:val="0"/>
      <w:marBottom w:val="0"/>
      <w:divBdr>
        <w:top w:val="none" w:sz="0" w:space="0" w:color="auto"/>
        <w:left w:val="none" w:sz="0" w:space="0" w:color="auto"/>
        <w:bottom w:val="none" w:sz="0" w:space="0" w:color="auto"/>
        <w:right w:val="none" w:sz="0" w:space="0" w:color="auto"/>
      </w:divBdr>
    </w:div>
    <w:div w:id="1182085742">
      <w:bodyDiv w:val="1"/>
      <w:marLeft w:val="0"/>
      <w:marRight w:val="0"/>
      <w:marTop w:val="0"/>
      <w:marBottom w:val="0"/>
      <w:divBdr>
        <w:top w:val="none" w:sz="0" w:space="0" w:color="auto"/>
        <w:left w:val="none" w:sz="0" w:space="0" w:color="auto"/>
        <w:bottom w:val="none" w:sz="0" w:space="0" w:color="auto"/>
        <w:right w:val="none" w:sz="0" w:space="0" w:color="auto"/>
      </w:divBdr>
    </w:div>
    <w:div w:id="1184129324">
      <w:bodyDiv w:val="1"/>
      <w:marLeft w:val="0"/>
      <w:marRight w:val="0"/>
      <w:marTop w:val="0"/>
      <w:marBottom w:val="0"/>
      <w:divBdr>
        <w:top w:val="none" w:sz="0" w:space="0" w:color="auto"/>
        <w:left w:val="none" w:sz="0" w:space="0" w:color="auto"/>
        <w:bottom w:val="none" w:sz="0" w:space="0" w:color="auto"/>
        <w:right w:val="none" w:sz="0" w:space="0" w:color="auto"/>
      </w:divBdr>
    </w:div>
    <w:div w:id="1184785992">
      <w:bodyDiv w:val="1"/>
      <w:marLeft w:val="0"/>
      <w:marRight w:val="0"/>
      <w:marTop w:val="0"/>
      <w:marBottom w:val="0"/>
      <w:divBdr>
        <w:top w:val="none" w:sz="0" w:space="0" w:color="auto"/>
        <w:left w:val="none" w:sz="0" w:space="0" w:color="auto"/>
        <w:bottom w:val="none" w:sz="0" w:space="0" w:color="auto"/>
        <w:right w:val="none" w:sz="0" w:space="0" w:color="auto"/>
      </w:divBdr>
    </w:div>
    <w:div w:id="1184830257">
      <w:bodyDiv w:val="1"/>
      <w:marLeft w:val="0"/>
      <w:marRight w:val="0"/>
      <w:marTop w:val="0"/>
      <w:marBottom w:val="0"/>
      <w:divBdr>
        <w:top w:val="none" w:sz="0" w:space="0" w:color="auto"/>
        <w:left w:val="none" w:sz="0" w:space="0" w:color="auto"/>
        <w:bottom w:val="none" w:sz="0" w:space="0" w:color="auto"/>
        <w:right w:val="none" w:sz="0" w:space="0" w:color="auto"/>
      </w:divBdr>
    </w:div>
    <w:div w:id="1186599728">
      <w:bodyDiv w:val="1"/>
      <w:marLeft w:val="0"/>
      <w:marRight w:val="0"/>
      <w:marTop w:val="0"/>
      <w:marBottom w:val="0"/>
      <w:divBdr>
        <w:top w:val="none" w:sz="0" w:space="0" w:color="auto"/>
        <w:left w:val="none" w:sz="0" w:space="0" w:color="auto"/>
        <w:bottom w:val="none" w:sz="0" w:space="0" w:color="auto"/>
        <w:right w:val="none" w:sz="0" w:space="0" w:color="auto"/>
      </w:divBdr>
    </w:div>
    <w:div w:id="1187479278">
      <w:bodyDiv w:val="1"/>
      <w:marLeft w:val="0"/>
      <w:marRight w:val="0"/>
      <w:marTop w:val="0"/>
      <w:marBottom w:val="0"/>
      <w:divBdr>
        <w:top w:val="none" w:sz="0" w:space="0" w:color="auto"/>
        <w:left w:val="none" w:sz="0" w:space="0" w:color="auto"/>
        <w:bottom w:val="none" w:sz="0" w:space="0" w:color="auto"/>
        <w:right w:val="none" w:sz="0" w:space="0" w:color="auto"/>
      </w:divBdr>
    </w:div>
    <w:div w:id="1189444433">
      <w:bodyDiv w:val="1"/>
      <w:marLeft w:val="0"/>
      <w:marRight w:val="0"/>
      <w:marTop w:val="0"/>
      <w:marBottom w:val="0"/>
      <w:divBdr>
        <w:top w:val="none" w:sz="0" w:space="0" w:color="auto"/>
        <w:left w:val="none" w:sz="0" w:space="0" w:color="auto"/>
        <w:bottom w:val="none" w:sz="0" w:space="0" w:color="auto"/>
        <w:right w:val="none" w:sz="0" w:space="0" w:color="auto"/>
      </w:divBdr>
    </w:div>
    <w:div w:id="1191146778">
      <w:bodyDiv w:val="1"/>
      <w:marLeft w:val="0"/>
      <w:marRight w:val="0"/>
      <w:marTop w:val="0"/>
      <w:marBottom w:val="0"/>
      <w:divBdr>
        <w:top w:val="none" w:sz="0" w:space="0" w:color="auto"/>
        <w:left w:val="none" w:sz="0" w:space="0" w:color="auto"/>
        <w:bottom w:val="none" w:sz="0" w:space="0" w:color="auto"/>
        <w:right w:val="none" w:sz="0" w:space="0" w:color="auto"/>
      </w:divBdr>
    </w:div>
    <w:div w:id="1192108030">
      <w:bodyDiv w:val="1"/>
      <w:marLeft w:val="0"/>
      <w:marRight w:val="0"/>
      <w:marTop w:val="0"/>
      <w:marBottom w:val="0"/>
      <w:divBdr>
        <w:top w:val="none" w:sz="0" w:space="0" w:color="auto"/>
        <w:left w:val="none" w:sz="0" w:space="0" w:color="auto"/>
        <w:bottom w:val="none" w:sz="0" w:space="0" w:color="auto"/>
        <w:right w:val="none" w:sz="0" w:space="0" w:color="auto"/>
      </w:divBdr>
    </w:div>
    <w:div w:id="1192720863">
      <w:bodyDiv w:val="1"/>
      <w:marLeft w:val="0"/>
      <w:marRight w:val="0"/>
      <w:marTop w:val="0"/>
      <w:marBottom w:val="0"/>
      <w:divBdr>
        <w:top w:val="none" w:sz="0" w:space="0" w:color="auto"/>
        <w:left w:val="none" w:sz="0" w:space="0" w:color="auto"/>
        <w:bottom w:val="none" w:sz="0" w:space="0" w:color="auto"/>
        <w:right w:val="none" w:sz="0" w:space="0" w:color="auto"/>
      </w:divBdr>
    </w:div>
    <w:div w:id="1193761063">
      <w:bodyDiv w:val="1"/>
      <w:marLeft w:val="0"/>
      <w:marRight w:val="0"/>
      <w:marTop w:val="0"/>
      <w:marBottom w:val="0"/>
      <w:divBdr>
        <w:top w:val="none" w:sz="0" w:space="0" w:color="auto"/>
        <w:left w:val="none" w:sz="0" w:space="0" w:color="auto"/>
        <w:bottom w:val="none" w:sz="0" w:space="0" w:color="auto"/>
        <w:right w:val="none" w:sz="0" w:space="0" w:color="auto"/>
      </w:divBdr>
    </w:div>
    <w:div w:id="1194685744">
      <w:bodyDiv w:val="1"/>
      <w:marLeft w:val="0"/>
      <w:marRight w:val="0"/>
      <w:marTop w:val="0"/>
      <w:marBottom w:val="0"/>
      <w:divBdr>
        <w:top w:val="none" w:sz="0" w:space="0" w:color="auto"/>
        <w:left w:val="none" w:sz="0" w:space="0" w:color="auto"/>
        <w:bottom w:val="none" w:sz="0" w:space="0" w:color="auto"/>
        <w:right w:val="none" w:sz="0" w:space="0" w:color="auto"/>
      </w:divBdr>
    </w:div>
    <w:div w:id="1197700852">
      <w:bodyDiv w:val="1"/>
      <w:marLeft w:val="0"/>
      <w:marRight w:val="0"/>
      <w:marTop w:val="0"/>
      <w:marBottom w:val="0"/>
      <w:divBdr>
        <w:top w:val="none" w:sz="0" w:space="0" w:color="auto"/>
        <w:left w:val="none" w:sz="0" w:space="0" w:color="auto"/>
        <w:bottom w:val="none" w:sz="0" w:space="0" w:color="auto"/>
        <w:right w:val="none" w:sz="0" w:space="0" w:color="auto"/>
      </w:divBdr>
    </w:div>
    <w:div w:id="1201822109">
      <w:bodyDiv w:val="1"/>
      <w:marLeft w:val="0"/>
      <w:marRight w:val="0"/>
      <w:marTop w:val="0"/>
      <w:marBottom w:val="0"/>
      <w:divBdr>
        <w:top w:val="none" w:sz="0" w:space="0" w:color="auto"/>
        <w:left w:val="none" w:sz="0" w:space="0" w:color="auto"/>
        <w:bottom w:val="none" w:sz="0" w:space="0" w:color="auto"/>
        <w:right w:val="none" w:sz="0" w:space="0" w:color="auto"/>
      </w:divBdr>
    </w:div>
    <w:div w:id="1201894348">
      <w:bodyDiv w:val="1"/>
      <w:marLeft w:val="0"/>
      <w:marRight w:val="0"/>
      <w:marTop w:val="0"/>
      <w:marBottom w:val="0"/>
      <w:divBdr>
        <w:top w:val="none" w:sz="0" w:space="0" w:color="auto"/>
        <w:left w:val="none" w:sz="0" w:space="0" w:color="auto"/>
        <w:bottom w:val="none" w:sz="0" w:space="0" w:color="auto"/>
        <w:right w:val="none" w:sz="0" w:space="0" w:color="auto"/>
      </w:divBdr>
    </w:div>
    <w:div w:id="1201941712">
      <w:bodyDiv w:val="1"/>
      <w:marLeft w:val="0"/>
      <w:marRight w:val="0"/>
      <w:marTop w:val="0"/>
      <w:marBottom w:val="0"/>
      <w:divBdr>
        <w:top w:val="none" w:sz="0" w:space="0" w:color="auto"/>
        <w:left w:val="none" w:sz="0" w:space="0" w:color="auto"/>
        <w:bottom w:val="none" w:sz="0" w:space="0" w:color="auto"/>
        <w:right w:val="none" w:sz="0" w:space="0" w:color="auto"/>
      </w:divBdr>
    </w:div>
    <w:div w:id="1207642737">
      <w:bodyDiv w:val="1"/>
      <w:marLeft w:val="0"/>
      <w:marRight w:val="0"/>
      <w:marTop w:val="0"/>
      <w:marBottom w:val="0"/>
      <w:divBdr>
        <w:top w:val="none" w:sz="0" w:space="0" w:color="auto"/>
        <w:left w:val="none" w:sz="0" w:space="0" w:color="auto"/>
        <w:bottom w:val="none" w:sz="0" w:space="0" w:color="auto"/>
        <w:right w:val="none" w:sz="0" w:space="0" w:color="auto"/>
      </w:divBdr>
    </w:div>
    <w:div w:id="1214462912">
      <w:bodyDiv w:val="1"/>
      <w:marLeft w:val="0"/>
      <w:marRight w:val="0"/>
      <w:marTop w:val="0"/>
      <w:marBottom w:val="0"/>
      <w:divBdr>
        <w:top w:val="none" w:sz="0" w:space="0" w:color="auto"/>
        <w:left w:val="none" w:sz="0" w:space="0" w:color="auto"/>
        <w:bottom w:val="none" w:sz="0" w:space="0" w:color="auto"/>
        <w:right w:val="none" w:sz="0" w:space="0" w:color="auto"/>
      </w:divBdr>
    </w:div>
    <w:div w:id="1217887100">
      <w:bodyDiv w:val="1"/>
      <w:marLeft w:val="0"/>
      <w:marRight w:val="0"/>
      <w:marTop w:val="0"/>
      <w:marBottom w:val="0"/>
      <w:divBdr>
        <w:top w:val="none" w:sz="0" w:space="0" w:color="auto"/>
        <w:left w:val="none" w:sz="0" w:space="0" w:color="auto"/>
        <w:bottom w:val="none" w:sz="0" w:space="0" w:color="auto"/>
        <w:right w:val="none" w:sz="0" w:space="0" w:color="auto"/>
      </w:divBdr>
    </w:div>
    <w:div w:id="1218322932">
      <w:bodyDiv w:val="1"/>
      <w:marLeft w:val="0"/>
      <w:marRight w:val="0"/>
      <w:marTop w:val="0"/>
      <w:marBottom w:val="0"/>
      <w:divBdr>
        <w:top w:val="none" w:sz="0" w:space="0" w:color="auto"/>
        <w:left w:val="none" w:sz="0" w:space="0" w:color="auto"/>
        <w:bottom w:val="none" w:sz="0" w:space="0" w:color="auto"/>
        <w:right w:val="none" w:sz="0" w:space="0" w:color="auto"/>
      </w:divBdr>
    </w:div>
    <w:div w:id="1220046962">
      <w:bodyDiv w:val="1"/>
      <w:marLeft w:val="0"/>
      <w:marRight w:val="0"/>
      <w:marTop w:val="0"/>
      <w:marBottom w:val="0"/>
      <w:divBdr>
        <w:top w:val="none" w:sz="0" w:space="0" w:color="auto"/>
        <w:left w:val="none" w:sz="0" w:space="0" w:color="auto"/>
        <w:bottom w:val="none" w:sz="0" w:space="0" w:color="auto"/>
        <w:right w:val="none" w:sz="0" w:space="0" w:color="auto"/>
      </w:divBdr>
    </w:div>
    <w:div w:id="1220095903">
      <w:bodyDiv w:val="1"/>
      <w:marLeft w:val="0"/>
      <w:marRight w:val="0"/>
      <w:marTop w:val="0"/>
      <w:marBottom w:val="0"/>
      <w:divBdr>
        <w:top w:val="none" w:sz="0" w:space="0" w:color="auto"/>
        <w:left w:val="none" w:sz="0" w:space="0" w:color="auto"/>
        <w:bottom w:val="none" w:sz="0" w:space="0" w:color="auto"/>
        <w:right w:val="none" w:sz="0" w:space="0" w:color="auto"/>
      </w:divBdr>
    </w:div>
    <w:div w:id="1222595354">
      <w:bodyDiv w:val="1"/>
      <w:marLeft w:val="0"/>
      <w:marRight w:val="0"/>
      <w:marTop w:val="0"/>
      <w:marBottom w:val="0"/>
      <w:divBdr>
        <w:top w:val="none" w:sz="0" w:space="0" w:color="auto"/>
        <w:left w:val="none" w:sz="0" w:space="0" w:color="auto"/>
        <w:bottom w:val="none" w:sz="0" w:space="0" w:color="auto"/>
        <w:right w:val="none" w:sz="0" w:space="0" w:color="auto"/>
      </w:divBdr>
    </w:div>
    <w:div w:id="1224215060">
      <w:bodyDiv w:val="1"/>
      <w:marLeft w:val="0"/>
      <w:marRight w:val="0"/>
      <w:marTop w:val="0"/>
      <w:marBottom w:val="0"/>
      <w:divBdr>
        <w:top w:val="none" w:sz="0" w:space="0" w:color="auto"/>
        <w:left w:val="none" w:sz="0" w:space="0" w:color="auto"/>
        <w:bottom w:val="none" w:sz="0" w:space="0" w:color="auto"/>
        <w:right w:val="none" w:sz="0" w:space="0" w:color="auto"/>
      </w:divBdr>
    </w:div>
    <w:div w:id="1224755230">
      <w:bodyDiv w:val="1"/>
      <w:marLeft w:val="0"/>
      <w:marRight w:val="0"/>
      <w:marTop w:val="0"/>
      <w:marBottom w:val="0"/>
      <w:divBdr>
        <w:top w:val="none" w:sz="0" w:space="0" w:color="auto"/>
        <w:left w:val="none" w:sz="0" w:space="0" w:color="auto"/>
        <w:bottom w:val="none" w:sz="0" w:space="0" w:color="auto"/>
        <w:right w:val="none" w:sz="0" w:space="0" w:color="auto"/>
      </w:divBdr>
    </w:div>
    <w:div w:id="1226185146">
      <w:bodyDiv w:val="1"/>
      <w:marLeft w:val="0"/>
      <w:marRight w:val="0"/>
      <w:marTop w:val="0"/>
      <w:marBottom w:val="0"/>
      <w:divBdr>
        <w:top w:val="none" w:sz="0" w:space="0" w:color="auto"/>
        <w:left w:val="none" w:sz="0" w:space="0" w:color="auto"/>
        <w:bottom w:val="none" w:sz="0" w:space="0" w:color="auto"/>
        <w:right w:val="none" w:sz="0" w:space="0" w:color="auto"/>
      </w:divBdr>
    </w:div>
    <w:div w:id="1229194108">
      <w:bodyDiv w:val="1"/>
      <w:marLeft w:val="0"/>
      <w:marRight w:val="0"/>
      <w:marTop w:val="0"/>
      <w:marBottom w:val="0"/>
      <w:divBdr>
        <w:top w:val="none" w:sz="0" w:space="0" w:color="auto"/>
        <w:left w:val="none" w:sz="0" w:space="0" w:color="auto"/>
        <w:bottom w:val="none" w:sz="0" w:space="0" w:color="auto"/>
        <w:right w:val="none" w:sz="0" w:space="0" w:color="auto"/>
      </w:divBdr>
    </w:div>
    <w:div w:id="1229996125">
      <w:bodyDiv w:val="1"/>
      <w:marLeft w:val="0"/>
      <w:marRight w:val="0"/>
      <w:marTop w:val="0"/>
      <w:marBottom w:val="0"/>
      <w:divBdr>
        <w:top w:val="none" w:sz="0" w:space="0" w:color="auto"/>
        <w:left w:val="none" w:sz="0" w:space="0" w:color="auto"/>
        <w:bottom w:val="none" w:sz="0" w:space="0" w:color="auto"/>
        <w:right w:val="none" w:sz="0" w:space="0" w:color="auto"/>
      </w:divBdr>
    </w:div>
    <w:div w:id="1232305352">
      <w:bodyDiv w:val="1"/>
      <w:marLeft w:val="0"/>
      <w:marRight w:val="0"/>
      <w:marTop w:val="0"/>
      <w:marBottom w:val="0"/>
      <w:divBdr>
        <w:top w:val="none" w:sz="0" w:space="0" w:color="auto"/>
        <w:left w:val="none" w:sz="0" w:space="0" w:color="auto"/>
        <w:bottom w:val="none" w:sz="0" w:space="0" w:color="auto"/>
        <w:right w:val="none" w:sz="0" w:space="0" w:color="auto"/>
      </w:divBdr>
    </w:div>
    <w:div w:id="1233277519">
      <w:bodyDiv w:val="1"/>
      <w:marLeft w:val="0"/>
      <w:marRight w:val="0"/>
      <w:marTop w:val="0"/>
      <w:marBottom w:val="0"/>
      <w:divBdr>
        <w:top w:val="none" w:sz="0" w:space="0" w:color="auto"/>
        <w:left w:val="none" w:sz="0" w:space="0" w:color="auto"/>
        <w:bottom w:val="none" w:sz="0" w:space="0" w:color="auto"/>
        <w:right w:val="none" w:sz="0" w:space="0" w:color="auto"/>
      </w:divBdr>
    </w:div>
    <w:div w:id="1233738250">
      <w:bodyDiv w:val="1"/>
      <w:marLeft w:val="0"/>
      <w:marRight w:val="0"/>
      <w:marTop w:val="0"/>
      <w:marBottom w:val="0"/>
      <w:divBdr>
        <w:top w:val="none" w:sz="0" w:space="0" w:color="auto"/>
        <w:left w:val="none" w:sz="0" w:space="0" w:color="auto"/>
        <w:bottom w:val="none" w:sz="0" w:space="0" w:color="auto"/>
        <w:right w:val="none" w:sz="0" w:space="0" w:color="auto"/>
      </w:divBdr>
    </w:div>
    <w:div w:id="1238976215">
      <w:bodyDiv w:val="1"/>
      <w:marLeft w:val="0"/>
      <w:marRight w:val="0"/>
      <w:marTop w:val="0"/>
      <w:marBottom w:val="0"/>
      <w:divBdr>
        <w:top w:val="none" w:sz="0" w:space="0" w:color="auto"/>
        <w:left w:val="none" w:sz="0" w:space="0" w:color="auto"/>
        <w:bottom w:val="none" w:sz="0" w:space="0" w:color="auto"/>
        <w:right w:val="none" w:sz="0" w:space="0" w:color="auto"/>
      </w:divBdr>
    </w:div>
    <w:div w:id="1239710406">
      <w:bodyDiv w:val="1"/>
      <w:marLeft w:val="0"/>
      <w:marRight w:val="0"/>
      <w:marTop w:val="0"/>
      <w:marBottom w:val="0"/>
      <w:divBdr>
        <w:top w:val="none" w:sz="0" w:space="0" w:color="auto"/>
        <w:left w:val="none" w:sz="0" w:space="0" w:color="auto"/>
        <w:bottom w:val="none" w:sz="0" w:space="0" w:color="auto"/>
        <w:right w:val="none" w:sz="0" w:space="0" w:color="auto"/>
      </w:divBdr>
    </w:div>
    <w:div w:id="1245139800">
      <w:bodyDiv w:val="1"/>
      <w:marLeft w:val="0"/>
      <w:marRight w:val="0"/>
      <w:marTop w:val="0"/>
      <w:marBottom w:val="0"/>
      <w:divBdr>
        <w:top w:val="none" w:sz="0" w:space="0" w:color="auto"/>
        <w:left w:val="none" w:sz="0" w:space="0" w:color="auto"/>
        <w:bottom w:val="none" w:sz="0" w:space="0" w:color="auto"/>
        <w:right w:val="none" w:sz="0" w:space="0" w:color="auto"/>
      </w:divBdr>
    </w:div>
    <w:div w:id="1245914296">
      <w:bodyDiv w:val="1"/>
      <w:marLeft w:val="0"/>
      <w:marRight w:val="0"/>
      <w:marTop w:val="0"/>
      <w:marBottom w:val="0"/>
      <w:divBdr>
        <w:top w:val="none" w:sz="0" w:space="0" w:color="auto"/>
        <w:left w:val="none" w:sz="0" w:space="0" w:color="auto"/>
        <w:bottom w:val="none" w:sz="0" w:space="0" w:color="auto"/>
        <w:right w:val="none" w:sz="0" w:space="0" w:color="auto"/>
      </w:divBdr>
    </w:div>
    <w:div w:id="1251962068">
      <w:bodyDiv w:val="1"/>
      <w:marLeft w:val="0"/>
      <w:marRight w:val="0"/>
      <w:marTop w:val="0"/>
      <w:marBottom w:val="0"/>
      <w:divBdr>
        <w:top w:val="none" w:sz="0" w:space="0" w:color="auto"/>
        <w:left w:val="none" w:sz="0" w:space="0" w:color="auto"/>
        <w:bottom w:val="none" w:sz="0" w:space="0" w:color="auto"/>
        <w:right w:val="none" w:sz="0" w:space="0" w:color="auto"/>
      </w:divBdr>
    </w:div>
    <w:div w:id="1255362964">
      <w:bodyDiv w:val="1"/>
      <w:marLeft w:val="0"/>
      <w:marRight w:val="0"/>
      <w:marTop w:val="0"/>
      <w:marBottom w:val="0"/>
      <w:divBdr>
        <w:top w:val="none" w:sz="0" w:space="0" w:color="auto"/>
        <w:left w:val="none" w:sz="0" w:space="0" w:color="auto"/>
        <w:bottom w:val="none" w:sz="0" w:space="0" w:color="auto"/>
        <w:right w:val="none" w:sz="0" w:space="0" w:color="auto"/>
      </w:divBdr>
    </w:div>
    <w:div w:id="1259559002">
      <w:bodyDiv w:val="1"/>
      <w:marLeft w:val="0"/>
      <w:marRight w:val="0"/>
      <w:marTop w:val="0"/>
      <w:marBottom w:val="0"/>
      <w:divBdr>
        <w:top w:val="none" w:sz="0" w:space="0" w:color="auto"/>
        <w:left w:val="none" w:sz="0" w:space="0" w:color="auto"/>
        <w:bottom w:val="none" w:sz="0" w:space="0" w:color="auto"/>
        <w:right w:val="none" w:sz="0" w:space="0" w:color="auto"/>
      </w:divBdr>
    </w:div>
    <w:div w:id="1259867963">
      <w:bodyDiv w:val="1"/>
      <w:marLeft w:val="0"/>
      <w:marRight w:val="0"/>
      <w:marTop w:val="0"/>
      <w:marBottom w:val="0"/>
      <w:divBdr>
        <w:top w:val="none" w:sz="0" w:space="0" w:color="auto"/>
        <w:left w:val="none" w:sz="0" w:space="0" w:color="auto"/>
        <w:bottom w:val="none" w:sz="0" w:space="0" w:color="auto"/>
        <w:right w:val="none" w:sz="0" w:space="0" w:color="auto"/>
      </w:divBdr>
    </w:div>
    <w:div w:id="1262028274">
      <w:bodyDiv w:val="1"/>
      <w:marLeft w:val="0"/>
      <w:marRight w:val="0"/>
      <w:marTop w:val="0"/>
      <w:marBottom w:val="0"/>
      <w:divBdr>
        <w:top w:val="none" w:sz="0" w:space="0" w:color="auto"/>
        <w:left w:val="none" w:sz="0" w:space="0" w:color="auto"/>
        <w:bottom w:val="none" w:sz="0" w:space="0" w:color="auto"/>
        <w:right w:val="none" w:sz="0" w:space="0" w:color="auto"/>
      </w:divBdr>
    </w:div>
    <w:div w:id="1263100394">
      <w:bodyDiv w:val="1"/>
      <w:marLeft w:val="0"/>
      <w:marRight w:val="0"/>
      <w:marTop w:val="0"/>
      <w:marBottom w:val="0"/>
      <w:divBdr>
        <w:top w:val="none" w:sz="0" w:space="0" w:color="auto"/>
        <w:left w:val="none" w:sz="0" w:space="0" w:color="auto"/>
        <w:bottom w:val="none" w:sz="0" w:space="0" w:color="auto"/>
        <w:right w:val="none" w:sz="0" w:space="0" w:color="auto"/>
      </w:divBdr>
    </w:div>
    <w:div w:id="1270118436">
      <w:bodyDiv w:val="1"/>
      <w:marLeft w:val="0"/>
      <w:marRight w:val="0"/>
      <w:marTop w:val="0"/>
      <w:marBottom w:val="0"/>
      <w:divBdr>
        <w:top w:val="none" w:sz="0" w:space="0" w:color="auto"/>
        <w:left w:val="none" w:sz="0" w:space="0" w:color="auto"/>
        <w:bottom w:val="none" w:sz="0" w:space="0" w:color="auto"/>
        <w:right w:val="none" w:sz="0" w:space="0" w:color="auto"/>
      </w:divBdr>
    </w:div>
    <w:div w:id="1271206531">
      <w:bodyDiv w:val="1"/>
      <w:marLeft w:val="0"/>
      <w:marRight w:val="0"/>
      <w:marTop w:val="0"/>
      <w:marBottom w:val="0"/>
      <w:divBdr>
        <w:top w:val="none" w:sz="0" w:space="0" w:color="auto"/>
        <w:left w:val="none" w:sz="0" w:space="0" w:color="auto"/>
        <w:bottom w:val="none" w:sz="0" w:space="0" w:color="auto"/>
        <w:right w:val="none" w:sz="0" w:space="0" w:color="auto"/>
      </w:divBdr>
    </w:div>
    <w:div w:id="1276132148">
      <w:bodyDiv w:val="1"/>
      <w:marLeft w:val="0"/>
      <w:marRight w:val="0"/>
      <w:marTop w:val="0"/>
      <w:marBottom w:val="0"/>
      <w:divBdr>
        <w:top w:val="none" w:sz="0" w:space="0" w:color="auto"/>
        <w:left w:val="none" w:sz="0" w:space="0" w:color="auto"/>
        <w:bottom w:val="none" w:sz="0" w:space="0" w:color="auto"/>
        <w:right w:val="none" w:sz="0" w:space="0" w:color="auto"/>
      </w:divBdr>
    </w:div>
    <w:div w:id="1276445567">
      <w:bodyDiv w:val="1"/>
      <w:marLeft w:val="0"/>
      <w:marRight w:val="0"/>
      <w:marTop w:val="0"/>
      <w:marBottom w:val="0"/>
      <w:divBdr>
        <w:top w:val="none" w:sz="0" w:space="0" w:color="auto"/>
        <w:left w:val="none" w:sz="0" w:space="0" w:color="auto"/>
        <w:bottom w:val="none" w:sz="0" w:space="0" w:color="auto"/>
        <w:right w:val="none" w:sz="0" w:space="0" w:color="auto"/>
      </w:divBdr>
    </w:div>
    <w:div w:id="1277299269">
      <w:bodyDiv w:val="1"/>
      <w:marLeft w:val="0"/>
      <w:marRight w:val="0"/>
      <w:marTop w:val="0"/>
      <w:marBottom w:val="0"/>
      <w:divBdr>
        <w:top w:val="none" w:sz="0" w:space="0" w:color="auto"/>
        <w:left w:val="none" w:sz="0" w:space="0" w:color="auto"/>
        <w:bottom w:val="none" w:sz="0" w:space="0" w:color="auto"/>
        <w:right w:val="none" w:sz="0" w:space="0" w:color="auto"/>
      </w:divBdr>
    </w:div>
    <w:div w:id="1279025309">
      <w:bodyDiv w:val="1"/>
      <w:marLeft w:val="0"/>
      <w:marRight w:val="0"/>
      <w:marTop w:val="0"/>
      <w:marBottom w:val="0"/>
      <w:divBdr>
        <w:top w:val="none" w:sz="0" w:space="0" w:color="auto"/>
        <w:left w:val="none" w:sz="0" w:space="0" w:color="auto"/>
        <w:bottom w:val="none" w:sz="0" w:space="0" w:color="auto"/>
        <w:right w:val="none" w:sz="0" w:space="0" w:color="auto"/>
      </w:divBdr>
    </w:div>
    <w:div w:id="1279414588">
      <w:bodyDiv w:val="1"/>
      <w:marLeft w:val="0"/>
      <w:marRight w:val="0"/>
      <w:marTop w:val="0"/>
      <w:marBottom w:val="0"/>
      <w:divBdr>
        <w:top w:val="none" w:sz="0" w:space="0" w:color="auto"/>
        <w:left w:val="none" w:sz="0" w:space="0" w:color="auto"/>
        <w:bottom w:val="none" w:sz="0" w:space="0" w:color="auto"/>
        <w:right w:val="none" w:sz="0" w:space="0" w:color="auto"/>
      </w:divBdr>
    </w:div>
    <w:div w:id="1281568262">
      <w:bodyDiv w:val="1"/>
      <w:marLeft w:val="0"/>
      <w:marRight w:val="0"/>
      <w:marTop w:val="0"/>
      <w:marBottom w:val="0"/>
      <w:divBdr>
        <w:top w:val="none" w:sz="0" w:space="0" w:color="auto"/>
        <w:left w:val="none" w:sz="0" w:space="0" w:color="auto"/>
        <w:bottom w:val="none" w:sz="0" w:space="0" w:color="auto"/>
        <w:right w:val="none" w:sz="0" w:space="0" w:color="auto"/>
      </w:divBdr>
    </w:div>
    <w:div w:id="1281717266">
      <w:bodyDiv w:val="1"/>
      <w:marLeft w:val="0"/>
      <w:marRight w:val="0"/>
      <w:marTop w:val="0"/>
      <w:marBottom w:val="0"/>
      <w:divBdr>
        <w:top w:val="none" w:sz="0" w:space="0" w:color="auto"/>
        <w:left w:val="none" w:sz="0" w:space="0" w:color="auto"/>
        <w:bottom w:val="none" w:sz="0" w:space="0" w:color="auto"/>
        <w:right w:val="none" w:sz="0" w:space="0" w:color="auto"/>
      </w:divBdr>
    </w:div>
    <w:div w:id="1284117042">
      <w:bodyDiv w:val="1"/>
      <w:marLeft w:val="0"/>
      <w:marRight w:val="0"/>
      <w:marTop w:val="0"/>
      <w:marBottom w:val="0"/>
      <w:divBdr>
        <w:top w:val="none" w:sz="0" w:space="0" w:color="auto"/>
        <w:left w:val="none" w:sz="0" w:space="0" w:color="auto"/>
        <w:bottom w:val="none" w:sz="0" w:space="0" w:color="auto"/>
        <w:right w:val="none" w:sz="0" w:space="0" w:color="auto"/>
      </w:divBdr>
    </w:div>
    <w:div w:id="1286305389">
      <w:bodyDiv w:val="1"/>
      <w:marLeft w:val="0"/>
      <w:marRight w:val="0"/>
      <w:marTop w:val="0"/>
      <w:marBottom w:val="0"/>
      <w:divBdr>
        <w:top w:val="none" w:sz="0" w:space="0" w:color="auto"/>
        <w:left w:val="none" w:sz="0" w:space="0" w:color="auto"/>
        <w:bottom w:val="none" w:sz="0" w:space="0" w:color="auto"/>
        <w:right w:val="none" w:sz="0" w:space="0" w:color="auto"/>
      </w:divBdr>
    </w:div>
    <w:div w:id="1286500606">
      <w:bodyDiv w:val="1"/>
      <w:marLeft w:val="0"/>
      <w:marRight w:val="0"/>
      <w:marTop w:val="0"/>
      <w:marBottom w:val="0"/>
      <w:divBdr>
        <w:top w:val="none" w:sz="0" w:space="0" w:color="auto"/>
        <w:left w:val="none" w:sz="0" w:space="0" w:color="auto"/>
        <w:bottom w:val="none" w:sz="0" w:space="0" w:color="auto"/>
        <w:right w:val="none" w:sz="0" w:space="0" w:color="auto"/>
      </w:divBdr>
    </w:div>
    <w:div w:id="1290550918">
      <w:bodyDiv w:val="1"/>
      <w:marLeft w:val="0"/>
      <w:marRight w:val="0"/>
      <w:marTop w:val="0"/>
      <w:marBottom w:val="0"/>
      <w:divBdr>
        <w:top w:val="none" w:sz="0" w:space="0" w:color="auto"/>
        <w:left w:val="none" w:sz="0" w:space="0" w:color="auto"/>
        <w:bottom w:val="none" w:sz="0" w:space="0" w:color="auto"/>
        <w:right w:val="none" w:sz="0" w:space="0" w:color="auto"/>
      </w:divBdr>
    </w:div>
    <w:div w:id="1292787353">
      <w:bodyDiv w:val="1"/>
      <w:marLeft w:val="0"/>
      <w:marRight w:val="0"/>
      <w:marTop w:val="0"/>
      <w:marBottom w:val="0"/>
      <w:divBdr>
        <w:top w:val="none" w:sz="0" w:space="0" w:color="auto"/>
        <w:left w:val="none" w:sz="0" w:space="0" w:color="auto"/>
        <w:bottom w:val="none" w:sz="0" w:space="0" w:color="auto"/>
        <w:right w:val="none" w:sz="0" w:space="0" w:color="auto"/>
      </w:divBdr>
    </w:div>
    <w:div w:id="1294095822">
      <w:bodyDiv w:val="1"/>
      <w:marLeft w:val="0"/>
      <w:marRight w:val="0"/>
      <w:marTop w:val="0"/>
      <w:marBottom w:val="0"/>
      <w:divBdr>
        <w:top w:val="none" w:sz="0" w:space="0" w:color="auto"/>
        <w:left w:val="none" w:sz="0" w:space="0" w:color="auto"/>
        <w:bottom w:val="none" w:sz="0" w:space="0" w:color="auto"/>
        <w:right w:val="none" w:sz="0" w:space="0" w:color="auto"/>
      </w:divBdr>
    </w:div>
    <w:div w:id="1294171408">
      <w:bodyDiv w:val="1"/>
      <w:marLeft w:val="0"/>
      <w:marRight w:val="0"/>
      <w:marTop w:val="0"/>
      <w:marBottom w:val="0"/>
      <w:divBdr>
        <w:top w:val="none" w:sz="0" w:space="0" w:color="auto"/>
        <w:left w:val="none" w:sz="0" w:space="0" w:color="auto"/>
        <w:bottom w:val="none" w:sz="0" w:space="0" w:color="auto"/>
        <w:right w:val="none" w:sz="0" w:space="0" w:color="auto"/>
      </w:divBdr>
    </w:div>
    <w:div w:id="1295788343">
      <w:bodyDiv w:val="1"/>
      <w:marLeft w:val="0"/>
      <w:marRight w:val="0"/>
      <w:marTop w:val="0"/>
      <w:marBottom w:val="0"/>
      <w:divBdr>
        <w:top w:val="none" w:sz="0" w:space="0" w:color="auto"/>
        <w:left w:val="none" w:sz="0" w:space="0" w:color="auto"/>
        <w:bottom w:val="none" w:sz="0" w:space="0" w:color="auto"/>
        <w:right w:val="none" w:sz="0" w:space="0" w:color="auto"/>
      </w:divBdr>
    </w:div>
    <w:div w:id="1296637635">
      <w:bodyDiv w:val="1"/>
      <w:marLeft w:val="0"/>
      <w:marRight w:val="0"/>
      <w:marTop w:val="0"/>
      <w:marBottom w:val="0"/>
      <w:divBdr>
        <w:top w:val="none" w:sz="0" w:space="0" w:color="auto"/>
        <w:left w:val="none" w:sz="0" w:space="0" w:color="auto"/>
        <w:bottom w:val="none" w:sz="0" w:space="0" w:color="auto"/>
        <w:right w:val="none" w:sz="0" w:space="0" w:color="auto"/>
      </w:divBdr>
    </w:div>
    <w:div w:id="1299453875">
      <w:bodyDiv w:val="1"/>
      <w:marLeft w:val="0"/>
      <w:marRight w:val="0"/>
      <w:marTop w:val="0"/>
      <w:marBottom w:val="0"/>
      <w:divBdr>
        <w:top w:val="none" w:sz="0" w:space="0" w:color="auto"/>
        <w:left w:val="none" w:sz="0" w:space="0" w:color="auto"/>
        <w:bottom w:val="none" w:sz="0" w:space="0" w:color="auto"/>
        <w:right w:val="none" w:sz="0" w:space="0" w:color="auto"/>
      </w:divBdr>
    </w:div>
    <w:div w:id="1300653149">
      <w:bodyDiv w:val="1"/>
      <w:marLeft w:val="0"/>
      <w:marRight w:val="0"/>
      <w:marTop w:val="0"/>
      <w:marBottom w:val="0"/>
      <w:divBdr>
        <w:top w:val="none" w:sz="0" w:space="0" w:color="auto"/>
        <w:left w:val="none" w:sz="0" w:space="0" w:color="auto"/>
        <w:bottom w:val="none" w:sz="0" w:space="0" w:color="auto"/>
        <w:right w:val="none" w:sz="0" w:space="0" w:color="auto"/>
      </w:divBdr>
    </w:div>
    <w:div w:id="1300921611">
      <w:bodyDiv w:val="1"/>
      <w:marLeft w:val="0"/>
      <w:marRight w:val="0"/>
      <w:marTop w:val="0"/>
      <w:marBottom w:val="0"/>
      <w:divBdr>
        <w:top w:val="none" w:sz="0" w:space="0" w:color="auto"/>
        <w:left w:val="none" w:sz="0" w:space="0" w:color="auto"/>
        <w:bottom w:val="none" w:sz="0" w:space="0" w:color="auto"/>
        <w:right w:val="none" w:sz="0" w:space="0" w:color="auto"/>
      </w:divBdr>
    </w:div>
    <w:div w:id="1301304053">
      <w:bodyDiv w:val="1"/>
      <w:marLeft w:val="0"/>
      <w:marRight w:val="0"/>
      <w:marTop w:val="0"/>
      <w:marBottom w:val="0"/>
      <w:divBdr>
        <w:top w:val="none" w:sz="0" w:space="0" w:color="auto"/>
        <w:left w:val="none" w:sz="0" w:space="0" w:color="auto"/>
        <w:bottom w:val="none" w:sz="0" w:space="0" w:color="auto"/>
        <w:right w:val="none" w:sz="0" w:space="0" w:color="auto"/>
      </w:divBdr>
    </w:div>
    <w:div w:id="1301378022">
      <w:bodyDiv w:val="1"/>
      <w:marLeft w:val="0"/>
      <w:marRight w:val="0"/>
      <w:marTop w:val="0"/>
      <w:marBottom w:val="0"/>
      <w:divBdr>
        <w:top w:val="none" w:sz="0" w:space="0" w:color="auto"/>
        <w:left w:val="none" w:sz="0" w:space="0" w:color="auto"/>
        <w:bottom w:val="none" w:sz="0" w:space="0" w:color="auto"/>
        <w:right w:val="none" w:sz="0" w:space="0" w:color="auto"/>
      </w:divBdr>
    </w:div>
    <w:div w:id="1307736376">
      <w:bodyDiv w:val="1"/>
      <w:marLeft w:val="0"/>
      <w:marRight w:val="0"/>
      <w:marTop w:val="0"/>
      <w:marBottom w:val="0"/>
      <w:divBdr>
        <w:top w:val="none" w:sz="0" w:space="0" w:color="auto"/>
        <w:left w:val="none" w:sz="0" w:space="0" w:color="auto"/>
        <w:bottom w:val="none" w:sz="0" w:space="0" w:color="auto"/>
        <w:right w:val="none" w:sz="0" w:space="0" w:color="auto"/>
      </w:divBdr>
    </w:div>
    <w:div w:id="1308514034">
      <w:bodyDiv w:val="1"/>
      <w:marLeft w:val="0"/>
      <w:marRight w:val="0"/>
      <w:marTop w:val="0"/>
      <w:marBottom w:val="0"/>
      <w:divBdr>
        <w:top w:val="none" w:sz="0" w:space="0" w:color="auto"/>
        <w:left w:val="none" w:sz="0" w:space="0" w:color="auto"/>
        <w:bottom w:val="none" w:sz="0" w:space="0" w:color="auto"/>
        <w:right w:val="none" w:sz="0" w:space="0" w:color="auto"/>
      </w:divBdr>
    </w:div>
    <w:div w:id="1309750729">
      <w:bodyDiv w:val="1"/>
      <w:marLeft w:val="0"/>
      <w:marRight w:val="0"/>
      <w:marTop w:val="0"/>
      <w:marBottom w:val="0"/>
      <w:divBdr>
        <w:top w:val="none" w:sz="0" w:space="0" w:color="auto"/>
        <w:left w:val="none" w:sz="0" w:space="0" w:color="auto"/>
        <w:bottom w:val="none" w:sz="0" w:space="0" w:color="auto"/>
        <w:right w:val="none" w:sz="0" w:space="0" w:color="auto"/>
      </w:divBdr>
    </w:div>
    <w:div w:id="1312292954">
      <w:bodyDiv w:val="1"/>
      <w:marLeft w:val="0"/>
      <w:marRight w:val="0"/>
      <w:marTop w:val="0"/>
      <w:marBottom w:val="0"/>
      <w:divBdr>
        <w:top w:val="none" w:sz="0" w:space="0" w:color="auto"/>
        <w:left w:val="none" w:sz="0" w:space="0" w:color="auto"/>
        <w:bottom w:val="none" w:sz="0" w:space="0" w:color="auto"/>
        <w:right w:val="none" w:sz="0" w:space="0" w:color="auto"/>
      </w:divBdr>
    </w:div>
    <w:div w:id="1317077019">
      <w:bodyDiv w:val="1"/>
      <w:marLeft w:val="0"/>
      <w:marRight w:val="0"/>
      <w:marTop w:val="0"/>
      <w:marBottom w:val="0"/>
      <w:divBdr>
        <w:top w:val="none" w:sz="0" w:space="0" w:color="auto"/>
        <w:left w:val="none" w:sz="0" w:space="0" w:color="auto"/>
        <w:bottom w:val="none" w:sz="0" w:space="0" w:color="auto"/>
        <w:right w:val="none" w:sz="0" w:space="0" w:color="auto"/>
      </w:divBdr>
    </w:div>
    <w:div w:id="1317756420">
      <w:bodyDiv w:val="1"/>
      <w:marLeft w:val="0"/>
      <w:marRight w:val="0"/>
      <w:marTop w:val="0"/>
      <w:marBottom w:val="0"/>
      <w:divBdr>
        <w:top w:val="none" w:sz="0" w:space="0" w:color="auto"/>
        <w:left w:val="none" w:sz="0" w:space="0" w:color="auto"/>
        <w:bottom w:val="none" w:sz="0" w:space="0" w:color="auto"/>
        <w:right w:val="none" w:sz="0" w:space="0" w:color="auto"/>
      </w:divBdr>
    </w:div>
    <w:div w:id="1317957036">
      <w:bodyDiv w:val="1"/>
      <w:marLeft w:val="0"/>
      <w:marRight w:val="0"/>
      <w:marTop w:val="0"/>
      <w:marBottom w:val="0"/>
      <w:divBdr>
        <w:top w:val="none" w:sz="0" w:space="0" w:color="auto"/>
        <w:left w:val="none" w:sz="0" w:space="0" w:color="auto"/>
        <w:bottom w:val="none" w:sz="0" w:space="0" w:color="auto"/>
        <w:right w:val="none" w:sz="0" w:space="0" w:color="auto"/>
      </w:divBdr>
    </w:div>
    <w:div w:id="1322124069">
      <w:bodyDiv w:val="1"/>
      <w:marLeft w:val="0"/>
      <w:marRight w:val="0"/>
      <w:marTop w:val="0"/>
      <w:marBottom w:val="0"/>
      <w:divBdr>
        <w:top w:val="none" w:sz="0" w:space="0" w:color="auto"/>
        <w:left w:val="none" w:sz="0" w:space="0" w:color="auto"/>
        <w:bottom w:val="none" w:sz="0" w:space="0" w:color="auto"/>
        <w:right w:val="none" w:sz="0" w:space="0" w:color="auto"/>
      </w:divBdr>
    </w:div>
    <w:div w:id="1323702200">
      <w:bodyDiv w:val="1"/>
      <w:marLeft w:val="0"/>
      <w:marRight w:val="0"/>
      <w:marTop w:val="0"/>
      <w:marBottom w:val="0"/>
      <w:divBdr>
        <w:top w:val="none" w:sz="0" w:space="0" w:color="auto"/>
        <w:left w:val="none" w:sz="0" w:space="0" w:color="auto"/>
        <w:bottom w:val="none" w:sz="0" w:space="0" w:color="auto"/>
        <w:right w:val="none" w:sz="0" w:space="0" w:color="auto"/>
      </w:divBdr>
    </w:div>
    <w:div w:id="1330598090">
      <w:bodyDiv w:val="1"/>
      <w:marLeft w:val="0"/>
      <w:marRight w:val="0"/>
      <w:marTop w:val="0"/>
      <w:marBottom w:val="0"/>
      <w:divBdr>
        <w:top w:val="none" w:sz="0" w:space="0" w:color="auto"/>
        <w:left w:val="none" w:sz="0" w:space="0" w:color="auto"/>
        <w:bottom w:val="none" w:sz="0" w:space="0" w:color="auto"/>
        <w:right w:val="none" w:sz="0" w:space="0" w:color="auto"/>
      </w:divBdr>
    </w:div>
    <w:div w:id="1333795796">
      <w:bodyDiv w:val="1"/>
      <w:marLeft w:val="0"/>
      <w:marRight w:val="0"/>
      <w:marTop w:val="0"/>
      <w:marBottom w:val="0"/>
      <w:divBdr>
        <w:top w:val="none" w:sz="0" w:space="0" w:color="auto"/>
        <w:left w:val="none" w:sz="0" w:space="0" w:color="auto"/>
        <w:bottom w:val="none" w:sz="0" w:space="0" w:color="auto"/>
        <w:right w:val="none" w:sz="0" w:space="0" w:color="auto"/>
      </w:divBdr>
    </w:div>
    <w:div w:id="1336228831">
      <w:bodyDiv w:val="1"/>
      <w:marLeft w:val="0"/>
      <w:marRight w:val="0"/>
      <w:marTop w:val="0"/>
      <w:marBottom w:val="0"/>
      <w:divBdr>
        <w:top w:val="none" w:sz="0" w:space="0" w:color="auto"/>
        <w:left w:val="none" w:sz="0" w:space="0" w:color="auto"/>
        <w:bottom w:val="none" w:sz="0" w:space="0" w:color="auto"/>
        <w:right w:val="none" w:sz="0" w:space="0" w:color="auto"/>
      </w:divBdr>
    </w:div>
    <w:div w:id="1338578421">
      <w:bodyDiv w:val="1"/>
      <w:marLeft w:val="0"/>
      <w:marRight w:val="0"/>
      <w:marTop w:val="0"/>
      <w:marBottom w:val="0"/>
      <w:divBdr>
        <w:top w:val="none" w:sz="0" w:space="0" w:color="auto"/>
        <w:left w:val="none" w:sz="0" w:space="0" w:color="auto"/>
        <w:bottom w:val="none" w:sz="0" w:space="0" w:color="auto"/>
        <w:right w:val="none" w:sz="0" w:space="0" w:color="auto"/>
      </w:divBdr>
    </w:div>
    <w:div w:id="1346906709">
      <w:bodyDiv w:val="1"/>
      <w:marLeft w:val="0"/>
      <w:marRight w:val="0"/>
      <w:marTop w:val="0"/>
      <w:marBottom w:val="0"/>
      <w:divBdr>
        <w:top w:val="none" w:sz="0" w:space="0" w:color="auto"/>
        <w:left w:val="none" w:sz="0" w:space="0" w:color="auto"/>
        <w:bottom w:val="none" w:sz="0" w:space="0" w:color="auto"/>
        <w:right w:val="none" w:sz="0" w:space="0" w:color="auto"/>
      </w:divBdr>
    </w:div>
    <w:div w:id="1354961381">
      <w:bodyDiv w:val="1"/>
      <w:marLeft w:val="0"/>
      <w:marRight w:val="0"/>
      <w:marTop w:val="0"/>
      <w:marBottom w:val="0"/>
      <w:divBdr>
        <w:top w:val="none" w:sz="0" w:space="0" w:color="auto"/>
        <w:left w:val="none" w:sz="0" w:space="0" w:color="auto"/>
        <w:bottom w:val="none" w:sz="0" w:space="0" w:color="auto"/>
        <w:right w:val="none" w:sz="0" w:space="0" w:color="auto"/>
      </w:divBdr>
    </w:div>
    <w:div w:id="1359313106">
      <w:bodyDiv w:val="1"/>
      <w:marLeft w:val="0"/>
      <w:marRight w:val="0"/>
      <w:marTop w:val="0"/>
      <w:marBottom w:val="0"/>
      <w:divBdr>
        <w:top w:val="none" w:sz="0" w:space="0" w:color="auto"/>
        <w:left w:val="none" w:sz="0" w:space="0" w:color="auto"/>
        <w:bottom w:val="none" w:sz="0" w:space="0" w:color="auto"/>
        <w:right w:val="none" w:sz="0" w:space="0" w:color="auto"/>
      </w:divBdr>
    </w:div>
    <w:div w:id="1360810872">
      <w:bodyDiv w:val="1"/>
      <w:marLeft w:val="0"/>
      <w:marRight w:val="0"/>
      <w:marTop w:val="0"/>
      <w:marBottom w:val="0"/>
      <w:divBdr>
        <w:top w:val="none" w:sz="0" w:space="0" w:color="auto"/>
        <w:left w:val="none" w:sz="0" w:space="0" w:color="auto"/>
        <w:bottom w:val="none" w:sz="0" w:space="0" w:color="auto"/>
        <w:right w:val="none" w:sz="0" w:space="0" w:color="auto"/>
      </w:divBdr>
    </w:div>
    <w:div w:id="1363629745">
      <w:bodyDiv w:val="1"/>
      <w:marLeft w:val="0"/>
      <w:marRight w:val="0"/>
      <w:marTop w:val="0"/>
      <w:marBottom w:val="0"/>
      <w:divBdr>
        <w:top w:val="none" w:sz="0" w:space="0" w:color="auto"/>
        <w:left w:val="none" w:sz="0" w:space="0" w:color="auto"/>
        <w:bottom w:val="none" w:sz="0" w:space="0" w:color="auto"/>
        <w:right w:val="none" w:sz="0" w:space="0" w:color="auto"/>
      </w:divBdr>
    </w:div>
    <w:div w:id="1368946488">
      <w:bodyDiv w:val="1"/>
      <w:marLeft w:val="0"/>
      <w:marRight w:val="0"/>
      <w:marTop w:val="0"/>
      <w:marBottom w:val="0"/>
      <w:divBdr>
        <w:top w:val="none" w:sz="0" w:space="0" w:color="auto"/>
        <w:left w:val="none" w:sz="0" w:space="0" w:color="auto"/>
        <w:bottom w:val="none" w:sz="0" w:space="0" w:color="auto"/>
        <w:right w:val="none" w:sz="0" w:space="0" w:color="auto"/>
      </w:divBdr>
    </w:div>
    <w:div w:id="1372075678">
      <w:bodyDiv w:val="1"/>
      <w:marLeft w:val="0"/>
      <w:marRight w:val="0"/>
      <w:marTop w:val="0"/>
      <w:marBottom w:val="0"/>
      <w:divBdr>
        <w:top w:val="none" w:sz="0" w:space="0" w:color="auto"/>
        <w:left w:val="none" w:sz="0" w:space="0" w:color="auto"/>
        <w:bottom w:val="none" w:sz="0" w:space="0" w:color="auto"/>
        <w:right w:val="none" w:sz="0" w:space="0" w:color="auto"/>
      </w:divBdr>
    </w:div>
    <w:div w:id="1372463595">
      <w:bodyDiv w:val="1"/>
      <w:marLeft w:val="0"/>
      <w:marRight w:val="0"/>
      <w:marTop w:val="0"/>
      <w:marBottom w:val="0"/>
      <w:divBdr>
        <w:top w:val="none" w:sz="0" w:space="0" w:color="auto"/>
        <w:left w:val="none" w:sz="0" w:space="0" w:color="auto"/>
        <w:bottom w:val="none" w:sz="0" w:space="0" w:color="auto"/>
        <w:right w:val="none" w:sz="0" w:space="0" w:color="auto"/>
      </w:divBdr>
    </w:div>
    <w:div w:id="1373387338">
      <w:bodyDiv w:val="1"/>
      <w:marLeft w:val="0"/>
      <w:marRight w:val="0"/>
      <w:marTop w:val="0"/>
      <w:marBottom w:val="0"/>
      <w:divBdr>
        <w:top w:val="none" w:sz="0" w:space="0" w:color="auto"/>
        <w:left w:val="none" w:sz="0" w:space="0" w:color="auto"/>
        <w:bottom w:val="none" w:sz="0" w:space="0" w:color="auto"/>
        <w:right w:val="none" w:sz="0" w:space="0" w:color="auto"/>
      </w:divBdr>
    </w:div>
    <w:div w:id="1375354275">
      <w:bodyDiv w:val="1"/>
      <w:marLeft w:val="0"/>
      <w:marRight w:val="0"/>
      <w:marTop w:val="0"/>
      <w:marBottom w:val="0"/>
      <w:divBdr>
        <w:top w:val="none" w:sz="0" w:space="0" w:color="auto"/>
        <w:left w:val="none" w:sz="0" w:space="0" w:color="auto"/>
        <w:bottom w:val="none" w:sz="0" w:space="0" w:color="auto"/>
        <w:right w:val="none" w:sz="0" w:space="0" w:color="auto"/>
      </w:divBdr>
    </w:div>
    <w:div w:id="1379624766">
      <w:bodyDiv w:val="1"/>
      <w:marLeft w:val="0"/>
      <w:marRight w:val="0"/>
      <w:marTop w:val="0"/>
      <w:marBottom w:val="0"/>
      <w:divBdr>
        <w:top w:val="none" w:sz="0" w:space="0" w:color="auto"/>
        <w:left w:val="none" w:sz="0" w:space="0" w:color="auto"/>
        <w:bottom w:val="none" w:sz="0" w:space="0" w:color="auto"/>
        <w:right w:val="none" w:sz="0" w:space="0" w:color="auto"/>
      </w:divBdr>
    </w:div>
    <w:div w:id="1382099674">
      <w:bodyDiv w:val="1"/>
      <w:marLeft w:val="0"/>
      <w:marRight w:val="0"/>
      <w:marTop w:val="0"/>
      <w:marBottom w:val="0"/>
      <w:divBdr>
        <w:top w:val="none" w:sz="0" w:space="0" w:color="auto"/>
        <w:left w:val="none" w:sz="0" w:space="0" w:color="auto"/>
        <w:bottom w:val="none" w:sz="0" w:space="0" w:color="auto"/>
        <w:right w:val="none" w:sz="0" w:space="0" w:color="auto"/>
      </w:divBdr>
    </w:div>
    <w:div w:id="1382904687">
      <w:bodyDiv w:val="1"/>
      <w:marLeft w:val="0"/>
      <w:marRight w:val="0"/>
      <w:marTop w:val="0"/>
      <w:marBottom w:val="0"/>
      <w:divBdr>
        <w:top w:val="none" w:sz="0" w:space="0" w:color="auto"/>
        <w:left w:val="none" w:sz="0" w:space="0" w:color="auto"/>
        <w:bottom w:val="none" w:sz="0" w:space="0" w:color="auto"/>
        <w:right w:val="none" w:sz="0" w:space="0" w:color="auto"/>
      </w:divBdr>
    </w:div>
    <w:div w:id="1386181123">
      <w:bodyDiv w:val="1"/>
      <w:marLeft w:val="0"/>
      <w:marRight w:val="0"/>
      <w:marTop w:val="0"/>
      <w:marBottom w:val="0"/>
      <w:divBdr>
        <w:top w:val="none" w:sz="0" w:space="0" w:color="auto"/>
        <w:left w:val="none" w:sz="0" w:space="0" w:color="auto"/>
        <w:bottom w:val="none" w:sz="0" w:space="0" w:color="auto"/>
        <w:right w:val="none" w:sz="0" w:space="0" w:color="auto"/>
      </w:divBdr>
    </w:div>
    <w:div w:id="1388528550">
      <w:bodyDiv w:val="1"/>
      <w:marLeft w:val="0"/>
      <w:marRight w:val="0"/>
      <w:marTop w:val="0"/>
      <w:marBottom w:val="0"/>
      <w:divBdr>
        <w:top w:val="none" w:sz="0" w:space="0" w:color="auto"/>
        <w:left w:val="none" w:sz="0" w:space="0" w:color="auto"/>
        <w:bottom w:val="none" w:sz="0" w:space="0" w:color="auto"/>
        <w:right w:val="none" w:sz="0" w:space="0" w:color="auto"/>
      </w:divBdr>
    </w:div>
    <w:div w:id="1389494922">
      <w:bodyDiv w:val="1"/>
      <w:marLeft w:val="0"/>
      <w:marRight w:val="0"/>
      <w:marTop w:val="0"/>
      <w:marBottom w:val="0"/>
      <w:divBdr>
        <w:top w:val="none" w:sz="0" w:space="0" w:color="auto"/>
        <w:left w:val="none" w:sz="0" w:space="0" w:color="auto"/>
        <w:bottom w:val="none" w:sz="0" w:space="0" w:color="auto"/>
        <w:right w:val="none" w:sz="0" w:space="0" w:color="auto"/>
      </w:divBdr>
    </w:div>
    <w:div w:id="1391685690">
      <w:bodyDiv w:val="1"/>
      <w:marLeft w:val="0"/>
      <w:marRight w:val="0"/>
      <w:marTop w:val="0"/>
      <w:marBottom w:val="0"/>
      <w:divBdr>
        <w:top w:val="none" w:sz="0" w:space="0" w:color="auto"/>
        <w:left w:val="none" w:sz="0" w:space="0" w:color="auto"/>
        <w:bottom w:val="none" w:sz="0" w:space="0" w:color="auto"/>
        <w:right w:val="none" w:sz="0" w:space="0" w:color="auto"/>
      </w:divBdr>
    </w:div>
    <w:div w:id="1391686400">
      <w:bodyDiv w:val="1"/>
      <w:marLeft w:val="0"/>
      <w:marRight w:val="0"/>
      <w:marTop w:val="0"/>
      <w:marBottom w:val="0"/>
      <w:divBdr>
        <w:top w:val="none" w:sz="0" w:space="0" w:color="auto"/>
        <w:left w:val="none" w:sz="0" w:space="0" w:color="auto"/>
        <w:bottom w:val="none" w:sz="0" w:space="0" w:color="auto"/>
        <w:right w:val="none" w:sz="0" w:space="0" w:color="auto"/>
      </w:divBdr>
    </w:div>
    <w:div w:id="1391734184">
      <w:bodyDiv w:val="1"/>
      <w:marLeft w:val="0"/>
      <w:marRight w:val="0"/>
      <w:marTop w:val="0"/>
      <w:marBottom w:val="0"/>
      <w:divBdr>
        <w:top w:val="none" w:sz="0" w:space="0" w:color="auto"/>
        <w:left w:val="none" w:sz="0" w:space="0" w:color="auto"/>
        <w:bottom w:val="none" w:sz="0" w:space="0" w:color="auto"/>
        <w:right w:val="none" w:sz="0" w:space="0" w:color="auto"/>
      </w:divBdr>
    </w:div>
    <w:div w:id="1392540602">
      <w:bodyDiv w:val="1"/>
      <w:marLeft w:val="0"/>
      <w:marRight w:val="0"/>
      <w:marTop w:val="0"/>
      <w:marBottom w:val="0"/>
      <w:divBdr>
        <w:top w:val="none" w:sz="0" w:space="0" w:color="auto"/>
        <w:left w:val="none" w:sz="0" w:space="0" w:color="auto"/>
        <w:bottom w:val="none" w:sz="0" w:space="0" w:color="auto"/>
        <w:right w:val="none" w:sz="0" w:space="0" w:color="auto"/>
      </w:divBdr>
    </w:div>
    <w:div w:id="1394890026">
      <w:bodyDiv w:val="1"/>
      <w:marLeft w:val="0"/>
      <w:marRight w:val="0"/>
      <w:marTop w:val="0"/>
      <w:marBottom w:val="0"/>
      <w:divBdr>
        <w:top w:val="none" w:sz="0" w:space="0" w:color="auto"/>
        <w:left w:val="none" w:sz="0" w:space="0" w:color="auto"/>
        <w:bottom w:val="none" w:sz="0" w:space="0" w:color="auto"/>
        <w:right w:val="none" w:sz="0" w:space="0" w:color="auto"/>
      </w:divBdr>
    </w:div>
    <w:div w:id="1399401996">
      <w:bodyDiv w:val="1"/>
      <w:marLeft w:val="0"/>
      <w:marRight w:val="0"/>
      <w:marTop w:val="0"/>
      <w:marBottom w:val="0"/>
      <w:divBdr>
        <w:top w:val="none" w:sz="0" w:space="0" w:color="auto"/>
        <w:left w:val="none" w:sz="0" w:space="0" w:color="auto"/>
        <w:bottom w:val="none" w:sz="0" w:space="0" w:color="auto"/>
        <w:right w:val="none" w:sz="0" w:space="0" w:color="auto"/>
      </w:divBdr>
    </w:div>
    <w:div w:id="1399941862">
      <w:bodyDiv w:val="1"/>
      <w:marLeft w:val="0"/>
      <w:marRight w:val="0"/>
      <w:marTop w:val="0"/>
      <w:marBottom w:val="0"/>
      <w:divBdr>
        <w:top w:val="none" w:sz="0" w:space="0" w:color="auto"/>
        <w:left w:val="none" w:sz="0" w:space="0" w:color="auto"/>
        <w:bottom w:val="none" w:sz="0" w:space="0" w:color="auto"/>
        <w:right w:val="none" w:sz="0" w:space="0" w:color="auto"/>
      </w:divBdr>
    </w:div>
    <w:div w:id="1402868992">
      <w:bodyDiv w:val="1"/>
      <w:marLeft w:val="0"/>
      <w:marRight w:val="0"/>
      <w:marTop w:val="0"/>
      <w:marBottom w:val="0"/>
      <w:divBdr>
        <w:top w:val="none" w:sz="0" w:space="0" w:color="auto"/>
        <w:left w:val="none" w:sz="0" w:space="0" w:color="auto"/>
        <w:bottom w:val="none" w:sz="0" w:space="0" w:color="auto"/>
        <w:right w:val="none" w:sz="0" w:space="0" w:color="auto"/>
      </w:divBdr>
    </w:div>
    <w:div w:id="1405027097">
      <w:bodyDiv w:val="1"/>
      <w:marLeft w:val="0"/>
      <w:marRight w:val="0"/>
      <w:marTop w:val="0"/>
      <w:marBottom w:val="0"/>
      <w:divBdr>
        <w:top w:val="none" w:sz="0" w:space="0" w:color="auto"/>
        <w:left w:val="none" w:sz="0" w:space="0" w:color="auto"/>
        <w:bottom w:val="none" w:sz="0" w:space="0" w:color="auto"/>
        <w:right w:val="none" w:sz="0" w:space="0" w:color="auto"/>
      </w:divBdr>
      <w:divsChild>
        <w:div w:id="530729638">
          <w:marLeft w:val="547"/>
          <w:marRight w:val="0"/>
          <w:marTop w:val="96"/>
          <w:marBottom w:val="0"/>
          <w:divBdr>
            <w:top w:val="none" w:sz="0" w:space="0" w:color="auto"/>
            <w:left w:val="none" w:sz="0" w:space="0" w:color="auto"/>
            <w:bottom w:val="none" w:sz="0" w:space="0" w:color="auto"/>
            <w:right w:val="none" w:sz="0" w:space="0" w:color="auto"/>
          </w:divBdr>
        </w:div>
      </w:divsChild>
    </w:div>
    <w:div w:id="1413164386">
      <w:bodyDiv w:val="1"/>
      <w:marLeft w:val="0"/>
      <w:marRight w:val="0"/>
      <w:marTop w:val="0"/>
      <w:marBottom w:val="0"/>
      <w:divBdr>
        <w:top w:val="none" w:sz="0" w:space="0" w:color="auto"/>
        <w:left w:val="none" w:sz="0" w:space="0" w:color="auto"/>
        <w:bottom w:val="none" w:sz="0" w:space="0" w:color="auto"/>
        <w:right w:val="none" w:sz="0" w:space="0" w:color="auto"/>
      </w:divBdr>
    </w:div>
    <w:div w:id="1420827724">
      <w:bodyDiv w:val="1"/>
      <w:marLeft w:val="0"/>
      <w:marRight w:val="0"/>
      <w:marTop w:val="0"/>
      <w:marBottom w:val="0"/>
      <w:divBdr>
        <w:top w:val="none" w:sz="0" w:space="0" w:color="auto"/>
        <w:left w:val="none" w:sz="0" w:space="0" w:color="auto"/>
        <w:bottom w:val="none" w:sz="0" w:space="0" w:color="auto"/>
        <w:right w:val="none" w:sz="0" w:space="0" w:color="auto"/>
      </w:divBdr>
    </w:div>
    <w:div w:id="1424641895">
      <w:bodyDiv w:val="1"/>
      <w:marLeft w:val="0"/>
      <w:marRight w:val="0"/>
      <w:marTop w:val="0"/>
      <w:marBottom w:val="0"/>
      <w:divBdr>
        <w:top w:val="none" w:sz="0" w:space="0" w:color="auto"/>
        <w:left w:val="none" w:sz="0" w:space="0" w:color="auto"/>
        <w:bottom w:val="none" w:sz="0" w:space="0" w:color="auto"/>
        <w:right w:val="none" w:sz="0" w:space="0" w:color="auto"/>
      </w:divBdr>
    </w:div>
    <w:div w:id="1425372352">
      <w:bodyDiv w:val="1"/>
      <w:marLeft w:val="0"/>
      <w:marRight w:val="0"/>
      <w:marTop w:val="0"/>
      <w:marBottom w:val="0"/>
      <w:divBdr>
        <w:top w:val="none" w:sz="0" w:space="0" w:color="auto"/>
        <w:left w:val="none" w:sz="0" w:space="0" w:color="auto"/>
        <w:bottom w:val="none" w:sz="0" w:space="0" w:color="auto"/>
        <w:right w:val="none" w:sz="0" w:space="0" w:color="auto"/>
      </w:divBdr>
    </w:div>
    <w:div w:id="1428581161">
      <w:bodyDiv w:val="1"/>
      <w:marLeft w:val="0"/>
      <w:marRight w:val="0"/>
      <w:marTop w:val="0"/>
      <w:marBottom w:val="0"/>
      <w:divBdr>
        <w:top w:val="none" w:sz="0" w:space="0" w:color="auto"/>
        <w:left w:val="none" w:sz="0" w:space="0" w:color="auto"/>
        <w:bottom w:val="none" w:sz="0" w:space="0" w:color="auto"/>
        <w:right w:val="none" w:sz="0" w:space="0" w:color="auto"/>
      </w:divBdr>
    </w:div>
    <w:div w:id="1428967577">
      <w:bodyDiv w:val="1"/>
      <w:marLeft w:val="0"/>
      <w:marRight w:val="0"/>
      <w:marTop w:val="0"/>
      <w:marBottom w:val="0"/>
      <w:divBdr>
        <w:top w:val="none" w:sz="0" w:space="0" w:color="auto"/>
        <w:left w:val="none" w:sz="0" w:space="0" w:color="auto"/>
        <w:bottom w:val="none" w:sz="0" w:space="0" w:color="auto"/>
        <w:right w:val="none" w:sz="0" w:space="0" w:color="auto"/>
      </w:divBdr>
    </w:div>
    <w:div w:id="1431193877">
      <w:bodyDiv w:val="1"/>
      <w:marLeft w:val="0"/>
      <w:marRight w:val="0"/>
      <w:marTop w:val="0"/>
      <w:marBottom w:val="0"/>
      <w:divBdr>
        <w:top w:val="none" w:sz="0" w:space="0" w:color="auto"/>
        <w:left w:val="none" w:sz="0" w:space="0" w:color="auto"/>
        <w:bottom w:val="none" w:sz="0" w:space="0" w:color="auto"/>
        <w:right w:val="none" w:sz="0" w:space="0" w:color="auto"/>
      </w:divBdr>
    </w:div>
    <w:div w:id="1431655153">
      <w:bodyDiv w:val="1"/>
      <w:marLeft w:val="0"/>
      <w:marRight w:val="0"/>
      <w:marTop w:val="0"/>
      <w:marBottom w:val="0"/>
      <w:divBdr>
        <w:top w:val="none" w:sz="0" w:space="0" w:color="auto"/>
        <w:left w:val="none" w:sz="0" w:space="0" w:color="auto"/>
        <w:bottom w:val="none" w:sz="0" w:space="0" w:color="auto"/>
        <w:right w:val="none" w:sz="0" w:space="0" w:color="auto"/>
      </w:divBdr>
    </w:div>
    <w:div w:id="1432118588">
      <w:bodyDiv w:val="1"/>
      <w:marLeft w:val="0"/>
      <w:marRight w:val="0"/>
      <w:marTop w:val="0"/>
      <w:marBottom w:val="0"/>
      <w:divBdr>
        <w:top w:val="none" w:sz="0" w:space="0" w:color="auto"/>
        <w:left w:val="none" w:sz="0" w:space="0" w:color="auto"/>
        <w:bottom w:val="none" w:sz="0" w:space="0" w:color="auto"/>
        <w:right w:val="none" w:sz="0" w:space="0" w:color="auto"/>
      </w:divBdr>
    </w:div>
    <w:div w:id="1434283420">
      <w:bodyDiv w:val="1"/>
      <w:marLeft w:val="0"/>
      <w:marRight w:val="0"/>
      <w:marTop w:val="0"/>
      <w:marBottom w:val="0"/>
      <w:divBdr>
        <w:top w:val="none" w:sz="0" w:space="0" w:color="auto"/>
        <w:left w:val="none" w:sz="0" w:space="0" w:color="auto"/>
        <w:bottom w:val="none" w:sz="0" w:space="0" w:color="auto"/>
        <w:right w:val="none" w:sz="0" w:space="0" w:color="auto"/>
      </w:divBdr>
    </w:div>
    <w:div w:id="1435399489">
      <w:bodyDiv w:val="1"/>
      <w:marLeft w:val="0"/>
      <w:marRight w:val="0"/>
      <w:marTop w:val="0"/>
      <w:marBottom w:val="0"/>
      <w:divBdr>
        <w:top w:val="none" w:sz="0" w:space="0" w:color="auto"/>
        <w:left w:val="none" w:sz="0" w:space="0" w:color="auto"/>
        <w:bottom w:val="none" w:sz="0" w:space="0" w:color="auto"/>
        <w:right w:val="none" w:sz="0" w:space="0" w:color="auto"/>
      </w:divBdr>
    </w:div>
    <w:div w:id="1438714203">
      <w:bodyDiv w:val="1"/>
      <w:marLeft w:val="0"/>
      <w:marRight w:val="0"/>
      <w:marTop w:val="0"/>
      <w:marBottom w:val="0"/>
      <w:divBdr>
        <w:top w:val="none" w:sz="0" w:space="0" w:color="auto"/>
        <w:left w:val="none" w:sz="0" w:space="0" w:color="auto"/>
        <w:bottom w:val="none" w:sz="0" w:space="0" w:color="auto"/>
        <w:right w:val="none" w:sz="0" w:space="0" w:color="auto"/>
      </w:divBdr>
    </w:div>
    <w:div w:id="1445269538">
      <w:bodyDiv w:val="1"/>
      <w:marLeft w:val="0"/>
      <w:marRight w:val="0"/>
      <w:marTop w:val="0"/>
      <w:marBottom w:val="0"/>
      <w:divBdr>
        <w:top w:val="none" w:sz="0" w:space="0" w:color="auto"/>
        <w:left w:val="none" w:sz="0" w:space="0" w:color="auto"/>
        <w:bottom w:val="none" w:sz="0" w:space="0" w:color="auto"/>
        <w:right w:val="none" w:sz="0" w:space="0" w:color="auto"/>
      </w:divBdr>
    </w:div>
    <w:div w:id="1446002258">
      <w:bodyDiv w:val="1"/>
      <w:marLeft w:val="0"/>
      <w:marRight w:val="0"/>
      <w:marTop w:val="0"/>
      <w:marBottom w:val="0"/>
      <w:divBdr>
        <w:top w:val="none" w:sz="0" w:space="0" w:color="auto"/>
        <w:left w:val="none" w:sz="0" w:space="0" w:color="auto"/>
        <w:bottom w:val="none" w:sz="0" w:space="0" w:color="auto"/>
        <w:right w:val="none" w:sz="0" w:space="0" w:color="auto"/>
      </w:divBdr>
    </w:div>
    <w:div w:id="1448159173">
      <w:bodyDiv w:val="1"/>
      <w:marLeft w:val="0"/>
      <w:marRight w:val="0"/>
      <w:marTop w:val="0"/>
      <w:marBottom w:val="0"/>
      <w:divBdr>
        <w:top w:val="none" w:sz="0" w:space="0" w:color="auto"/>
        <w:left w:val="none" w:sz="0" w:space="0" w:color="auto"/>
        <w:bottom w:val="none" w:sz="0" w:space="0" w:color="auto"/>
        <w:right w:val="none" w:sz="0" w:space="0" w:color="auto"/>
      </w:divBdr>
    </w:div>
    <w:div w:id="1449273618">
      <w:bodyDiv w:val="1"/>
      <w:marLeft w:val="0"/>
      <w:marRight w:val="0"/>
      <w:marTop w:val="0"/>
      <w:marBottom w:val="0"/>
      <w:divBdr>
        <w:top w:val="none" w:sz="0" w:space="0" w:color="auto"/>
        <w:left w:val="none" w:sz="0" w:space="0" w:color="auto"/>
        <w:bottom w:val="none" w:sz="0" w:space="0" w:color="auto"/>
        <w:right w:val="none" w:sz="0" w:space="0" w:color="auto"/>
      </w:divBdr>
    </w:div>
    <w:div w:id="1449930742">
      <w:bodyDiv w:val="1"/>
      <w:marLeft w:val="0"/>
      <w:marRight w:val="0"/>
      <w:marTop w:val="0"/>
      <w:marBottom w:val="0"/>
      <w:divBdr>
        <w:top w:val="none" w:sz="0" w:space="0" w:color="auto"/>
        <w:left w:val="none" w:sz="0" w:space="0" w:color="auto"/>
        <w:bottom w:val="none" w:sz="0" w:space="0" w:color="auto"/>
        <w:right w:val="none" w:sz="0" w:space="0" w:color="auto"/>
      </w:divBdr>
    </w:div>
    <w:div w:id="1451436726">
      <w:bodyDiv w:val="1"/>
      <w:marLeft w:val="0"/>
      <w:marRight w:val="0"/>
      <w:marTop w:val="0"/>
      <w:marBottom w:val="0"/>
      <w:divBdr>
        <w:top w:val="none" w:sz="0" w:space="0" w:color="auto"/>
        <w:left w:val="none" w:sz="0" w:space="0" w:color="auto"/>
        <w:bottom w:val="none" w:sz="0" w:space="0" w:color="auto"/>
        <w:right w:val="none" w:sz="0" w:space="0" w:color="auto"/>
      </w:divBdr>
    </w:div>
    <w:div w:id="1456481086">
      <w:bodyDiv w:val="1"/>
      <w:marLeft w:val="0"/>
      <w:marRight w:val="0"/>
      <w:marTop w:val="0"/>
      <w:marBottom w:val="0"/>
      <w:divBdr>
        <w:top w:val="none" w:sz="0" w:space="0" w:color="auto"/>
        <w:left w:val="none" w:sz="0" w:space="0" w:color="auto"/>
        <w:bottom w:val="none" w:sz="0" w:space="0" w:color="auto"/>
        <w:right w:val="none" w:sz="0" w:space="0" w:color="auto"/>
      </w:divBdr>
    </w:div>
    <w:div w:id="1457944073">
      <w:bodyDiv w:val="1"/>
      <w:marLeft w:val="0"/>
      <w:marRight w:val="0"/>
      <w:marTop w:val="0"/>
      <w:marBottom w:val="0"/>
      <w:divBdr>
        <w:top w:val="none" w:sz="0" w:space="0" w:color="auto"/>
        <w:left w:val="none" w:sz="0" w:space="0" w:color="auto"/>
        <w:bottom w:val="none" w:sz="0" w:space="0" w:color="auto"/>
        <w:right w:val="none" w:sz="0" w:space="0" w:color="auto"/>
      </w:divBdr>
    </w:div>
    <w:div w:id="1458179982">
      <w:bodyDiv w:val="1"/>
      <w:marLeft w:val="0"/>
      <w:marRight w:val="0"/>
      <w:marTop w:val="0"/>
      <w:marBottom w:val="0"/>
      <w:divBdr>
        <w:top w:val="none" w:sz="0" w:space="0" w:color="auto"/>
        <w:left w:val="none" w:sz="0" w:space="0" w:color="auto"/>
        <w:bottom w:val="none" w:sz="0" w:space="0" w:color="auto"/>
        <w:right w:val="none" w:sz="0" w:space="0" w:color="auto"/>
      </w:divBdr>
    </w:div>
    <w:div w:id="1458601098">
      <w:bodyDiv w:val="1"/>
      <w:marLeft w:val="0"/>
      <w:marRight w:val="0"/>
      <w:marTop w:val="0"/>
      <w:marBottom w:val="0"/>
      <w:divBdr>
        <w:top w:val="none" w:sz="0" w:space="0" w:color="auto"/>
        <w:left w:val="none" w:sz="0" w:space="0" w:color="auto"/>
        <w:bottom w:val="none" w:sz="0" w:space="0" w:color="auto"/>
        <w:right w:val="none" w:sz="0" w:space="0" w:color="auto"/>
      </w:divBdr>
    </w:div>
    <w:div w:id="1463042249">
      <w:bodyDiv w:val="1"/>
      <w:marLeft w:val="0"/>
      <w:marRight w:val="0"/>
      <w:marTop w:val="0"/>
      <w:marBottom w:val="0"/>
      <w:divBdr>
        <w:top w:val="none" w:sz="0" w:space="0" w:color="auto"/>
        <w:left w:val="none" w:sz="0" w:space="0" w:color="auto"/>
        <w:bottom w:val="none" w:sz="0" w:space="0" w:color="auto"/>
        <w:right w:val="none" w:sz="0" w:space="0" w:color="auto"/>
      </w:divBdr>
    </w:div>
    <w:div w:id="1463160070">
      <w:bodyDiv w:val="1"/>
      <w:marLeft w:val="0"/>
      <w:marRight w:val="0"/>
      <w:marTop w:val="0"/>
      <w:marBottom w:val="0"/>
      <w:divBdr>
        <w:top w:val="none" w:sz="0" w:space="0" w:color="auto"/>
        <w:left w:val="none" w:sz="0" w:space="0" w:color="auto"/>
        <w:bottom w:val="none" w:sz="0" w:space="0" w:color="auto"/>
        <w:right w:val="none" w:sz="0" w:space="0" w:color="auto"/>
      </w:divBdr>
    </w:div>
    <w:div w:id="1467091899">
      <w:bodyDiv w:val="1"/>
      <w:marLeft w:val="0"/>
      <w:marRight w:val="0"/>
      <w:marTop w:val="0"/>
      <w:marBottom w:val="0"/>
      <w:divBdr>
        <w:top w:val="none" w:sz="0" w:space="0" w:color="auto"/>
        <w:left w:val="none" w:sz="0" w:space="0" w:color="auto"/>
        <w:bottom w:val="none" w:sz="0" w:space="0" w:color="auto"/>
        <w:right w:val="none" w:sz="0" w:space="0" w:color="auto"/>
      </w:divBdr>
    </w:div>
    <w:div w:id="1469281715">
      <w:bodyDiv w:val="1"/>
      <w:marLeft w:val="0"/>
      <w:marRight w:val="0"/>
      <w:marTop w:val="0"/>
      <w:marBottom w:val="0"/>
      <w:divBdr>
        <w:top w:val="none" w:sz="0" w:space="0" w:color="auto"/>
        <w:left w:val="none" w:sz="0" w:space="0" w:color="auto"/>
        <w:bottom w:val="none" w:sz="0" w:space="0" w:color="auto"/>
        <w:right w:val="none" w:sz="0" w:space="0" w:color="auto"/>
      </w:divBdr>
    </w:div>
    <w:div w:id="1472407554">
      <w:bodyDiv w:val="1"/>
      <w:marLeft w:val="0"/>
      <w:marRight w:val="0"/>
      <w:marTop w:val="0"/>
      <w:marBottom w:val="0"/>
      <w:divBdr>
        <w:top w:val="none" w:sz="0" w:space="0" w:color="auto"/>
        <w:left w:val="none" w:sz="0" w:space="0" w:color="auto"/>
        <w:bottom w:val="none" w:sz="0" w:space="0" w:color="auto"/>
        <w:right w:val="none" w:sz="0" w:space="0" w:color="auto"/>
      </w:divBdr>
    </w:div>
    <w:div w:id="1472989220">
      <w:bodyDiv w:val="1"/>
      <w:marLeft w:val="0"/>
      <w:marRight w:val="0"/>
      <w:marTop w:val="0"/>
      <w:marBottom w:val="0"/>
      <w:divBdr>
        <w:top w:val="none" w:sz="0" w:space="0" w:color="auto"/>
        <w:left w:val="none" w:sz="0" w:space="0" w:color="auto"/>
        <w:bottom w:val="none" w:sz="0" w:space="0" w:color="auto"/>
        <w:right w:val="none" w:sz="0" w:space="0" w:color="auto"/>
      </w:divBdr>
    </w:div>
    <w:div w:id="1473257644">
      <w:bodyDiv w:val="1"/>
      <w:marLeft w:val="0"/>
      <w:marRight w:val="0"/>
      <w:marTop w:val="0"/>
      <w:marBottom w:val="0"/>
      <w:divBdr>
        <w:top w:val="none" w:sz="0" w:space="0" w:color="auto"/>
        <w:left w:val="none" w:sz="0" w:space="0" w:color="auto"/>
        <w:bottom w:val="none" w:sz="0" w:space="0" w:color="auto"/>
        <w:right w:val="none" w:sz="0" w:space="0" w:color="auto"/>
      </w:divBdr>
    </w:div>
    <w:div w:id="1476025436">
      <w:bodyDiv w:val="1"/>
      <w:marLeft w:val="0"/>
      <w:marRight w:val="0"/>
      <w:marTop w:val="0"/>
      <w:marBottom w:val="0"/>
      <w:divBdr>
        <w:top w:val="none" w:sz="0" w:space="0" w:color="auto"/>
        <w:left w:val="none" w:sz="0" w:space="0" w:color="auto"/>
        <w:bottom w:val="none" w:sz="0" w:space="0" w:color="auto"/>
        <w:right w:val="none" w:sz="0" w:space="0" w:color="auto"/>
      </w:divBdr>
    </w:div>
    <w:div w:id="1476534208">
      <w:bodyDiv w:val="1"/>
      <w:marLeft w:val="0"/>
      <w:marRight w:val="0"/>
      <w:marTop w:val="0"/>
      <w:marBottom w:val="0"/>
      <w:divBdr>
        <w:top w:val="none" w:sz="0" w:space="0" w:color="auto"/>
        <w:left w:val="none" w:sz="0" w:space="0" w:color="auto"/>
        <w:bottom w:val="none" w:sz="0" w:space="0" w:color="auto"/>
        <w:right w:val="none" w:sz="0" w:space="0" w:color="auto"/>
      </w:divBdr>
    </w:div>
    <w:div w:id="1476947030">
      <w:bodyDiv w:val="1"/>
      <w:marLeft w:val="0"/>
      <w:marRight w:val="0"/>
      <w:marTop w:val="0"/>
      <w:marBottom w:val="0"/>
      <w:divBdr>
        <w:top w:val="none" w:sz="0" w:space="0" w:color="auto"/>
        <w:left w:val="none" w:sz="0" w:space="0" w:color="auto"/>
        <w:bottom w:val="none" w:sz="0" w:space="0" w:color="auto"/>
        <w:right w:val="none" w:sz="0" w:space="0" w:color="auto"/>
      </w:divBdr>
    </w:div>
    <w:div w:id="1477181689">
      <w:bodyDiv w:val="1"/>
      <w:marLeft w:val="0"/>
      <w:marRight w:val="0"/>
      <w:marTop w:val="0"/>
      <w:marBottom w:val="0"/>
      <w:divBdr>
        <w:top w:val="none" w:sz="0" w:space="0" w:color="auto"/>
        <w:left w:val="none" w:sz="0" w:space="0" w:color="auto"/>
        <w:bottom w:val="none" w:sz="0" w:space="0" w:color="auto"/>
        <w:right w:val="none" w:sz="0" w:space="0" w:color="auto"/>
      </w:divBdr>
    </w:div>
    <w:div w:id="1477532375">
      <w:bodyDiv w:val="1"/>
      <w:marLeft w:val="0"/>
      <w:marRight w:val="0"/>
      <w:marTop w:val="0"/>
      <w:marBottom w:val="0"/>
      <w:divBdr>
        <w:top w:val="none" w:sz="0" w:space="0" w:color="auto"/>
        <w:left w:val="none" w:sz="0" w:space="0" w:color="auto"/>
        <w:bottom w:val="none" w:sz="0" w:space="0" w:color="auto"/>
        <w:right w:val="none" w:sz="0" w:space="0" w:color="auto"/>
      </w:divBdr>
    </w:div>
    <w:div w:id="1480340591">
      <w:bodyDiv w:val="1"/>
      <w:marLeft w:val="0"/>
      <w:marRight w:val="0"/>
      <w:marTop w:val="0"/>
      <w:marBottom w:val="0"/>
      <w:divBdr>
        <w:top w:val="none" w:sz="0" w:space="0" w:color="auto"/>
        <w:left w:val="none" w:sz="0" w:space="0" w:color="auto"/>
        <w:bottom w:val="none" w:sz="0" w:space="0" w:color="auto"/>
        <w:right w:val="none" w:sz="0" w:space="0" w:color="auto"/>
      </w:divBdr>
    </w:div>
    <w:div w:id="1482623501">
      <w:bodyDiv w:val="1"/>
      <w:marLeft w:val="0"/>
      <w:marRight w:val="0"/>
      <w:marTop w:val="0"/>
      <w:marBottom w:val="0"/>
      <w:divBdr>
        <w:top w:val="none" w:sz="0" w:space="0" w:color="auto"/>
        <w:left w:val="none" w:sz="0" w:space="0" w:color="auto"/>
        <w:bottom w:val="none" w:sz="0" w:space="0" w:color="auto"/>
        <w:right w:val="none" w:sz="0" w:space="0" w:color="auto"/>
      </w:divBdr>
    </w:div>
    <w:div w:id="1482772671">
      <w:bodyDiv w:val="1"/>
      <w:marLeft w:val="0"/>
      <w:marRight w:val="0"/>
      <w:marTop w:val="0"/>
      <w:marBottom w:val="0"/>
      <w:divBdr>
        <w:top w:val="none" w:sz="0" w:space="0" w:color="auto"/>
        <w:left w:val="none" w:sz="0" w:space="0" w:color="auto"/>
        <w:bottom w:val="none" w:sz="0" w:space="0" w:color="auto"/>
        <w:right w:val="none" w:sz="0" w:space="0" w:color="auto"/>
      </w:divBdr>
    </w:div>
    <w:div w:id="1483766367">
      <w:bodyDiv w:val="1"/>
      <w:marLeft w:val="0"/>
      <w:marRight w:val="0"/>
      <w:marTop w:val="0"/>
      <w:marBottom w:val="0"/>
      <w:divBdr>
        <w:top w:val="none" w:sz="0" w:space="0" w:color="auto"/>
        <w:left w:val="none" w:sz="0" w:space="0" w:color="auto"/>
        <w:bottom w:val="none" w:sz="0" w:space="0" w:color="auto"/>
        <w:right w:val="none" w:sz="0" w:space="0" w:color="auto"/>
      </w:divBdr>
    </w:div>
    <w:div w:id="1486775132">
      <w:bodyDiv w:val="1"/>
      <w:marLeft w:val="0"/>
      <w:marRight w:val="0"/>
      <w:marTop w:val="0"/>
      <w:marBottom w:val="0"/>
      <w:divBdr>
        <w:top w:val="none" w:sz="0" w:space="0" w:color="auto"/>
        <w:left w:val="none" w:sz="0" w:space="0" w:color="auto"/>
        <w:bottom w:val="none" w:sz="0" w:space="0" w:color="auto"/>
        <w:right w:val="none" w:sz="0" w:space="0" w:color="auto"/>
      </w:divBdr>
    </w:div>
    <w:div w:id="1487087742">
      <w:bodyDiv w:val="1"/>
      <w:marLeft w:val="0"/>
      <w:marRight w:val="0"/>
      <w:marTop w:val="0"/>
      <w:marBottom w:val="0"/>
      <w:divBdr>
        <w:top w:val="none" w:sz="0" w:space="0" w:color="auto"/>
        <w:left w:val="none" w:sz="0" w:space="0" w:color="auto"/>
        <w:bottom w:val="none" w:sz="0" w:space="0" w:color="auto"/>
        <w:right w:val="none" w:sz="0" w:space="0" w:color="auto"/>
      </w:divBdr>
    </w:div>
    <w:div w:id="1491167452">
      <w:bodyDiv w:val="1"/>
      <w:marLeft w:val="0"/>
      <w:marRight w:val="0"/>
      <w:marTop w:val="0"/>
      <w:marBottom w:val="0"/>
      <w:divBdr>
        <w:top w:val="none" w:sz="0" w:space="0" w:color="auto"/>
        <w:left w:val="none" w:sz="0" w:space="0" w:color="auto"/>
        <w:bottom w:val="none" w:sz="0" w:space="0" w:color="auto"/>
        <w:right w:val="none" w:sz="0" w:space="0" w:color="auto"/>
      </w:divBdr>
      <w:divsChild>
        <w:div w:id="1114979652">
          <w:marLeft w:val="0"/>
          <w:marRight w:val="0"/>
          <w:marTop w:val="0"/>
          <w:marBottom w:val="0"/>
          <w:divBdr>
            <w:top w:val="none" w:sz="0" w:space="0" w:color="auto"/>
            <w:left w:val="none" w:sz="0" w:space="0" w:color="auto"/>
            <w:bottom w:val="none" w:sz="0" w:space="0" w:color="auto"/>
            <w:right w:val="none" w:sz="0" w:space="0" w:color="auto"/>
          </w:divBdr>
        </w:div>
        <w:div w:id="753011982">
          <w:marLeft w:val="0"/>
          <w:marRight w:val="0"/>
          <w:marTop w:val="0"/>
          <w:marBottom w:val="0"/>
          <w:divBdr>
            <w:top w:val="none" w:sz="0" w:space="0" w:color="auto"/>
            <w:left w:val="none" w:sz="0" w:space="0" w:color="auto"/>
            <w:bottom w:val="none" w:sz="0" w:space="0" w:color="auto"/>
            <w:right w:val="none" w:sz="0" w:space="0" w:color="auto"/>
          </w:divBdr>
          <w:divsChild>
            <w:div w:id="2094817084">
              <w:marLeft w:val="0"/>
              <w:marRight w:val="0"/>
              <w:marTop w:val="0"/>
              <w:marBottom w:val="0"/>
              <w:divBdr>
                <w:top w:val="none" w:sz="0" w:space="0" w:color="auto"/>
                <w:left w:val="none" w:sz="0" w:space="0" w:color="auto"/>
                <w:bottom w:val="none" w:sz="0" w:space="0" w:color="auto"/>
                <w:right w:val="none" w:sz="0" w:space="0" w:color="auto"/>
              </w:divBdr>
              <w:divsChild>
                <w:div w:id="2146313545">
                  <w:marLeft w:val="0"/>
                  <w:marRight w:val="0"/>
                  <w:marTop w:val="0"/>
                  <w:marBottom w:val="0"/>
                  <w:divBdr>
                    <w:top w:val="none" w:sz="0" w:space="0" w:color="auto"/>
                    <w:left w:val="none" w:sz="0" w:space="0" w:color="auto"/>
                    <w:bottom w:val="none" w:sz="0" w:space="0" w:color="auto"/>
                    <w:right w:val="none" w:sz="0" w:space="0" w:color="auto"/>
                  </w:divBdr>
                  <w:divsChild>
                    <w:div w:id="1643995568">
                      <w:marLeft w:val="0"/>
                      <w:marRight w:val="120"/>
                      <w:marTop w:val="0"/>
                      <w:marBottom w:val="0"/>
                      <w:divBdr>
                        <w:top w:val="none" w:sz="0" w:space="0" w:color="auto"/>
                        <w:left w:val="none" w:sz="0" w:space="0" w:color="auto"/>
                        <w:bottom w:val="none" w:sz="0" w:space="0" w:color="auto"/>
                        <w:right w:val="none" w:sz="0" w:space="0" w:color="auto"/>
                      </w:divBdr>
                    </w:div>
                    <w:div w:id="1255896115">
                      <w:marLeft w:val="0"/>
                      <w:marRight w:val="120"/>
                      <w:marTop w:val="0"/>
                      <w:marBottom w:val="0"/>
                      <w:divBdr>
                        <w:top w:val="none" w:sz="0" w:space="0" w:color="auto"/>
                        <w:left w:val="none" w:sz="0" w:space="0" w:color="auto"/>
                        <w:bottom w:val="none" w:sz="0" w:space="0" w:color="auto"/>
                        <w:right w:val="none" w:sz="0" w:space="0" w:color="auto"/>
                      </w:divBdr>
                    </w:div>
                  </w:divsChild>
                </w:div>
                <w:div w:id="1988625945">
                  <w:marLeft w:val="0"/>
                  <w:marRight w:val="0"/>
                  <w:marTop w:val="0"/>
                  <w:marBottom w:val="0"/>
                  <w:divBdr>
                    <w:top w:val="none" w:sz="0" w:space="0" w:color="auto"/>
                    <w:left w:val="none" w:sz="0" w:space="0" w:color="auto"/>
                    <w:bottom w:val="none" w:sz="0" w:space="0" w:color="auto"/>
                    <w:right w:val="none" w:sz="0" w:space="0" w:color="auto"/>
                  </w:divBdr>
                  <w:divsChild>
                    <w:div w:id="732579244">
                      <w:marLeft w:val="0"/>
                      <w:marRight w:val="0"/>
                      <w:marTop w:val="0"/>
                      <w:marBottom w:val="0"/>
                      <w:divBdr>
                        <w:top w:val="none" w:sz="0" w:space="0" w:color="auto"/>
                        <w:left w:val="none" w:sz="0" w:space="0" w:color="auto"/>
                        <w:bottom w:val="none" w:sz="0" w:space="0" w:color="auto"/>
                        <w:right w:val="none" w:sz="0" w:space="0" w:color="auto"/>
                      </w:divBdr>
                      <w:divsChild>
                        <w:div w:id="1528984621">
                          <w:marLeft w:val="0"/>
                          <w:marRight w:val="0"/>
                          <w:marTop w:val="0"/>
                          <w:marBottom w:val="0"/>
                          <w:divBdr>
                            <w:top w:val="none" w:sz="0" w:space="0" w:color="auto"/>
                            <w:left w:val="none" w:sz="0" w:space="0" w:color="auto"/>
                            <w:bottom w:val="none" w:sz="0" w:space="0" w:color="auto"/>
                            <w:right w:val="none" w:sz="0" w:space="0" w:color="auto"/>
                          </w:divBdr>
                          <w:divsChild>
                            <w:div w:id="625046380">
                              <w:marLeft w:val="0"/>
                              <w:marRight w:val="0"/>
                              <w:marTop w:val="0"/>
                              <w:marBottom w:val="0"/>
                              <w:divBdr>
                                <w:top w:val="none" w:sz="0" w:space="0" w:color="auto"/>
                                <w:left w:val="none" w:sz="0" w:space="0" w:color="auto"/>
                                <w:bottom w:val="none" w:sz="0" w:space="0" w:color="auto"/>
                                <w:right w:val="none" w:sz="0" w:space="0" w:color="auto"/>
                              </w:divBdr>
                              <w:divsChild>
                                <w:div w:id="429274650">
                                  <w:marLeft w:val="0"/>
                                  <w:marRight w:val="0"/>
                                  <w:marTop w:val="0"/>
                                  <w:marBottom w:val="0"/>
                                  <w:divBdr>
                                    <w:top w:val="none" w:sz="0" w:space="0" w:color="auto"/>
                                    <w:left w:val="none" w:sz="0" w:space="0" w:color="auto"/>
                                    <w:bottom w:val="none" w:sz="0" w:space="0" w:color="auto"/>
                                    <w:right w:val="none" w:sz="0" w:space="0" w:color="auto"/>
                                  </w:divBdr>
                                  <w:divsChild>
                                    <w:div w:id="318849286">
                                      <w:marLeft w:val="0"/>
                                      <w:marRight w:val="0"/>
                                      <w:marTop w:val="0"/>
                                      <w:marBottom w:val="0"/>
                                      <w:divBdr>
                                        <w:top w:val="none" w:sz="0" w:space="0" w:color="auto"/>
                                        <w:left w:val="none" w:sz="0" w:space="0" w:color="auto"/>
                                        <w:bottom w:val="none" w:sz="0" w:space="0" w:color="auto"/>
                                        <w:right w:val="none" w:sz="0" w:space="0" w:color="auto"/>
                                      </w:divBdr>
                                      <w:divsChild>
                                        <w:div w:id="1269267038">
                                          <w:marLeft w:val="0"/>
                                          <w:marRight w:val="0"/>
                                          <w:marTop w:val="0"/>
                                          <w:marBottom w:val="0"/>
                                          <w:divBdr>
                                            <w:top w:val="none" w:sz="0" w:space="0" w:color="auto"/>
                                            <w:left w:val="none" w:sz="0" w:space="0" w:color="auto"/>
                                            <w:bottom w:val="none" w:sz="0" w:space="0" w:color="auto"/>
                                            <w:right w:val="none" w:sz="0" w:space="0" w:color="auto"/>
                                          </w:divBdr>
                                          <w:divsChild>
                                            <w:div w:id="1916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07036">
                              <w:marLeft w:val="0"/>
                              <w:marRight w:val="0"/>
                              <w:marTop w:val="0"/>
                              <w:marBottom w:val="0"/>
                              <w:divBdr>
                                <w:top w:val="none" w:sz="0" w:space="0" w:color="auto"/>
                                <w:left w:val="none" w:sz="0" w:space="0" w:color="auto"/>
                                <w:bottom w:val="none" w:sz="0" w:space="0" w:color="auto"/>
                                <w:right w:val="none" w:sz="0" w:space="0" w:color="auto"/>
                              </w:divBdr>
                              <w:divsChild>
                                <w:div w:id="539170979">
                                  <w:marLeft w:val="0"/>
                                  <w:marRight w:val="0"/>
                                  <w:marTop w:val="0"/>
                                  <w:marBottom w:val="0"/>
                                  <w:divBdr>
                                    <w:top w:val="none" w:sz="0" w:space="0" w:color="auto"/>
                                    <w:left w:val="none" w:sz="0" w:space="0" w:color="auto"/>
                                    <w:bottom w:val="none" w:sz="0" w:space="0" w:color="auto"/>
                                    <w:right w:val="none" w:sz="0" w:space="0" w:color="auto"/>
                                  </w:divBdr>
                                </w:div>
                              </w:divsChild>
                            </w:div>
                            <w:div w:id="1551768727">
                              <w:marLeft w:val="0"/>
                              <w:marRight w:val="0"/>
                              <w:marTop w:val="0"/>
                              <w:marBottom w:val="0"/>
                              <w:divBdr>
                                <w:top w:val="none" w:sz="0" w:space="0" w:color="auto"/>
                                <w:left w:val="none" w:sz="0" w:space="0" w:color="auto"/>
                                <w:bottom w:val="none" w:sz="0" w:space="0" w:color="auto"/>
                                <w:right w:val="none" w:sz="0" w:space="0" w:color="auto"/>
                              </w:divBdr>
                              <w:divsChild>
                                <w:div w:id="134220876">
                                  <w:marLeft w:val="0"/>
                                  <w:marRight w:val="0"/>
                                  <w:marTop w:val="0"/>
                                  <w:marBottom w:val="0"/>
                                  <w:divBdr>
                                    <w:top w:val="none" w:sz="0" w:space="0" w:color="auto"/>
                                    <w:left w:val="none" w:sz="0" w:space="0" w:color="auto"/>
                                    <w:bottom w:val="none" w:sz="0" w:space="0" w:color="auto"/>
                                    <w:right w:val="none" w:sz="0" w:space="0" w:color="auto"/>
                                  </w:divBdr>
                                  <w:divsChild>
                                    <w:div w:id="1722821709">
                                      <w:marLeft w:val="0"/>
                                      <w:marRight w:val="0"/>
                                      <w:marTop w:val="0"/>
                                      <w:marBottom w:val="0"/>
                                      <w:divBdr>
                                        <w:top w:val="none" w:sz="0" w:space="0" w:color="auto"/>
                                        <w:left w:val="none" w:sz="0" w:space="0" w:color="auto"/>
                                        <w:bottom w:val="none" w:sz="0" w:space="0" w:color="auto"/>
                                        <w:right w:val="none" w:sz="0" w:space="0" w:color="auto"/>
                                      </w:divBdr>
                                      <w:divsChild>
                                        <w:div w:id="684987423">
                                          <w:marLeft w:val="0"/>
                                          <w:marRight w:val="0"/>
                                          <w:marTop w:val="0"/>
                                          <w:marBottom w:val="0"/>
                                          <w:divBdr>
                                            <w:top w:val="none" w:sz="0" w:space="0" w:color="auto"/>
                                            <w:left w:val="none" w:sz="0" w:space="0" w:color="auto"/>
                                            <w:bottom w:val="none" w:sz="0" w:space="0" w:color="auto"/>
                                            <w:right w:val="none" w:sz="0" w:space="0" w:color="auto"/>
                                          </w:divBdr>
                                          <w:divsChild>
                                            <w:div w:id="1090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674682">
                          <w:marLeft w:val="0"/>
                          <w:marRight w:val="0"/>
                          <w:marTop w:val="0"/>
                          <w:marBottom w:val="0"/>
                          <w:divBdr>
                            <w:top w:val="none" w:sz="0" w:space="0" w:color="auto"/>
                            <w:left w:val="none" w:sz="0" w:space="0" w:color="auto"/>
                            <w:bottom w:val="none" w:sz="0" w:space="0" w:color="auto"/>
                            <w:right w:val="none" w:sz="0" w:space="0" w:color="auto"/>
                          </w:divBdr>
                          <w:divsChild>
                            <w:div w:id="1657689744">
                              <w:marLeft w:val="0"/>
                              <w:marRight w:val="0"/>
                              <w:marTop w:val="0"/>
                              <w:marBottom w:val="0"/>
                              <w:divBdr>
                                <w:top w:val="none" w:sz="0" w:space="0" w:color="auto"/>
                                <w:left w:val="none" w:sz="0" w:space="0" w:color="auto"/>
                                <w:bottom w:val="none" w:sz="0" w:space="0" w:color="auto"/>
                                <w:right w:val="none" w:sz="0" w:space="0" w:color="auto"/>
                              </w:divBdr>
                              <w:divsChild>
                                <w:div w:id="960577157">
                                  <w:marLeft w:val="0"/>
                                  <w:marRight w:val="0"/>
                                  <w:marTop w:val="0"/>
                                  <w:marBottom w:val="0"/>
                                  <w:divBdr>
                                    <w:top w:val="none" w:sz="0" w:space="0" w:color="auto"/>
                                    <w:left w:val="none" w:sz="0" w:space="0" w:color="auto"/>
                                    <w:bottom w:val="none" w:sz="0" w:space="0" w:color="auto"/>
                                    <w:right w:val="none" w:sz="0" w:space="0" w:color="auto"/>
                                  </w:divBdr>
                                  <w:divsChild>
                                    <w:div w:id="615605123">
                                      <w:marLeft w:val="0"/>
                                      <w:marRight w:val="0"/>
                                      <w:marTop w:val="0"/>
                                      <w:marBottom w:val="0"/>
                                      <w:divBdr>
                                        <w:top w:val="none" w:sz="0" w:space="0" w:color="auto"/>
                                        <w:left w:val="none" w:sz="0" w:space="0" w:color="auto"/>
                                        <w:bottom w:val="none" w:sz="0" w:space="0" w:color="auto"/>
                                        <w:right w:val="none" w:sz="0" w:space="0" w:color="auto"/>
                                      </w:divBdr>
                                      <w:divsChild>
                                        <w:div w:id="83381855">
                                          <w:marLeft w:val="0"/>
                                          <w:marRight w:val="0"/>
                                          <w:marTop w:val="0"/>
                                          <w:marBottom w:val="0"/>
                                          <w:divBdr>
                                            <w:top w:val="none" w:sz="0" w:space="0" w:color="auto"/>
                                            <w:left w:val="none" w:sz="0" w:space="0" w:color="auto"/>
                                            <w:bottom w:val="none" w:sz="0" w:space="0" w:color="auto"/>
                                            <w:right w:val="none" w:sz="0" w:space="0" w:color="auto"/>
                                          </w:divBdr>
                                          <w:divsChild>
                                            <w:div w:id="1523127384">
                                              <w:marLeft w:val="0"/>
                                              <w:marRight w:val="0"/>
                                              <w:marTop w:val="0"/>
                                              <w:marBottom w:val="0"/>
                                              <w:divBdr>
                                                <w:top w:val="none" w:sz="0" w:space="0" w:color="auto"/>
                                                <w:left w:val="none" w:sz="0" w:space="0" w:color="auto"/>
                                                <w:bottom w:val="none" w:sz="0" w:space="0" w:color="auto"/>
                                                <w:right w:val="none" w:sz="0" w:space="0" w:color="auto"/>
                                              </w:divBdr>
                                              <w:divsChild>
                                                <w:div w:id="982270643">
                                                  <w:marLeft w:val="0"/>
                                                  <w:marRight w:val="0"/>
                                                  <w:marTop w:val="0"/>
                                                  <w:marBottom w:val="0"/>
                                                  <w:divBdr>
                                                    <w:top w:val="none" w:sz="0" w:space="0" w:color="auto"/>
                                                    <w:left w:val="none" w:sz="0" w:space="0" w:color="auto"/>
                                                    <w:bottom w:val="none" w:sz="0" w:space="0" w:color="auto"/>
                                                    <w:right w:val="none" w:sz="0" w:space="0" w:color="auto"/>
                                                  </w:divBdr>
                                                  <w:divsChild>
                                                    <w:div w:id="392121077">
                                                      <w:marLeft w:val="0"/>
                                                      <w:marRight w:val="0"/>
                                                      <w:marTop w:val="0"/>
                                                      <w:marBottom w:val="0"/>
                                                      <w:divBdr>
                                                        <w:top w:val="none" w:sz="0" w:space="0" w:color="auto"/>
                                                        <w:left w:val="none" w:sz="0" w:space="0" w:color="auto"/>
                                                        <w:bottom w:val="none" w:sz="0" w:space="0" w:color="auto"/>
                                                        <w:right w:val="none" w:sz="0" w:space="0" w:color="auto"/>
                                                      </w:divBdr>
                                                      <w:divsChild>
                                                        <w:div w:id="894125557">
                                                          <w:marLeft w:val="0"/>
                                                          <w:marRight w:val="0"/>
                                                          <w:marTop w:val="0"/>
                                                          <w:marBottom w:val="0"/>
                                                          <w:divBdr>
                                                            <w:top w:val="none" w:sz="0" w:space="0" w:color="auto"/>
                                                            <w:left w:val="none" w:sz="0" w:space="0" w:color="auto"/>
                                                            <w:bottom w:val="none" w:sz="0" w:space="0" w:color="auto"/>
                                                            <w:right w:val="none" w:sz="0" w:space="0" w:color="auto"/>
                                                          </w:divBdr>
                                                          <w:divsChild>
                                                            <w:div w:id="1523007610">
                                                              <w:marLeft w:val="0"/>
                                                              <w:marRight w:val="0"/>
                                                              <w:marTop w:val="0"/>
                                                              <w:marBottom w:val="0"/>
                                                              <w:divBdr>
                                                                <w:top w:val="none" w:sz="0" w:space="0" w:color="auto"/>
                                                                <w:left w:val="none" w:sz="0" w:space="0" w:color="auto"/>
                                                                <w:bottom w:val="none" w:sz="0" w:space="0" w:color="auto"/>
                                                                <w:right w:val="none" w:sz="0" w:space="0" w:color="auto"/>
                                                              </w:divBdr>
                                                              <w:divsChild>
                                                                <w:div w:id="513571284">
                                                                  <w:marLeft w:val="0"/>
                                                                  <w:marRight w:val="0"/>
                                                                  <w:marTop w:val="0"/>
                                                                  <w:marBottom w:val="0"/>
                                                                  <w:divBdr>
                                                                    <w:top w:val="none" w:sz="0" w:space="0" w:color="auto"/>
                                                                    <w:left w:val="none" w:sz="0" w:space="0" w:color="auto"/>
                                                                    <w:bottom w:val="none" w:sz="0" w:space="0" w:color="auto"/>
                                                                    <w:right w:val="none" w:sz="0" w:space="0" w:color="auto"/>
                                                                  </w:divBdr>
                                                                  <w:divsChild>
                                                                    <w:div w:id="21058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199">
                                                          <w:marLeft w:val="0"/>
                                                          <w:marRight w:val="0"/>
                                                          <w:marTop w:val="0"/>
                                                          <w:marBottom w:val="0"/>
                                                          <w:divBdr>
                                                            <w:top w:val="none" w:sz="0" w:space="0" w:color="auto"/>
                                                            <w:left w:val="none" w:sz="0" w:space="0" w:color="auto"/>
                                                            <w:bottom w:val="none" w:sz="0" w:space="0" w:color="auto"/>
                                                            <w:right w:val="none" w:sz="0" w:space="0" w:color="auto"/>
                                                          </w:divBdr>
                                                          <w:divsChild>
                                                            <w:div w:id="413207258">
                                                              <w:marLeft w:val="0"/>
                                                              <w:marRight w:val="0"/>
                                                              <w:marTop w:val="0"/>
                                                              <w:marBottom w:val="0"/>
                                                              <w:divBdr>
                                                                <w:top w:val="none" w:sz="0" w:space="0" w:color="auto"/>
                                                                <w:left w:val="none" w:sz="0" w:space="0" w:color="auto"/>
                                                                <w:bottom w:val="none" w:sz="0" w:space="0" w:color="auto"/>
                                                                <w:right w:val="none" w:sz="0" w:space="0" w:color="auto"/>
                                                              </w:divBdr>
                                                              <w:divsChild>
                                                                <w:div w:id="14121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70581">
                                                      <w:marLeft w:val="0"/>
                                                      <w:marRight w:val="0"/>
                                                      <w:marTop w:val="0"/>
                                                      <w:marBottom w:val="0"/>
                                                      <w:divBdr>
                                                        <w:top w:val="none" w:sz="0" w:space="0" w:color="auto"/>
                                                        <w:left w:val="none" w:sz="0" w:space="0" w:color="auto"/>
                                                        <w:bottom w:val="none" w:sz="0" w:space="0" w:color="auto"/>
                                                        <w:right w:val="none" w:sz="0" w:space="0" w:color="auto"/>
                                                      </w:divBdr>
                                                      <w:divsChild>
                                                        <w:div w:id="913391068">
                                                          <w:marLeft w:val="30"/>
                                                          <w:marRight w:val="30"/>
                                                          <w:marTop w:val="30"/>
                                                          <w:marBottom w:val="30"/>
                                                          <w:divBdr>
                                                            <w:top w:val="none" w:sz="0" w:space="0" w:color="auto"/>
                                                            <w:left w:val="none" w:sz="0" w:space="0" w:color="auto"/>
                                                            <w:bottom w:val="none" w:sz="0" w:space="0" w:color="auto"/>
                                                            <w:right w:val="none" w:sz="0" w:space="0" w:color="auto"/>
                                                          </w:divBdr>
                                                          <w:divsChild>
                                                            <w:div w:id="2116825463">
                                                              <w:marLeft w:val="0"/>
                                                              <w:marRight w:val="0"/>
                                                              <w:marTop w:val="0"/>
                                                              <w:marBottom w:val="0"/>
                                                              <w:divBdr>
                                                                <w:top w:val="none" w:sz="0" w:space="0" w:color="auto"/>
                                                                <w:left w:val="none" w:sz="0" w:space="0" w:color="auto"/>
                                                                <w:bottom w:val="none" w:sz="0" w:space="0" w:color="auto"/>
                                                                <w:right w:val="none" w:sz="0" w:space="0" w:color="auto"/>
                                                              </w:divBdr>
                                                              <w:divsChild>
                                                                <w:div w:id="985469309">
                                                                  <w:marLeft w:val="0"/>
                                                                  <w:marRight w:val="0"/>
                                                                  <w:marTop w:val="0"/>
                                                                  <w:marBottom w:val="0"/>
                                                                  <w:divBdr>
                                                                    <w:top w:val="none" w:sz="0" w:space="0" w:color="auto"/>
                                                                    <w:left w:val="none" w:sz="0" w:space="0" w:color="auto"/>
                                                                    <w:bottom w:val="none" w:sz="0" w:space="0" w:color="auto"/>
                                                                    <w:right w:val="none" w:sz="0" w:space="0" w:color="auto"/>
                                                                  </w:divBdr>
                                                                  <w:divsChild>
                                                                    <w:div w:id="1849371249">
                                                                      <w:marLeft w:val="0"/>
                                                                      <w:marRight w:val="0"/>
                                                                      <w:marTop w:val="0"/>
                                                                      <w:marBottom w:val="0"/>
                                                                      <w:divBdr>
                                                                        <w:top w:val="none" w:sz="0" w:space="0" w:color="auto"/>
                                                                        <w:left w:val="none" w:sz="0" w:space="0" w:color="auto"/>
                                                                        <w:bottom w:val="none" w:sz="0" w:space="0" w:color="auto"/>
                                                                        <w:right w:val="none" w:sz="0" w:space="0" w:color="auto"/>
                                                                      </w:divBdr>
                                                                      <w:divsChild>
                                                                        <w:div w:id="6392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500260">
                                  <w:marLeft w:val="0"/>
                                  <w:marRight w:val="0"/>
                                  <w:marTop w:val="0"/>
                                  <w:marBottom w:val="0"/>
                                  <w:divBdr>
                                    <w:top w:val="none" w:sz="0" w:space="0" w:color="auto"/>
                                    <w:left w:val="none" w:sz="0" w:space="0" w:color="auto"/>
                                    <w:bottom w:val="none" w:sz="0" w:space="0" w:color="auto"/>
                                    <w:right w:val="none" w:sz="0" w:space="0" w:color="auto"/>
                                  </w:divBdr>
                                  <w:divsChild>
                                    <w:div w:id="1617561476">
                                      <w:marLeft w:val="0"/>
                                      <w:marRight w:val="0"/>
                                      <w:marTop w:val="0"/>
                                      <w:marBottom w:val="0"/>
                                      <w:divBdr>
                                        <w:top w:val="none" w:sz="0" w:space="0" w:color="auto"/>
                                        <w:left w:val="none" w:sz="0" w:space="0" w:color="auto"/>
                                        <w:bottom w:val="none" w:sz="0" w:space="0" w:color="auto"/>
                                        <w:right w:val="none" w:sz="0" w:space="0" w:color="auto"/>
                                      </w:divBdr>
                                      <w:divsChild>
                                        <w:div w:id="1191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8220">
                                  <w:marLeft w:val="0"/>
                                  <w:marRight w:val="0"/>
                                  <w:marTop w:val="100"/>
                                  <w:marBottom w:val="0"/>
                                  <w:divBdr>
                                    <w:top w:val="none" w:sz="0" w:space="0" w:color="auto"/>
                                    <w:left w:val="none" w:sz="0" w:space="0" w:color="auto"/>
                                    <w:bottom w:val="none" w:sz="0" w:space="0" w:color="auto"/>
                                    <w:right w:val="none" w:sz="0" w:space="0" w:color="auto"/>
                                  </w:divBdr>
                                  <w:divsChild>
                                    <w:div w:id="2021808515">
                                      <w:marLeft w:val="0"/>
                                      <w:marRight w:val="0"/>
                                      <w:marTop w:val="0"/>
                                      <w:marBottom w:val="0"/>
                                      <w:divBdr>
                                        <w:top w:val="none" w:sz="0" w:space="0" w:color="auto"/>
                                        <w:left w:val="none" w:sz="0" w:space="0" w:color="auto"/>
                                        <w:bottom w:val="none" w:sz="0" w:space="0" w:color="auto"/>
                                        <w:right w:val="none" w:sz="0" w:space="0" w:color="auto"/>
                                      </w:divBdr>
                                      <w:divsChild>
                                        <w:div w:id="1565603340">
                                          <w:marLeft w:val="0"/>
                                          <w:marRight w:val="0"/>
                                          <w:marTop w:val="0"/>
                                          <w:marBottom w:val="0"/>
                                          <w:divBdr>
                                            <w:top w:val="none" w:sz="0" w:space="0" w:color="auto"/>
                                            <w:left w:val="none" w:sz="0" w:space="0" w:color="auto"/>
                                            <w:bottom w:val="none" w:sz="0" w:space="0" w:color="auto"/>
                                            <w:right w:val="none" w:sz="0" w:space="0" w:color="auto"/>
                                          </w:divBdr>
                                          <w:divsChild>
                                            <w:div w:id="1247156515">
                                              <w:marLeft w:val="0"/>
                                              <w:marRight w:val="0"/>
                                              <w:marTop w:val="0"/>
                                              <w:marBottom w:val="0"/>
                                              <w:divBdr>
                                                <w:top w:val="none" w:sz="0" w:space="0" w:color="auto"/>
                                                <w:left w:val="none" w:sz="0" w:space="0" w:color="auto"/>
                                                <w:bottom w:val="none" w:sz="0" w:space="0" w:color="auto"/>
                                                <w:right w:val="none" w:sz="0" w:space="0" w:color="auto"/>
                                              </w:divBdr>
                                              <w:divsChild>
                                                <w:div w:id="2499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268">
                                      <w:marLeft w:val="0"/>
                                      <w:marRight w:val="0"/>
                                      <w:marTop w:val="60"/>
                                      <w:marBottom w:val="0"/>
                                      <w:divBdr>
                                        <w:top w:val="none" w:sz="0" w:space="0" w:color="auto"/>
                                        <w:left w:val="none" w:sz="0" w:space="0" w:color="auto"/>
                                        <w:bottom w:val="none" w:sz="0" w:space="0" w:color="auto"/>
                                        <w:right w:val="none" w:sz="0" w:space="0" w:color="auto"/>
                                      </w:divBdr>
                                    </w:div>
                                  </w:divsChild>
                                </w:div>
                                <w:div w:id="296961198">
                                  <w:marLeft w:val="0"/>
                                  <w:marRight w:val="0"/>
                                  <w:marTop w:val="0"/>
                                  <w:marBottom w:val="0"/>
                                  <w:divBdr>
                                    <w:top w:val="none" w:sz="0" w:space="0" w:color="auto"/>
                                    <w:left w:val="none" w:sz="0" w:space="0" w:color="auto"/>
                                    <w:bottom w:val="none" w:sz="0" w:space="0" w:color="auto"/>
                                    <w:right w:val="none" w:sz="0" w:space="0" w:color="auto"/>
                                  </w:divBdr>
                                  <w:divsChild>
                                    <w:div w:id="981691510">
                                      <w:marLeft w:val="0"/>
                                      <w:marRight w:val="0"/>
                                      <w:marTop w:val="0"/>
                                      <w:marBottom w:val="0"/>
                                      <w:divBdr>
                                        <w:top w:val="none" w:sz="0" w:space="0" w:color="auto"/>
                                        <w:left w:val="none" w:sz="0" w:space="0" w:color="auto"/>
                                        <w:bottom w:val="none" w:sz="0" w:space="0" w:color="auto"/>
                                        <w:right w:val="none" w:sz="0" w:space="0" w:color="auto"/>
                                      </w:divBdr>
                                      <w:divsChild>
                                        <w:div w:id="10155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444411">
      <w:bodyDiv w:val="1"/>
      <w:marLeft w:val="0"/>
      <w:marRight w:val="0"/>
      <w:marTop w:val="0"/>
      <w:marBottom w:val="0"/>
      <w:divBdr>
        <w:top w:val="none" w:sz="0" w:space="0" w:color="auto"/>
        <w:left w:val="none" w:sz="0" w:space="0" w:color="auto"/>
        <w:bottom w:val="none" w:sz="0" w:space="0" w:color="auto"/>
        <w:right w:val="none" w:sz="0" w:space="0" w:color="auto"/>
      </w:divBdr>
    </w:div>
    <w:div w:id="1493520404">
      <w:bodyDiv w:val="1"/>
      <w:marLeft w:val="0"/>
      <w:marRight w:val="0"/>
      <w:marTop w:val="0"/>
      <w:marBottom w:val="0"/>
      <w:divBdr>
        <w:top w:val="none" w:sz="0" w:space="0" w:color="auto"/>
        <w:left w:val="none" w:sz="0" w:space="0" w:color="auto"/>
        <w:bottom w:val="none" w:sz="0" w:space="0" w:color="auto"/>
        <w:right w:val="none" w:sz="0" w:space="0" w:color="auto"/>
      </w:divBdr>
    </w:div>
    <w:div w:id="1501189705">
      <w:bodyDiv w:val="1"/>
      <w:marLeft w:val="0"/>
      <w:marRight w:val="0"/>
      <w:marTop w:val="0"/>
      <w:marBottom w:val="0"/>
      <w:divBdr>
        <w:top w:val="none" w:sz="0" w:space="0" w:color="auto"/>
        <w:left w:val="none" w:sz="0" w:space="0" w:color="auto"/>
        <w:bottom w:val="none" w:sz="0" w:space="0" w:color="auto"/>
        <w:right w:val="none" w:sz="0" w:space="0" w:color="auto"/>
      </w:divBdr>
    </w:div>
    <w:div w:id="1501314398">
      <w:bodyDiv w:val="1"/>
      <w:marLeft w:val="0"/>
      <w:marRight w:val="0"/>
      <w:marTop w:val="0"/>
      <w:marBottom w:val="0"/>
      <w:divBdr>
        <w:top w:val="none" w:sz="0" w:space="0" w:color="auto"/>
        <w:left w:val="none" w:sz="0" w:space="0" w:color="auto"/>
        <w:bottom w:val="none" w:sz="0" w:space="0" w:color="auto"/>
        <w:right w:val="none" w:sz="0" w:space="0" w:color="auto"/>
      </w:divBdr>
    </w:div>
    <w:div w:id="1501778487">
      <w:bodyDiv w:val="1"/>
      <w:marLeft w:val="0"/>
      <w:marRight w:val="0"/>
      <w:marTop w:val="0"/>
      <w:marBottom w:val="0"/>
      <w:divBdr>
        <w:top w:val="none" w:sz="0" w:space="0" w:color="auto"/>
        <w:left w:val="none" w:sz="0" w:space="0" w:color="auto"/>
        <w:bottom w:val="none" w:sz="0" w:space="0" w:color="auto"/>
        <w:right w:val="none" w:sz="0" w:space="0" w:color="auto"/>
      </w:divBdr>
    </w:div>
    <w:div w:id="1502113908">
      <w:bodyDiv w:val="1"/>
      <w:marLeft w:val="0"/>
      <w:marRight w:val="0"/>
      <w:marTop w:val="0"/>
      <w:marBottom w:val="0"/>
      <w:divBdr>
        <w:top w:val="none" w:sz="0" w:space="0" w:color="auto"/>
        <w:left w:val="none" w:sz="0" w:space="0" w:color="auto"/>
        <w:bottom w:val="none" w:sz="0" w:space="0" w:color="auto"/>
        <w:right w:val="none" w:sz="0" w:space="0" w:color="auto"/>
      </w:divBdr>
    </w:div>
    <w:div w:id="1502546035">
      <w:bodyDiv w:val="1"/>
      <w:marLeft w:val="0"/>
      <w:marRight w:val="0"/>
      <w:marTop w:val="0"/>
      <w:marBottom w:val="0"/>
      <w:divBdr>
        <w:top w:val="none" w:sz="0" w:space="0" w:color="auto"/>
        <w:left w:val="none" w:sz="0" w:space="0" w:color="auto"/>
        <w:bottom w:val="none" w:sz="0" w:space="0" w:color="auto"/>
        <w:right w:val="none" w:sz="0" w:space="0" w:color="auto"/>
      </w:divBdr>
    </w:div>
    <w:div w:id="1502620412">
      <w:bodyDiv w:val="1"/>
      <w:marLeft w:val="0"/>
      <w:marRight w:val="0"/>
      <w:marTop w:val="0"/>
      <w:marBottom w:val="0"/>
      <w:divBdr>
        <w:top w:val="none" w:sz="0" w:space="0" w:color="auto"/>
        <w:left w:val="none" w:sz="0" w:space="0" w:color="auto"/>
        <w:bottom w:val="none" w:sz="0" w:space="0" w:color="auto"/>
        <w:right w:val="none" w:sz="0" w:space="0" w:color="auto"/>
      </w:divBdr>
    </w:div>
    <w:div w:id="1503886335">
      <w:bodyDiv w:val="1"/>
      <w:marLeft w:val="0"/>
      <w:marRight w:val="0"/>
      <w:marTop w:val="0"/>
      <w:marBottom w:val="0"/>
      <w:divBdr>
        <w:top w:val="none" w:sz="0" w:space="0" w:color="auto"/>
        <w:left w:val="none" w:sz="0" w:space="0" w:color="auto"/>
        <w:bottom w:val="none" w:sz="0" w:space="0" w:color="auto"/>
        <w:right w:val="none" w:sz="0" w:space="0" w:color="auto"/>
      </w:divBdr>
    </w:div>
    <w:div w:id="1504082143">
      <w:bodyDiv w:val="1"/>
      <w:marLeft w:val="0"/>
      <w:marRight w:val="0"/>
      <w:marTop w:val="0"/>
      <w:marBottom w:val="0"/>
      <w:divBdr>
        <w:top w:val="none" w:sz="0" w:space="0" w:color="auto"/>
        <w:left w:val="none" w:sz="0" w:space="0" w:color="auto"/>
        <w:bottom w:val="none" w:sz="0" w:space="0" w:color="auto"/>
        <w:right w:val="none" w:sz="0" w:space="0" w:color="auto"/>
      </w:divBdr>
    </w:div>
    <w:div w:id="1504473564">
      <w:bodyDiv w:val="1"/>
      <w:marLeft w:val="0"/>
      <w:marRight w:val="0"/>
      <w:marTop w:val="0"/>
      <w:marBottom w:val="0"/>
      <w:divBdr>
        <w:top w:val="none" w:sz="0" w:space="0" w:color="auto"/>
        <w:left w:val="none" w:sz="0" w:space="0" w:color="auto"/>
        <w:bottom w:val="none" w:sz="0" w:space="0" w:color="auto"/>
        <w:right w:val="none" w:sz="0" w:space="0" w:color="auto"/>
      </w:divBdr>
    </w:div>
    <w:div w:id="1506432446">
      <w:bodyDiv w:val="1"/>
      <w:marLeft w:val="0"/>
      <w:marRight w:val="0"/>
      <w:marTop w:val="0"/>
      <w:marBottom w:val="0"/>
      <w:divBdr>
        <w:top w:val="none" w:sz="0" w:space="0" w:color="auto"/>
        <w:left w:val="none" w:sz="0" w:space="0" w:color="auto"/>
        <w:bottom w:val="none" w:sz="0" w:space="0" w:color="auto"/>
        <w:right w:val="none" w:sz="0" w:space="0" w:color="auto"/>
      </w:divBdr>
    </w:div>
    <w:div w:id="1509977693">
      <w:bodyDiv w:val="1"/>
      <w:marLeft w:val="0"/>
      <w:marRight w:val="0"/>
      <w:marTop w:val="0"/>
      <w:marBottom w:val="0"/>
      <w:divBdr>
        <w:top w:val="none" w:sz="0" w:space="0" w:color="auto"/>
        <w:left w:val="none" w:sz="0" w:space="0" w:color="auto"/>
        <w:bottom w:val="none" w:sz="0" w:space="0" w:color="auto"/>
        <w:right w:val="none" w:sz="0" w:space="0" w:color="auto"/>
      </w:divBdr>
    </w:div>
    <w:div w:id="1516075654">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19002958">
      <w:bodyDiv w:val="1"/>
      <w:marLeft w:val="0"/>
      <w:marRight w:val="0"/>
      <w:marTop w:val="0"/>
      <w:marBottom w:val="0"/>
      <w:divBdr>
        <w:top w:val="none" w:sz="0" w:space="0" w:color="auto"/>
        <w:left w:val="none" w:sz="0" w:space="0" w:color="auto"/>
        <w:bottom w:val="none" w:sz="0" w:space="0" w:color="auto"/>
        <w:right w:val="none" w:sz="0" w:space="0" w:color="auto"/>
      </w:divBdr>
    </w:div>
    <w:div w:id="1522745852">
      <w:bodyDiv w:val="1"/>
      <w:marLeft w:val="0"/>
      <w:marRight w:val="0"/>
      <w:marTop w:val="0"/>
      <w:marBottom w:val="0"/>
      <w:divBdr>
        <w:top w:val="none" w:sz="0" w:space="0" w:color="auto"/>
        <w:left w:val="none" w:sz="0" w:space="0" w:color="auto"/>
        <w:bottom w:val="none" w:sz="0" w:space="0" w:color="auto"/>
        <w:right w:val="none" w:sz="0" w:space="0" w:color="auto"/>
      </w:divBdr>
    </w:div>
    <w:div w:id="1523668109">
      <w:bodyDiv w:val="1"/>
      <w:marLeft w:val="0"/>
      <w:marRight w:val="0"/>
      <w:marTop w:val="0"/>
      <w:marBottom w:val="0"/>
      <w:divBdr>
        <w:top w:val="none" w:sz="0" w:space="0" w:color="auto"/>
        <w:left w:val="none" w:sz="0" w:space="0" w:color="auto"/>
        <w:bottom w:val="none" w:sz="0" w:space="0" w:color="auto"/>
        <w:right w:val="none" w:sz="0" w:space="0" w:color="auto"/>
      </w:divBdr>
    </w:div>
    <w:div w:id="1526407755">
      <w:bodyDiv w:val="1"/>
      <w:marLeft w:val="0"/>
      <w:marRight w:val="0"/>
      <w:marTop w:val="0"/>
      <w:marBottom w:val="0"/>
      <w:divBdr>
        <w:top w:val="none" w:sz="0" w:space="0" w:color="auto"/>
        <w:left w:val="none" w:sz="0" w:space="0" w:color="auto"/>
        <w:bottom w:val="none" w:sz="0" w:space="0" w:color="auto"/>
        <w:right w:val="none" w:sz="0" w:space="0" w:color="auto"/>
      </w:divBdr>
    </w:div>
    <w:div w:id="1526744969">
      <w:bodyDiv w:val="1"/>
      <w:marLeft w:val="0"/>
      <w:marRight w:val="0"/>
      <w:marTop w:val="0"/>
      <w:marBottom w:val="0"/>
      <w:divBdr>
        <w:top w:val="none" w:sz="0" w:space="0" w:color="auto"/>
        <w:left w:val="none" w:sz="0" w:space="0" w:color="auto"/>
        <w:bottom w:val="none" w:sz="0" w:space="0" w:color="auto"/>
        <w:right w:val="none" w:sz="0" w:space="0" w:color="auto"/>
      </w:divBdr>
    </w:div>
    <w:div w:id="1529291494">
      <w:bodyDiv w:val="1"/>
      <w:marLeft w:val="0"/>
      <w:marRight w:val="0"/>
      <w:marTop w:val="0"/>
      <w:marBottom w:val="0"/>
      <w:divBdr>
        <w:top w:val="none" w:sz="0" w:space="0" w:color="auto"/>
        <w:left w:val="none" w:sz="0" w:space="0" w:color="auto"/>
        <w:bottom w:val="none" w:sz="0" w:space="0" w:color="auto"/>
        <w:right w:val="none" w:sz="0" w:space="0" w:color="auto"/>
      </w:divBdr>
    </w:div>
    <w:div w:id="1539732708">
      <w:bodyDiv w:val="1"/>
      <w:marLeft w:val="0"/>
      <w:marRight w:val="0"/>
      <w:marTop w:val="0"/>
      <w:marBottom w:val="0"/>
      <w:divBdr>
        <w:top w:val="none" w:sz="0" w:space="0" w:color="auto"/>
        <w:left w:val="none" w:sz="0" w:space="0" w:color="auto"/>
        <w:bottom w:val="none" w:sz="0" w:space="0" w:color="auto"/>
        <w:right w:val="none" w:sz="0" w:space="0" w:color="auto"/>
      </w:divBdr>
    </w:div>
    <w:div w:id="1540169458">
      <w:bodyDiv w:val="1"/>
      <w:marLeft w:val="0"/>
      <w:marRight w:val="0"/>
      <w:marTop w:val="0"/>
      <w:marBottom w:val="0"/>
      <w:divBdr>
        <w:top w:val="none" w:sz="0" w:space="0" w:color="auto"/>
        <w:left w:val="none" w:sz="0" w:space="0" w:color="auto"/>
        <w:bottom w:val="none" w:sz="0" w:space="0" w:color="auto"/>
        <w:right w:val="none" w:sz="0" w:space="0" w:color="auto"/>
      </w:divBdr>
    </w:div>
    <w:div w:id="1541168349">
      <w:bodyDiv w:val="1"/>
      <w:marLeft w:val="0"/>
      <w:marRight w:val="0"/>
      <w:marTop w:val="0"/>
      <w:marBottom w:val="0"/>
      <w:divBdr>
        <w:top w:val="none" w:sz="0" w:space="0" w:color="auto"/>
        <w:left w:val="none" w:sz="0" w:space="0" w:color="auto"/>
        <w:bottom w:val="none" w:sz="0" w:space="0" w:color="auto"/>
        <w:right w:val="none" w:sz="0" w:space="0" w:color="auto"/>
      </w:divBdr>
    </w:div>
    <w:div w:id="1545680235">
      <w:bodyDiv w:val="1"/>
      <w:marLeft w:val="0"/>
      <w:marRight w:val="0"/>
      <w:marTop w:val="0"/>
      <w:marBottom w:val="0"/>
      <w:divBdr>
        <w:top w:val="none" w:sz="0" w:space="0" w:color="auto"/>
        <w:left w:val="none" w:sz="0" w:space="0" w:color="auto"/>
        <w:bottom w:val="none" w:sz="0" w:space="0" w:color="auto"/>
        <w:right w:val="none" w:sz="0" w:space="0" w:color="auto"/>
      </w:divBdr>
    </w:div>
    <w:div w:id="1550072786">
      <w:bodyDiv w:val="1"/>
      <w:marLeft w:val="0"/>
      <w:marRight w:val="0"/>
      <w:marTop w:val="0"/>
      <w:marBottom w:val="0"/>
      <w:divBdr>
        <w:top w:val="none" w:sz="0" w:space="0" w:color="auto"/>
        <w:left w:val="none" w:sz="0" w:space="0" w:color="auto"/>
        <w:bottom w:val="none" w:sz="0" w:space="0" w:color="auto"/>
        <w:right w:val="none" w:sz="0" w:space="0" w:color="auto"/>
      </w:divBdr>
    </w:div>
    <w:div w:id="1553424728">
      <w:bodyDiv w:val="1"/>
      <w:marLeft w:val="0"/>
      <w:marRight w:val="0"/>
      <w:marTop w:val="0"/>
      <w:marBottom w:val="0"/>
      <w:divBdr>
        <w:top w:val="none" w:sz="0" w:space="0" w:color="auto"/>
        <w:left w:val="none" w:sz="0" w:space="0" w:color="auto"/>
        <w:bottom w:val="none" w:sz="0" w:space="0" w:color="auto"/>
        <w:right w:val="none" w:sz="0" w:space="0" w:color="auto"/>
      </w:divBdr>
    </w:div>
    <w:div w:id="1557426165">
      <w:bodyDiv w:val="1"/>
      <w:marLeft w:val="0"/>
      <w:marRight w:val="0"/>
      <w:marTop w:val="0"/>
      <w:marBottom w:val="0"/>
      <w:divBdr>
        <w:top w:val="none" w:sz="0" w:space="0" w:color="auto"/>
        <w:left w:val="none" w:sz="0" w:space="0" w:color="auto"/>
        <w:bottom w:val="none" w:sz="0" w:space="0" w:color="auto"/>
        <w:right w:val="none" w:sz="0" w:space="0" w:color="auto"/>
      </w:divBdr>
    </w:div>
    <w:div w:id="1559825786">
      <w:bodyDiv w:val="1"/>
      <w:marLeft w:val="0"/>
      <w:marRight w:val="0"/>
      <w:marTop w:val="0"/>
      <w:marBottom w:val="0"/>
      <w:divBdr>
        <w:top w:val="none" w:sz="0" w:space="0" w:color="auto"/>
        <w:left w:val="none" w:sz="0" w:space="0" w:color="auto"/>
        <w:bottom w:val="none" w:sz="0" w:space="0" w:color="auto"/>
        <w:right w:val="none" w:sz="0" w:space="0" w:color="auto"/>
      </w:divBdr>
    </w:div>
    <w:div w:id="1560050264">
      <w:bodyDiv w:val="1"/>
      <w:marLeft w:val="0"/>
      <w:marRight w:val="0"/>
      <w:marTop w:val="0"/>
      <w:marBottom w:val="0"/>
      <w:divBdr>
        <w:top w:val="none" w:sz="0" w:space="0" w:color="auto"/>
        <w:left w:val="none" w:sz="0" w:space="0" w:color="auto"/>
        <w:bottom w:val="none" w:sz="0" w:space="0" w:color="auto"/>
        <w:right w:val="none" w:sz="0" w:space="0" w:color="auto"/>
      </w:divBdr>
    </w:div>
    <w:div w:id="1562059661">
      <w:bodyDiv w:val="1"/>
      <w:marLeft w:val="0"/>
      <w:marRight w:val="0"/>
      <w:marTop w:val="0"/>
      <w:marBottom w:val="0"/>
      <w:divBdr>
        <w:top w:val="none" w:sz="0" w:space="0" w:color="auto"/>
        <w:left w:val="none" w:sz="0" w:space="0" w:color="auto"/>
        <w:bottom w:val="none" w:sz="0" w:space="0" w:color="auto"/>
        <w:right w:val="none" w:sz="0" w:space="0" w:color="auto"/>
      </w:divBdr>
    </w:div>
    <w:div w:id="1563446046">
      <w:bodyDiv w:val="1"/>
      <w:marLeft w:val="0"/>
      <w:marRight w:val="0"/>
      <w:marTop w:val="0"/>
      <w:marBottom w:val="0"/>
      <w:divBdr>
        <w:top w:val="none" w:sz="0" w:space="0" w:color="auto"/>
        <w:left w:val="none" w:sz="0" w:space="0" w:color="auto"/>
        <w:bottom w:val="none" w:sz="0" w:space="0" w:color="auto"/>
        <w:right w:val="none" w:sz="0" w:space="0" w:color="auto"/>
      </w:divBdr>
    </w:div>
    <w:div w:id="1564680087">
      <w:bodyDiv w:val="1"/>
      <w:marLeft w:val="0"/>
      <w:marRight w:val="0"/>
      <w:marTop w:val="0"/>
      <w:marBottom w:val="0"/>
      <w:divBdr>
        <w:top w:val="none" w:sz="0" w:space="0" w:color="auto"/>
        <w:left w:val="none" w:sz="0" w:space="0" w:color="auto"/>
        <w:bottom w:val="none" w:sz="0" w:space="0" w:color="auto"/>
        <w:right w:val="none" w:sz="0" w:space="0" w:color="auto"/>
      </w:divBdr>
    </w:div>
    <w:div w:id="1565070061">
      <w:bodyDiv w:val="1"/>
      <w:marLeft w:val="0"/>
      <w:marRight w:val="0"/>
      <w:marTop w:val="0"/>
      <w:marBottom w:val="0"/>
      <w:divBdr>
        <w:top w:val="none" w:sz="0" w:space="0" w:color="auto"/>
        <w:left w:val="none" w:sz="0" w:space="0" w:color="auto"/>
        <w:bottom w:val="none" w:sz="0" w:space="0" w:color="auto"/>
        <w:right w:val="none" w:sz="0" w:space="0" w:color="auto"/>
      </w:divBdr>
    </w:div>
    <w:div w:id="1569148306">
      <w:bodyDiv w:val="1"/>
      <w:marLeft w:val="0"/>
      <w:marRight w:val="0"/>
      <w:marTop w:val="0"/>
      <w:marBottom w:val="0"/>
      <w:divBdr>
        <w:top w:val="none" w:sz="0" w:space="0" w:color="auto"/>
        <w:left w:val="none" w:sz="0" w:space="0" w:color="auto"/>
        <w:bottom w:val="none" w:sz="0" w:space="0" w:color="auto"/>
        <w:right w:val="none" w:sz="0" w:space="0" w:color="auto"/>
      </w:divBdr>
    </w:div>
    <w:div w:id="1570461707">
      <w:bodyDiv w:val="1"/>
      <w:marLeft w:val="0"/>
      <w:marRight w:val="0"/>
      <w:marTop w:val="0"/>
      <w:marBottom w:val="0"/>
      <w:divBdr>
        <w:top w:val="none" w:sz="0" w:space="0" w:color="auto"/>
        <w:left w:val="none" w:sz="0" w:space="0" w:color="auto"/>
        <w:bottom w:val="none" w:sz="0" w:space="0" w:color="auto"/>
        <w:right w:val="none" w:sz="0" w:space="0" w:color="auto"/>
      </w:divBdr>
    </w:div>
    <w:div w:id="1572615779">
      <w:bodyDiv w:val="1"/>
      <w:marLeft w:val="0"/>
      <w:marRight w:val="0"/>
      <w:marTop w:val="0"/>
      <w:marBottom w:val="0"/>
      <w:divBdr>
        <w:top w:val="none" w:sz="0" w:space="0" w:color="auto"/>
        <w:left w:val="none" w:sz="0" w:space="0" w:color="auto"/>
        <w:bottom w:val="none" w:sz="0" w:space="0" w:color="auto"/>
        <w:right w:val="none" w:sz="0" w:space="0" w:color="auto"/>
      </w:divBdr>
    </w:div>
    <w:div w:id="1574584535">
      <w:bodyDiv w:val="1"/>
      <w:marLeft w:val="0"/>
      <w:marRight w:val="0"/>
      <w:marTop w:val="0"/>
      <w:marBottom w:val="0"/>
      <w:divBdr>
        <w:top w:val="none" w:sz="0" w:space="0" w:color="auto"/>
        <w:left w:val="none" w:sz="0" w:space="0" w:color="auto"/>
        <w:bottom w:val="none" w:sz="0" w:space="0" w:color="auto"/>
        <w:right w:val="none" w:sz="0" w:space="0" w:color="auto"/>
      </w:divBdr>
    </w:div>
    <w:div w:id="1574700115">
      <w:bodyDiv w:val="1"/>
      <w:marLeft w:val="0"/>
      <w:marRight w:val="0"/>
      <w:marTop w:val="0"/>
      <w:marBottom w:val="0"/>
      <w:divBdr>
        <w:top w:val="none" w:sz="0" w:space="0" w:color="auto"/>
        <w:left w:val="none" w:sz="0" w:space="0" w:color="auto"/>
        <w:bottom w:val="none" w:sz="0" w:space="0" w:color="auto"/>
        <w:right w:val="none" w:sz="0" w:space="0" w:color="auto"/>
      </w:divBdr>
    </w:div>
    <w:div w:id="1577860056">
      <w:bodyDiv w:val="1"/>
      <w:marLeft w:val="0"/>
      <w:marRight w:val="0"/>
      <w:marTop w:val="0"/>
      <w:marBottom w:val="0"/>
      <w:divBdr>
        <w:top w:val="none" w:sz="0" w:space="0" w:color="auto"/>
        <w:left w:val="none" w:sz="0" w:space="0" w:color="auto"/>
        <w:bottom w:val="none" w:sz="0" w:space="0" w:color="auto"/>
        <w:right w:val="none" w:sz="0" w:space="0" w:color="auto"/>
      </w:divBdr>
    </w:div>
    <w:div w:id="1580363055">
      <w:bodyDiv w:val="1"/>
      <w:marLeft w:val="0"/>
      <w:marRight w:val="0"/>
      <w:marTop w:val="0"/>
      <w:marBottom w:val="0"/>
      <w:divBdr>
        <w:top w:val="none" w:sz="0" w:space="0" w:color="auto"/>
        <w:left w:val="none" w:sz="0" w:space="0" w:color="auto"/>
        <w:bottom w:val="none" w:sz="0" w:space="0" w:color="auto"/>
        <w:right w:val="none" w:sz="0" w:space="0" w:color="auto"/>
      </w:divBdr>
    </w:div>
    <w:div w:id="1580402534">
      <w:bodyDiv w:val="1"/>
      <w:marLeft w:val="0"/>
      <w:marRight w:val="0"/>
      <w:marTop w:val="0"/>
      <w:marBottom w:val="0"/>
      <w:divBdr>
        <w:top w:val="none" w:sz="0" w:space="0" w:color="auto"/>
        <w:left w:val="none" w:sz="0" w:space="0" w:color="auto"/>
        <w:bottom w:val="none" w:sz="0" w:space="0" w:color="auto"/>
        <w:right w:val="none" w:sz="0" w:space="0" w:color="auto"/>
      </w:divBdr>
    </w:div>
    <w:div w:id="1582568697">
      <w:bodyDiv w:val="1"/>
      <w:marLeft w:val="0"/>
      <w:marRight w:val="0"/>
      <w:marTop w:val="0"/>
      <w:marBottom w:val="0"/>
      <w:divBdr>
        <w:top w:val="none" w:sz="0" w:space="0" w:color="auto"/>
        <w:left w:val="none" w:sz="0" w:space="0" w:color="auto"/>
        <w:bottom w:val="none" w:sz="0" w:space="0" w:color="auto"/>
        <w:right w:val="none" w:sz="0" w:space="0" w:color="auto"/>
      </w:divBdr>
    </w:div>
    <w:div w:id="1584610320">
      <w:bodyDiv w:val="1"/>
      <w:marLeft w:val="0"/>
      <w:marRight w:val="0"/>
      <w:marTop w:val="0"/>
      <w:marBottom w:val="0"/>
      <w:divBdr>
        <w:top w:val="none" w:sz="0" w:space="0" w:color="auto"/>
        <w:left w:val="none" w:sz="0" w:space="0" w:color="auto"/>
        <w:bottom w:val="none" w:sz="0" w:space="0" w:color="auto"/>
        <w:right w:val="none" w:sz="0" w:space="0" w:color="auto"/>
      </w:divBdr>
    </w:div>
    <w:div w:id="1586961114">
      <w:bodyDiv w:val="1"/>
      <w:marLeft w:val="0"/>
      <w:marRight w:val="0"/>
      <w:marTop w:val="0"/>
      <w:marBottom w:val="0"/>
      <w:divBdr>
        <w:top w:val="none" w:sz="0" w:space="0" w:color="auto"/>
        <w:left w:val="none" w:sz="0" w:space="0" w:color="auto"/>
        <w:bottom w:val="none" w:sz="0" w:space="0" w:color="auto"/>
        <w:right w:val="none" w:sz="0" w:space="0" w:color="auto"/>
      </w:divBdr>
    </w:div>
    <w:div w:id="1588415461">
      <w:bodyDiv w:val="1"/>
      <w:marLeft w:val="0"/>
      <w:marRight w:val="0"/>
      <w:marTop w:val="0"/>
      <w:marBottom w:val="0"/>
      <w:divBdr>
        <w:top w:val="none" w:sz="0" w:space="0" w:color="auto"/>
        <w:left w:val="none" w:sz="0" w:space="0" w:color="auto"/>
        <w:bottom w:val="none" w:sz="0" w:space="0" w:color="auto"/>
        <w:right w:val="none" w:sz="0" w:space="0" w:color="auto"/>
      </w:divBdr>
    </w:div>
    <w:div w:id="1592274593">
      <w:bodyDiv w:val="1"/>
      <w:marLeft w:val="0"/>
      <w:marRight w:val="0"/>
      <w:marTop w:val="0"/>
      <w:marBottom w:val="0"/>
      <w:divBdr>
        <w:top w:val="none" w:sz="0" w:space="0" w:color="auto"/>
        <w:left w:val="none" w:sz="0" w:space="0" w:color="auto"/>
        <w:bottom w:val="none" w:sz="0" w:space="0" w:color="auto"/>
        <w:right w:val="none" w:sz="0" w:space="0" w:color="auto"/>
      </w:divBdr>
    </w:div>
    <w:div w:id="1595623512">
      <w:bodyDiv w:val="1"/>
      <w:marLeft w:val="0"/>
      <w:marRight w:val="0"/>
      <w:marTop w:val="0"/>
      <w:marBottom w:val="0"/>
      <w:divBdr>
        <w:top w:val="none" w:sz="0" w:space="0" w:color="auto"/>
        <w:left w:val="none" w:sz="0" w:space="0" w:color="auto"/>
        <w:bottom w:val="none" w:sz="0" w:space="0" w:color="auto"/>
        <w:right w:val="none" w:sz="0" w:space="0" w:color="auto"/>
      </w:divBdr>
    </w:div>
    <w:div w:id="1599482921">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4729209">
      <w:bodyDiv w:val="1"/>
      <w:marLeft w:val="0"/>
      <w:marRight w:val="0"/>
      <w:marTop w:val="0"/>
      <w:marBottom w:val="0"/>
      <w:divBdr>
        <w:top w:val="none" w:sz="0" w:space="0" w:color="auto"/>
        <w:left w:val="none" w:sz="0" w:space="0" w:color="auto"/>
        <w:bottom w:val="none" w:sz="0" w:space="0" w:color="auto"/>
        <w:right w:val="none" w:sz="0" w:space="0" w:color="auto"/>
      </w:divBdr>
    </w:div>
    <w:div w:id="1607813814">
      <w:bodyDiv w:val="1"/>
      <w:marLeft w:val="0"/>
      <w:marRight w:val="0"/>
      <w:marTop w:val="0"/>
      <w:marBottom w:val="0"/>
      <w:divBdr>
        <w:top w:val="none" w:sz="0" w:space="0" w:color="auto"/>
        <w:left w:val="none" w:sz="0" w:space="0" w:color="auto"/>
        <w:bottom w:val="none" w:sz="0" w:space="0" w:color="auto"/>
        <w:right w:val="none" w:sz="0" w:space="0" w:color="auto"/>
      </w:divBdr>
    </w:div>
    <w:div w:id="1609586347">
      <w:bodyDiv w:val="1"/>
      <w:marLeft w:val="0"/>
      <w:marRight w:val="0"/>
      <w:marTop w:val="0"/>
      <w:marBottom w:val="0"/>
      <w:divBdr>
        <w:top w:val="none" w:sz="0" w:space="0" w:color="auto"/>
        <w:left w:val="none" w:sz="0" w:space="0" w:color="auto"/>
        <w:bottom w:val="none" w:sz="0" w:space="0" w:color="auto"/>
        <w:right w:val="none" w:sz="0" w:space="0" w:color="auto"/>
      </w:divBdr>
    </w:div>
    <w:div w:id="1611741127">
      <w:bodyDiv w:val="1"/>
      <w:marLeft w:val="0"/>
      <w:marRight w:val="0"/>
      <w:marTop w:val="0"/>
      <w:marBottom w:val="0"/>
      <w:divBdr>
        <w:top w:val="none" w:sz="0" w:space="0" w:color="auto"/>
        <w:left w:val="none" w:sz="0" w:space="0" w:color="auto"/>
        <w:bottom w:val="none" w:sz="0" w:space="0" w:color="auto"/>
        <w:right w:val="none" w:sz="0" w:space="0" w:color="auto"/>
      </w:divBdr>
    </w:div>
    <w:div w:id="1614441612">
      <w:bodyDiv w:val="1"/>
      <w:marLeft w:val="0"/>
      <w:marRight w:val="0"/>
      <w:marTop w:val="0"/>
      <w:marBottom w:val="0"/>
      <w:divBdr>
        <w:top w:val="none" w:sz="0" w:space="0" w:color="auto"/>
        <w:left w:val="none" w:sz="0" w:space="0" w:color="auto"/>
        <w:bottom w:val="none" w:sz="0" w:space="0" w:color="auto"/>
        <w:right w:val="none" w:sz="0" w:space="0" w:color="auto"/>
      </w:divBdr>
    </w:div>
    <w:div w:id="1620601817">
      <w:bodyDiv w:val="1"/>
      <w:marLeft w:val="0"/>
      <w:marRight w:val="0"/>
      <w:marTop w:val="0"/>
      <w:marBottom w:val="0"/>
      <w:divBdr>
        <w:top w:val="none" w:sz="0" w:space="0" w:color="auto"/>
        <w:left w:val="none" w:sz="0" w:space="0" w:color="auto"/>
        <w:bottom w:val="none" w:sz="0" w:space="0" w:color="auto"/>
        <w:right w:val="none" w:sz="0" w:space="0" w:color="auto"/>
      </w:divBdr>
    </w:div>
    <w:div w:id="1622569470">
      <w:bodyDiv w:val="1"/>
      <w:marLeft w:val="0"/>
      <w:marRight w:val="0"/>
      <w:marTop w:val="0"/>
      <w:marBottom w:val="0"/>
      <w:divBdr>
        <w:top w:val="none" w:sz="0" w:space="0" w:color="auto"/>
        <w:left w:val="none" w:sz="0" w:space="0" w:color="auto"/>
        <w:bottom w:val="none" w:sz="0" w:space="0" w:color="auto"/>
        <w:right w:val="none" w:sz="0" w:space="0" w:color="auto"/>
      </w:divBdr>
    </w:div>
    <w:div w:id="1622615482">
      <w:bodyDiv w:val="1"/>
      <w:marLeft w:val="0"/>
      <w:marRight w:val="0"/>
      <w:marTop w:val="0"/>
      <w:marBottom w:val="0"/>
      <w:divBdr>
        <w:top w:val="none" w:sz="0" w:space="0" w:color="auto"/>
        <w:left w:val="none" w:sz="0" w:space="0" w:color="auto"/>
        <w:bottom w:val="none" w:sz="0" w:space="0" w:color="auto"/>
        <w:right w:val="none" w:sz="0" w:space="0" w:color="auto"/>
      </w:divBdr>
    </w:div>
    <w:div w:id="1624337263">
      <w:bodyDiv w:val="1"/>
      <w:marLeft w:val="0"/>
      <w:marRight w:val="0"/>
      <w:marTop w:val="0"/>
      <w:marBottom w:val="0"/>
      <w:divBdr>
        <w:top w:val="none" w:sz="0" w:space="0" w:color="auto"/>
        <w:left w:val="none" w:sz="0" w:space="0" w:color="auto"/>
        <w:bottom w:val="none" w:sz="0" w:space="0" w:color="auto"/>
        <w:right w:val="none" w:sz="0" w:space="0" w:color="auto"/>
      </w:divBdr>
    </w:div>
    <w:div w:id="1627152340">
      <w:bodyDiv w:val="1"/>
      <w:marLeft w:val="0"/>
      <w:marRight w:val="0"/>
      <w:marTop w:val="0"/>
      <w:marBottom w:val="0"/>
      <w:divBdr>
        <w:top w:val="none" w:sz="0" w:space="0" w:color="auto"/>
        <w:left w:val="none" w:sz="0" w:space="0" w:color="auto"/>
        <w:bottom w:val="none" w:sz="0" w:space="0" w:color="auto"/>
        <w:right w:val="none" w:sz="0" w:space="0" w:color="auto"/>
      </w:divBdr>
      <w:divsChild>
        <w:div w:id="1718046748">
          <w:marLeft w:val="0"/>
          <w:marRight w:val="0"/>
          <w:marTop w:val="0"/>
          <w:marBottom w:val="0"/>
          <w:divBdr>
            <w:top w:val="none" w:sz="0" w:space="0" w:color="auto"/>
            <w:left w:val="none" w:sz="0" w:space="0" w:color="auto"/>
            <w:bottom w:val="none" w:sz="0" w:space="0" w:color="auto"/>
            <w:right w:val="none" w:sz="0" w:space="0" w:color="auto"/>
          </w:divBdr>
          <w:divsChild>
            <w:div w:id="417751820">
              <w:marLeft w:val="0"/>
              <w:marRight w:val="0"/>
              <w:marTop w:val="0"/>
              <w:marBottom w:val="0"/>
              <w:divBdr>
                <w:top w:val="none" w:sz="0" w:space="0" w:color="auto"/>
                <w:left w:val="none" w:sz="0" w:space="0" w:color="auto"/>
                <w:bottom w:val="none" w:sz="0" w:space="0" w:color="auto"/>
                <w:right w:val="none" w:sz="0" w:space="0" w:color="auto"/>
              </w:divBdr>
              <w:divsChild>
                <w:div w:id="8663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9604">
      <w:bodyDiv w:val="1"/>
      <w:marLeft w:val="0"/>
      <w:marRight w:val="0"/>
      <w:marTop w:val="0"/>
      <w:marBottom w:val="0"/>
      <w:divBdr>
        <w:top w:val="none" w:sz="0" w:space="0" w:color="auto"/>
        <w:left w:val="none" w:sz="0" w:space="0" w:color="auto"/>
        <w:bottom w:val="none" w:sz="0" w:space="0" w:color="auto"/>
        <w:right w:val="none" w:sz="0" w:space="0" w:color="auto"/>
      </w:divBdr>
    </w:div>
    <w:div w:id="1632322578">
      <w:bodyDiv w:val="1"/>
      <w:marLeft w:val="0"/>
      <w:marRight w:val="0"/>
      <w:marTop w:val="0"/>
      <w:marBottom w:val="0"/>
      <w:divBdr>
        <w:top w:val="none" w:sz="0" w:space="0" w:color="auto"/>
        <w:left w:val="none" w:sz="0" w:space="0" w:color="auto"/>
        <w:bottom w:val="none" w:sz="0" w:space="0" w:color="auto"/>
        <w:right w:val="none" w:sz="0" w:space="0" w:color="auto"/>
      </w:divBdr>
    </w:div>
    <w:div w:id="1632635788">
      <w:bodyDiv w:val="1"/>
      <w:marLeft w:val="0"/>
      <w:marRight w:val="0"/>
      <w:marTop w:val="0"/>
      <w:marBottom w:val="0"/>
      <w:divBdr>
        <w:top w:val="none" w:sz="0" w:space="0" w:color="auto"/>
        <w:left w:val="none" w:sz="0" w:space="0" w:color="auto"/>
        <w:bottom w:val="none" w:sz="0" w:space="0" w:color="auto"/>
        <w:right w:val="none" w:sz="0" w:space="0" w:color="auto"/>
      </w:divBdr>
    </w:div>
    <w:div w:id="1637175862">
      <w:bodyDiv w:val="1"/>
      <w:marLeft w:val="0"/>
      <w:marRight w:val="0"/>
      <w:marTop w:val="0"/>
      <w:marBottom w:val="0"/>
      <w:divBdr>
        <w:top w:val="none" w:sz="0" w:space="0" w:color="auto"/>
        <w:left w:val="none" w:sz="0" w:space="0" w:color="auto"/>
        <w:bottom w:val="none" w:sz="0" w:space="0" w:color="auto"/>
        <w:right w:val="none" w:sz="0" w:space="0" w:color="auto"/>
      </w:divBdr>
    </w:div>
    <w:div w:id="1640988577">
      <w:bodyDiv w:val="1"/>
      <w:marLeft w:val="0"/>
      <w:marRight w:val="0"/>
      <w:marTop w:val="0"/>
      <w:marBottom w:val="0"/>
      <w:divBdr>
        <w:top w:val="none" w:sz="0" w:space="0" w:color="auto"/>
        <w:left w:val="none" w:sz="0" w:space="0" w:color="auto"/>
        <w:bottom w:val="none" w:sz="0" w:space="0" w:color="auto"/>
        <w:right w:val="none" w:sz="0" w:space="0" w:color="auto"/>
      </w:divBdr>
    </w:div>
    <w:div w:id="1643921039">
      <w:bodyDiv w:val="1"/>
      <w:marLeft w:val="0"/>
      <w:marRight w:val="0"/>
      <w:marTop w:val="0"/>
      <w:marBottom w:val="0"/>
      <w:divBdr>
        <w:top w:val="none" w:sz="0" w:space="0" w:color="auto"/>
        <w:left w:val="none" w:sz="0" w:space="0" w:color="auto"/>
        <w:bottom w:val="none" w:sz="0" w:space="0" w:color="auto"/>
        <w:right w:val="none" w:sz="0" w:space="0" w:color="auto"/>
      </w:divBdr>
    </w:div>
    <w:div w:id="1645742988">
      <w:bodyDiv w:val="1"/>
      <w:marLeft w:val="0"/>
      <w:marRight w:val="0"/>
      <w:marTop w:val="0"/>
      <w:marBottom w:val="0"/>
      <w:divBdr>
        <w:top w:val="none" w:sz="0" w:space="0" w:color="auto"/>
        <w:left w:val="none" w:sz="0" w:space="0" w:color="auto"/>
        <w:bottom w:val="none" w:sz="0" w:space="0" w:color="auto"/>
        <w:right w:val="none" w:sz="0" w:space="0" w:color="auto"/>
      </w:divBdr>
    </w:div>
    <w:div w:id="1646004149">
      <w:bodyDiv w:val="1"/>
      <w:marLeft w:val="0"/>
      <w:marRight w:val="0"/>
      <w:marTop w:val="0"/>
      <w:marBottom w:val="0"/>
      <w:divBdr>
        <w:top w:val="none" w:sz="0" w:space="0" w:color="auto"/>
        <w:left w:val="none" w:sz="0" w:space="0" w:color="auto"/>
        <w:bottom w:val="none" w:sz="0" w:space="0" w:color="auto"/>
        <w:right w:val="none" w:sz="0" w:space="0" w:color="auto"/>
      </w:divBdr>
    </w:div>
    <w:div w:id="1647397869">
      <w:bodyDiv w:val="1"/>
      <w:marLeft w:val="0"/>
      <w:marRight w:val="0"/>
      <w:marTop w:val="0"/>
      <w:marBottom w:val="0"/>
      <w:divBdr>
        <w:top w:val="none" w:sz="0" w:space="0" w:color="auto"/>
        <w:left w:val="none" w:sz="0" w:space="0" w:color="auto"/>
        <w:bottom w:val="none" w:sz="0" w:space="0" w:color="auto"/>
        <w:right w:val="none" w:sz="0" w:space="0" w:color="auto"/>
      </w:divBdr>
    </w:div>
    <w:div w:id="1655602349">
      <w:bodyDiv w:val="1"/>
      <w:marLeft w:val="0"/>
      <w:marRight w:val="0"/>
      <w:marTop w:val="0"/>
      <w:marBottom w:val="0"/>
      <w:divBdr>
        <w:top w:val="none" w:sz="0" w:space="0" w:color="auto"/>
        <w:left w:val="none" w:sz="0" w:space="0" w:color="auto"/>
        <w:bottom w:val="none" w:sz="0" w:space="0" w:color="auto"/>
        <w:right w:val="none" w:sz="0" w:space="0" w:color="auto"/>
      </w:divBdr>
    </w:div>
    <w:div w:id="1666274503">
      <w:bodyDiv w:val="1"/>
      <w:marLeft w:val="0"/>
      <w:marRight w:val="0"/>
      <w:marTop w:val="0"/>
      <w:marBottom w:val="0"/>
      <w:divBdr>
        <w:top w:val="none" w:sz="0" w:space="0" w:color="auto"/>
        <w:left w:val="none" w:sz="0" w:space="0" w:color="auto"/>
        <w:bottom w:val="none" w:sz="0" w:space="0" w:color="auto"/>
        <w:right w:val="none" w:sz="0" w:space="0" w:color="auto"/>
      </w:divBdr>
    </w:div>
    <w:div w:id="1668091908">
      <w:bodyDiv w:val="1"/>
      <w:marLeft w:val="0"/>
      <w:marRight w:val="0"/>
      <w:marTop w:val="0"/>
      <w:marBottom w:val="0"/>
      <w:divBdr>
        <w:top w:val="none" w:sz="0" w:space="0" w:color="auto"/>
        <w:left w:val="none" w:sz="0" w:space="0" w:color="auto"/>
        <w:bottom w:val="none" w:sz="0" w:space="0" w:color="auto"/>
        <w:right w:val="none" w:sz="0" w:space="0" w:color="auto"/>
      </w:divBdr>
    </w:div>
    <w:div w:id="1671062989">
      <w:bodyDiv w:val="1"/>
      <w:marLeft w:val="0"/>
      <w:marRight w:val="0"/>
      <w:marTop w:val="0"/>
      <w:marBottom w:val="0"/>
      <w:divBdr>
        <w:top w:val="none" w:sz="0" w:space="0" w:color="auto"/>
        <w:left w:val="none" w:sz="0" w:space="0" w:color="auto"/>
        <w:bottom w:val="none" w:sz="0" w:space="0" w:color="auto"/>
        <w:right w:val="none" w:sz="0" w:space="0" w:color="auto"/>
      </w:divBdr>
    </w:div>
    <w:div w:id="1672488234">
      <w:bodyDiv w:val="1"/>
      <w:marLeft w:val="0"/>
      <w:marRight w:val="0"/>
      <w:marTop w:val="0"/>
      <w:marBottom w:val="0"/>
      <w:divBdr>
        <w:top w:val="none" w:sz="0" w:space="0" w:color="auto"/>
        <w:left w:val="none" w:sz="0" w:space="0" w:color="auto"/>
        <w:bottom w:val="none" w:sz="0" w:space="0" w:color="auto"/>
        <w:right w:val="none" w:sz="0" w:space="0" w:color="auto"/>
      </w:divBdr>
    </w:div>
    <w:div w:id="1675497172">
      <w:bodyDiv w:val="1"/>
      <w:marLeft w:val="0"/>
      <w:marRight w:val="0"/>
      <w:marTop w:val="0"/>
      <w:marBottom w:val="0"/>
      <w:divBdr>
        <w:top w:val="none" w:sz="0" w:space="0" w:color="auto"/>
        <w:left w:val="none" w:sz="0" w:space="0" w:color="auto"/>
        <w:bottom w:val="none" w:sz="0" w:space="0" w:color="auto"/>
        <w:right w:val="none" w:sz="0" w:space="0" w:color="auto"/>
      </w:divBdr>
    </w:div>
    <w:div w:id="1677030732">
      <w:bodyDiv w:val="1"/>
      <w:marLeft w:val="0"/>
      <w:marRight w:val="0"/>
      <w:marTop w:val="0"/>
      <w:marBottom w:val="0"/>
      <w:divBdr>
        <w:top w:val="none" w:sz="0" w:space="0" w:color="auto"/>
        <w:left w:val="none" w:sz="0" w:space="0" w:color="auto"/>
        <w:bottom w:val="none" w:sz="0" w:space="0" w:color="auto"/>
        <w:right w:val="none" w:sz="0" w:space="0" w:color="auto"/>
      </w:divBdr>
    </w:div>
    <w:div w:id="1677801446">
      <w:bodyDiv w:val="1"/>
      <w:marLeft w:val="0"/>
      <w:marRight w:val="0"/>
      <w:marTop w:val="0"/>
      <w:marBottom w:val="0"/>
      <w:divBdr>
        <w:top w:val="none" w:sz="0" w:space="0" w:color="auto"/>
        <w:left w:val="none" w:sz="0" w:space="0" w:color="auto"/>
        <w:bottom w:val="none" w:sz="0" w:space="0" w:color="auto"/>
        <w:right w:val="none" w:sz="0" w:space="0" w:color="auto"/>
      </w:divBdr>
    </w:div>
    <w:div w:id="1677995144">
      <w:bodyDiv w:val="1"/>
      <w:marLeft w:val="0"/>
      <w:marRight w:val="0"/>
      <w:marTop w:val="0"/>
      <w:marBottom w:val="0"/>
      <w:divBdr>
        <w:top w:val="none" w:sz="0" w:space="0" w:color="auto"/>
        <w:left w:val="none" w:sz="0" w:space="0" w:color="auto"/>
        <w:bottom w:val="none" w:sz="0" w:space="0" w:color="auto"/>
        <w:right w:val="none" w:sz="0" w:space="0" w:color="auto"/>
      </w:divBdr>
    </w:div>
    <w:div w:id="1680499065">
      <w:bodyDiv w:val="1"/>
      <w:marLeft w:val="0"/>
      <w:marRight w:val="0"/>
      <w:marTop w:val="0"/>
      <w:marBottom w:val="0"/>
      <w:divBdr>
        <w:top w:val="none" w:sz="0" w:space="0" w:color="auto"/>
        <w:left w:val="none" w:sz="0" w:space="0" w:color="auto"/>
        <w:bottom w:val="none" w:sz="0" w:space="0" w:color="auto"/>
        <w:right w:val="none" w:sz="0" w:space="0" w:color="auto"/>
      </w:divBdr>
    </w:div>
    <w:div w:id="1682197437">
      <w:bodyDiv w:val="1"/>
      <w:marLeft w:val="0"/>
      <w:marRight w:val="0"/>
      <w:marTop w:val="0"/>
      <w:marBottom w:val="0"/>
      <w:divBdr>
        <w:top w:val="none" w:sz="0" w:space="0" w:color="auto"/>
        <w:left w:val="none" w:sz="0" w:space="0" w:color="auto"/>
        <w:bottom w:val="none" w:sz="0" w:space="0" w:color="auto"/>
        <w:right w:val="none" w:sz="0" w:space="0" w:color="auto"/>
      </w:divBdr>
    </w:div>
    <w:div w:id="1683118922">
      <w:bodyDiv w:val="1"/>
      <w:marLeft w:val="0"/>
      <w:marRight w:val="0"/>
      <w:marTop w:val="0"/>
      <w:marBottom w:val="0"/>
      <w:divBdr>
        <w:top w:val="none" w:sz="0" w:space="0" w:color="auto"/>
        <w:left w:val="none" w:sz="0" w:space="0" w:color="auto"/>
        <w:bottom w:val="none" w:sz="0" w:space="0" w:color="auto"/>
        <w:right w:val="none" w:sz="0" w:space="0" w:color="auto"/>
      </w:divBdr>
    </w:div>
    <w:div w:id="1683166442">
      <w:bodyDiv w:val="1"/>
      <w:marLeft w:val="0"/>
      <w:marRight w:val="0"/>
      <w:marTop w:val="0"/>
      <w:marBottom w:val="0"/>
      <w:divBdr>
        <w:top w:val="none" w:sz="0" w:space="0" w:color="auto"/>
        <w:left w:val="none" w:sz="0" w:space="0" w:color="auto"/>
        <w:bottom w:val="none" w:sz="0" w:space="0" w:color="auto"/>
        <w:right w:val="none" w:sz="0" w:space="0" w:color="auto"/>
      </w:divBdr>
    </w:div>
    <w:div w:id="1684283150">
      <w:bodyDiv w:val="1"/>
      <w:marLeft w:val="0"/>
      <w:marRight w:val="0"/>
      <w:marTop w:val="0"/>
      <w:marBottom w:val="0"/>
      <w:divBdr>
        <w:top w:val="none" w:sz="0" w:space="0" w:color="auto"/>
        <w:left w:val="none" w:sz="0" w:space="0" w:color="auto"/>
        <w:bottom w:val="none" w:sz="0" w:space="0" w:color="auto"/>
        <w:right w:val="none" w:sz="0" w:space="0" w:color="auto"/>
      </w:divBdr>
    </w:div>
    <w:div w:id="1685549201">
      <w:bodyDiv w:val="1"/>
      <w:marLeft w:val="0"/>
      <w:marRight w:val="0"/>
      <w:marTop w:val="0"/>
      <w:marBottom w:val="0"/>
      <w:divBdr>
        <w:top w:val="none" w:sz="0" w:space="0" w:color="auto"/>
        <w:left w:val="none" w:sz="0" w:space="0" w:color="auto"/>
        <w:bottom w:val="none" w:sz="0" w:space="0" w:color="auto"/>
        <w:right w:val="none" w:sz="0" w:space="0" w:color="auto"/>
      </w:divBdr>
    </w:div>
    <w:div w:id="1686398457">
      <w:bodyDiv w:val="1"/>
      <w:marLeft w:val="0"/>
      <w:marRight w:val="0"/>
      <w:marTop w:val="0"/>
      <w:marBottom w:val="0"/>
      <w:divBdr>
        <w:top w:val="none" w:sz="0" w:space="0" w:color="auto"/>
        <w:left w:val="none" w:sz="0" w:space="0" w:color="auto"/>
        <w:bottom w:val="none" w:sz="0" w:space="0" w:color="auto"/>
        <w:right w:val="none" w:sz="0" w:space="0" w:color="auto"/>
      </w:divBdr>
    </w:div>
    <w:div w:id="1687905992">
      <w:bodyDiv w:val="1"/>
      <w:marLeft w:val="0"/>
      <w:marRight w:val="0"/>
      <w:marTop w:val="0"/>
      <w:marBottom w:val="0"/>
      <w:divBdr>
        <w:top w:val="none" w:sz="0" w:space="0" w:color="auto"/>
        <w:left w:val="none" w:sz="0" w:space="0" w:color="auto"/>
        <w:bottom w:val="none" w:sz="0" w:space="0" w:color="auto"/>
        <w:right w:val="none" w:sz="0" w:space="0" w:color="auto"/>
      </w:divBdr>
    </w:div>
    <w:div w:id="1696300070">
      <w:bodyDiv w:val="1"/>
      <w:marLeft w:val="0"/>
      <w:marRight w:val="0"/>
      <w:marTop w:val="0"/>
      <w:marBottom w:val="0"/>
      <w:divBdr>
        <w:top w:val="none" w:sz="0" w:space="0" w:color="auto"/>
        <w:left w:val="none" w:sz="0" w:space="0" w:color="auto"/>
        <w:bottom w:val="none" w:sz="0" w:space="0" w:color="auto"/>
        <w:right w:val="none" w:sz="0" w:space="0" w:color="auto"/>
      </w:divBdr>
    </w:div>
    <w:div w:id="1701009235">
      <w:bodyDiv w:val="1"/>
      <w:marLeft w:val="0"/>
      <w:marRight w:val="0"/>
      <w:marTop w:val="0"/>
      <w:marBottom w:val="0"/>
      <w:divBdr>
        <w:top w:val="none" w:sz="0" w:space="0" w:color="auto"/>
        <w:left w:val="none" w:sz="0" w:space="0" w:color="auto"/>
        <w:bottom w:val="none" w:sz="0" w:space="0" w:color="auto"/>
        <w:right w:val="none" w:sz="0" w:space="0" w:color="auto"/>
      </w:divBdr>
    </w:div>
    <w:div w:id="1706448260">
      <w:bodyDiv w:val="1"/>
      <w:marLeft w:val="0"/>
      <w:marRight w:val="0"/>
      <w:marTop w:val="0"/>
      <w:marBottom w:val="0"/>
      <w:divBdr>
        <w:top w:val="none" w:sz="0" w:space="0" w:color="auto"/>
        <w:left w:val="none" w:sz="0" w:space="0" w:color="auto"/>
        <w:bottom w:val="none" w:sz="0" w:space="0" w:color="auto"/>
        <w:right w:val="none" w:sz="0" w:space="0" w:color="auto"/>
      </w:divBdr>
    </w:div>
    <w:div w:id="1706786475">
      <w:bodyDiv w:val="1"/>
      <w:marLeft w:val="0"/>
      <w:marRight w:val="0"/>
      <w:marTop w:val="0"/>
      <w:marBottom w:val="0"/>
      <w:divBdr>
        <w:top w:val="none" w:sz="0" w:space="0" w:color="auto"/>
        <w:left w:val="none" w:sz="0" w:space="0" w:color="auto"/>
        <w:bottom w:val="none" w:sz="0" w:space="0" w:color="auto"/>
        <w:right w:val="none" w:sz="0" w:space="0" w:color="auto"/>
      </w:divBdr>
    </w:div>
    <w:div w:id="1707607926">
      <w:bodyDiv w:val="1"/>
      <w:marLeft w:val="0"/>
      <w:marRight w:val="0"/>
      <w:marTop w:val="0"/>
      <w:marBottom w:val="0"/>
      <w:divBdr>
        <w:top w:val="none" w:sz="0" w:space="0" w:color="auto"/>
        <w:left w:val="none" w:sz="0" w:space="0" w:color="auto"/>
        <w:bottom w:val="none" w:sz="0" w:space="0" w:color="auto"/>
        <w:right w:val="none" w:sz="0" w:space="0" w:color="auto"/>
      </w:divBdr>
    </w:div>
    <w:div w:id="1713769535">
      <w:bodyDiv w:val="1"/>
      <w:marLeft w:val="0"/>
      <w:marRight w:val="0"/>
      <w:marTop w:val="0"/>
      <w:marBottom w:val="0"/>
      <w:divBdr>
        <w:top w:val="none" w:sz="0" w:space="0" w:color="auto"/>
        <w:left w:val="none" w:sz="0" w:space="0" w:color="auto"/>
        <w:bottom w:val="none" w:sz="0" w:space="0" w:color="auto"/>
        <w:right w:val="none" w:sz="0" w:space="0" w:color="auto"/>
      </w:divBdr>
    </w:div>
    <w:div w:id="1720283804">
      <w:bodyDiv w:val="1"/>
      <w:marLeft w:val="0"/>
      <w:marRight w:val="0"/>
      <w:marTop w:val="0"/>
      <w:marBottom w:val="0"/>
      <w:divBdr>
        <w:top w:val="none" w:sz="0" w:space="0" w:color="auto"/>
        <w:left w:val="none" w:sz="0" w:space="0" w:color="auto"/>
        <w:bottom w:val="none" w:sz="0" w:space="0" w:color="auto"/>
        <w:right w:val="none" w:sz="0" w:space="0" w:color="auto"/>
      </w:divBdr>
    </w:div>
    <w:div w:id="1722365780">
      <w:bodyDiv w:val="1"/>
      <w:marLeft w:val="0"/>
      <w:marRight w:val="0"/>
      <w:marTop w:val="0"/>
      <w:marBottom w:val="0"/>
      <w:divBdr>
        <w:top w:val="none" w:sz="0" w:space="0" w:color="auto"/>
        <w:left w:val="none" w:sz="0" w:space="0" w:color="auto"/>
        <w:bottom w:val="none" w:sz="0" w:space="0" w:color="auto"/>
        <w:right w:val="none" w:sz="0" w:space="0" w:color="auto"/>
      </w:divBdr>
    </w:div>
    <w:div w:id="1723483054">
      <w:bodyDiv w:val="1"/>
      <w:marLeft w:val="0"/>
      <w:marRight w:val="0"/>
      <w:marTop w:val="0"/>
      <w:marBottom w:val="0"/>
      <w:divBdr>
        <w:top w:val="none" w:sz="0" w:space="0" w:color="auto"/>
        <w:left w:val="none" w:sz="0" w:space="0" w:color="auto"/>
        <w:bottom w:val="none" w:sz="0" w:space="0" w:color="auto"/>
        <w:right w:val="none" w:sz="0" w:space="0" w:color="auto"/>
      </w:divBdr>
    </w:div>
    <w:div w:id="1731492121">
      <w:bodyDiv w:val="1"/>
      <w:marLeft w:val="0"/>
      <w:marRight w:val="0"/>
      <w:marTop w:val="0"/>
      <w:marBottom w:val="0"/>
      <w:divBdr>
        <w:top w:val="none" w:sz="0" w:space="0" w:color="auto"/>
        <w:left w:val="none" w:sz="0" w:space="0" w:color="auto"/>
        <w:bottom w:val="none" w:sz="0" w:space="0" w:color="auto"/>
        <w:right w:val="none" w:sz="0" w:space="0" w:color="auto"/>
      </w:divBdr>
    </w:div>
    <w:div w:id="1735078575">
      <w:bodyDiv w:val="1"/>
      <w:marLeft w:val="0"/>
      <w:marRight w:val="0"/>
      <w:marTop w:val="0"/>
      <w:marBottom w:val="0"/>
      <w:divBdr>
        <w:top w:val="none" w:sz="0" w:space="0" w:color="auto"/>
        <w:left w:val="none" w:sz="0" w:space="0" w:color="auto"/>
        <w:bottom w:val="none" w:sz="0" w:space="0" w:color="auto"/>
        <w:right w:val="none" w:sz="0" w:space="0" w:color="auto"/>
      </w:divBdr>
    </w:div>
    <w:div w:id="1738479734">
      <w:bodyDiv w:val="1"/>
      <w:marLeft w:val="0"/>
      <w:marRight w:val="0"/>
      <w:marTop w:val="0"/>
      <w:marBottom w:val="0"/>
      <w:divBdr>
        <w:top w:val="none" w:sz="0" w:space="0" w:color="auto"/>
        <w:left w:val="none" w:sz="0" w:space="0" w:color="auto"/>
        <w:bottom w:val="none" w:sz="0" w:space="0" w:color="auto"/>
        <w:right w:val="none" w:sz="0" w:space="0" w:color="auto"/>
      </w:divBdr>
    </w:div>
    <w:div w:id="1744794080">
      <w:bodyDiv w:val="1"/>
      <w:marLeft w:val="0"/>
      <w:marRight w:val="0"/>
      <w:marTop w:val="0"/>
      <w:marBottom w:val="0"/>
      <w:divBdr>
        <w:top w:val="none" w:sz="0" w:space="0" w:color="auto"/>
        <w:left w:val="none" w:sz="0" w:space="0" w:color="auto"/>
        <w:bottom w:val="none" w:sz="0" w:space="0" w:color="auto"/>
        <w:right w:val="none" w:sz="0" w:space="0" w:color="auto"/>
      </w:divBdr>
    </w:div>
    <w:div w:id="1763451382">
      <w:bodyDiv w:val="1"/>
      <w:marLeft w:val="0"/>
      <w:marRight w:val="0"/>
      <w:marTop w:val="0"/>
      <w:marBottom w:val="0"/>
      <w:divBdr>
        <w:top w:val="none" w:sz="0" w:space="0" w:color="auto"/>
        <w:left w:val="none" w:sz="0" w:space="0" w:color="auto"/>
        <w:bottom w:val="none" w:sz="0" w:space="0" w:color="auto"/>
        <w:right w:val="none" w:sz="0" w:space="0" w:color="auto"/>
      </w:divBdr>
    </w:div>
    <w:div w:id="1765027080">
      <w:bodyDiv w:val="1"/>
      <w:marLeft w:val="0"/>
      <w:marRight w:val="0"/>
      <w:marTop w:val="0"/>
      <w:marBottom w:val="0"/>
      <w:divBdr>
        <w:top w:val="none" w:sz="0" w:space="0" w:color="auto"/>
        <w:left w:val="none" w:sz="0" w:space="0" w:color="auto"/>
        <w:bottom w:val="none" w:sz="0" w:space="0" w:color="auto"/>
        <w:right w:val="none" w:sz="0" w:space="0" w:color="auto"/>
      </w:divBdr>
    </w:div>
    <w:div w:id="1767340416">
      <w:bodyDiv w:val="1"/>
      <w:marLeft w:val="0"/>
      <w:marRight w:val="0"/>
      <w:marTop w:val="0"/>
      <w:marBottom w:val="0"/>
      <w:divBdr>
        <w:top w:val="none" w:sz="0" w:space="0" w:color="auto"/>
        <w:left w:val="none" w:sz="0" w:space="0" w:color="auto"/>
        <w:bottom w:val="none" w:sz="0" w:space="0" w:color="auto"/>
        <w:right w:val="none" w:sz="0" w:space="0" w:color="auto"/>
      </w:divBdr>
    </w:div>
    <w:div w:id="1767386487">
      <w:bodyDiv w:val="1"/>
      <w:marLeft w:val="0"/>
      <w:marRight w:val="0"/>
      <w:marTop w:val="0"/>
      <w:marBottom w:val="0"/>
      <w:divBdr>
        <w:top w:val="none" w:sz="0" w:space="0" w:color="auto"/>
        <w:left w:val="none" w:sz="0" w:space="0" w:color="auto"/>
        <w:bottom w:val="none" w:sz="0" w:space="0" w:color="auto"/>
        <w:right w:val="none" w:sz="0" w:space="0" w:color="auto"/>
      </w:divBdr>
    </w:div>
    <w:div w:id="1768693191">
      <w:bodyDiv w:val="1"/>
      <w:marLeft w:val="0"/>
      <w:marRight w:val="0"/>
      <w:marTop w:val="0"/>
      <w:marBottom w:val="0"/>
      <w:divBdr>
        <w:top w:val="none" w:sz="0" w:space="0" w:color="auto"/>
        <w:left w:val="none" w:sz="0" w:space="0" w:color="auto"/>
        <w:bottom w:val="none" w:sz="0" w:space="0" w:color="auto"/>
        <w:right w:val="none" w:sz="0" w:space="0" w:color="auto"/>
      </w:divBdr>
    </w:div>
    <w:div w:id="1772361639">
      <w:bodyDiv w:val="1"/>
      <w:marLeft w:val="0"/>
      <w:marRight w:val="0"/>
      <w:marTop w:val="0"/>
      <w:marBottom w:val="0"/>
      <w:divBdr>
        <w:top w:val="none" w:sz="0" w:space="0" w:color="auto"/>
        <w:left w:val="none" w:sz="0" w:space="0" w:color="auto"/>
        <w:bottom w:val="none" w:sz="0" w:space="0" w:color="auto"/>
        <w:right w:val="none" w:sz="0" w:space="0" w:color="auto"/>
      </w:divBdr>
    </w:div>
    <w:div w:id="1773553116">
      <w:bodyDiv w:val="1"/>
      <w:marLeft w:val="0"/>
      <w:marRight w:val="0"/>
      <w:marTop w:val="0"/>
      <w:marBottom w:val="0"/>
      <w:divBdr>
        <w:top w:val="none" w:sz="0" w:space="0" w:color="auto"/>
        <w:left w:val="none" w:sz="0" w:space="0" w:color="auto"/>
        <w:bottom w:val="none" w:sz="0" w:space="0" w:color="auto"/>
        <w:right w:val="none" w:sz="0" w:space="0" w:color="auto"/>
      </w:divBdr>
    </w:div>
    <w:div w:id="1779448387">
      <w:bodyDiv w:val="1"/>
      <w:marLeft w:val="0"/>
      <w:marRight w:val="0"/>
      <w:marTop w:val="0"/>
      <w:marBottom w:val="0"/>
      <w:divBdr>
        <w:top w:val="none" w:sz="0" w:space="0" w:color="auto"/>
        <w:left w:val="none" w:sz="0" w:space="0" w:color="auto"/>
        <w:bottom w:val="none" w:sz="0" w:space="0" w:color="auto"/>
        <w:right w:val="none" w:sz="0" w:space="0" w:color="auto"/>
      </w:divBdr>
    </w:div>
    <w:div w:id="1785150169">
      <w:bodyDiv w:val="1"/>
      <w:marLeft w:val="0"/>
      <w:marRight w:val="0"/>
      <w:marTop w:val="0"/>
      <w:marBottom w:val="0"/>
      <w:divBdr>
        <w:top w:val="none" w:sz="0" w:space="0" w:color="auto"/>
        <w:left w:val="none" w:sz="0" w:space="0" w:color="auto"/>
        <w:bottom w:val="none" w:sz="0" w:space="0" w:color="auto"/>
        <w:right w:val="none" w:sz="0" w:space="0" w:color="auto"/>
      </w:divBdr>
    </w:div>
    <w:div w:id="1788621129">
      <w:bodyDiv w:val="1"/>
      <w:marLeft w:val="0"/>
      <w:marRight w:val="0"/>
      <w:marTop w:val="0"/>
      <w:marBottom w:val="0"/>
      <w:divBdr>
        <w:top w:val="none" w:sz="0" w:space="0" w:color="auto"/>
        <w:left w:val="none" w:sz="0" w:space="0" w:color="auto"/>
        <w:bottom w:val="none" w:sz="0" w:space="0" w:color="auto"/>
        <w:right w:val="none" w:sz="0" w:space="0" w:color="auto"/>
      </w:divBdr>
    </w:div>
    <w:div w:id="1800568537">
      <w:bodyDiv w:val="1"/>
      <w:marLeft w:val="0"/>
      <w:marRight w:val="0"/>
      <w:marTop w:val="0"/>
      <w:marBottom w:val="0"/>
      <w:divBdr>
        <w:top w:val="none" w:sz="0" w:space="0" w:color="auto"/>
        <w:left w:val="none" w:sz="0" w:space="0" w:color="auto"/>
        <w:bottom w:val="none" w:sz="0" w:space="0" w:color="auto"/>
        <w:right w:val="none" w:sz="0" w:space="0" w:color="auto"/>
      </w:divBdr>
    </w:div>
    <w:div w:id="1802646902">
      <w:bodyDiv w:val="1"/>
      <w:marLeft w:val="0"/>
      <w:marRight w:val="0"/>
      <w:marTop w:val="0"/>
      <w:marBottom w:val="0"/>
      <w:divBdr>
        <w:top w:val="none" w:sz="0" w:space="0" w:color="auto"/>
        <w:left w:val="none" w:sz="0" w:space="0" w:color="auto"/>
        <w:bottom w:val="none" w:sz="0" w:space="0" w:color="auto"/>
        <w:right w:val="none" w:sz="0" w:space="0" w:color="auto"/>
      </w:divBdr>
    </w:div>
    <w:div w:id="1807041181">
      <w:bodyDiv w:val="1"/>
      <w:marLeft w:val="0"/>
      <w:marRight w:val="0"/>
      <w:marTop w:val="0"/>
      <w:marBottom w:val="0"/>
      <w:divBdr>
        <w:top w:val="none" w:sz="0" w:space="0" w:color="auto"/>
        <w:left w:val="none" w:sz="0" w:space="0" w:color="auto"/>
        <w:bottom w:val="none" w:sz="0" w:space="0" w:color="auto"/>
        <w:right w:val="none" w:sz="0" w:space="0" w:color="auto"/>
      </w:divBdr>
    </w:div>
    <w:div w:id="1811097675">
      <w:bodyDiv w:val="1"/>
      <w:marLeft w:val="0"/>
      <w:marRight w:val="0"/>
      <w:marTop w:val="0"/>
      <w:marBottom w:val="0"/>
      <w:divBdr>
        <w:top w:val="none" w:sz="0" w:space="0" w:color="auto"/>
        <w:left w:val="none" w:sz="0" w:space="0" w:color="auto"/>
        <w:bottom w:val="none" w:sz="0" w:space="0" w:color="auto"/>
        <w:right w:val="none" w:sz="0" w:space="0" w:color="auto"/>
      </w:divBdr>
    </w:div>
    <w:div w:id="1811820888">
      <w:bodyDiv w:val="1"/>
      <w:marLeft w:val="0"/>
      <w:marRight w:val="0"/>
      <w:marTop w:val="0"/>
      <w:marBottom w:val="0"/>
      <w:divBdr>
        <w:top w:val="none" w:sz="0" w:space="0" w:color="auto"/>
        <w:left w:val="none" w:sz="0" w:space="0" w:color="auto"/>
        <w:bottom w:val="none" w:sz="0" w:space="0" w:color="auto"/>
        <w:right w:val="none" w:sz="0" w:space="0" w:color="auto"/>
      </w:divBdr>
    </w:div>
    <w:div w:id="1812821479">
      <w:bodyDiv w:val="1"/>
      <w:marLeft w:val="0"/>
      <w:marRight w:val="0"/>
      <w:marTop w:val="0"/>
      <w:marBottom w:val="0"/>
      <w:divBdr>
        <w:top w:val="none" w:sz="0" w:space="0" w:color="auto"/>
        <w:left w:val="none" w:sz="0" w:space="0" w:color="auto"/>
        <w:bottom w:val="none" w:sz="0" w:space="0" w:color="auto"/>
        <w:right w:val="none" w:sz="0" w:space="0" w:color="auto"/>
      </w:divBdr>
    </w:div>
    <w:div w:id="1818063730">
      <w:bodyDiv w:val="1"/>
      <w:marLeft w:val="0"/>
      <w:marRight w:val="0"/>
      <w:marTop w:val="0"/>
      <w:marBottom w:val="0"/>
      <w:divBdr>
        <w:top w:val="none" w:sz="0" w:space="0" w:color="auto"/>
        <w:left w:val="none" w:sz="0" w:space="0" w:color="auto"/>
        <w:bottom w:val="none" w:sz="0" w:space="0" w:color="auto"/>
        <w:right w:val="none" w:sz="0" w:space="0" w:color="auto"/>
      </w:divBdr>
    </w:div>
    <w:div w:id="1823424571">
      <w:bodyDiv w:val="1"/>
      <w:marLeft w:val="0"/>
      <w:marRight w:val="0"/>
      <w:marTop w:val="0"/>
      <w:marBottom w:val="0"/>
      <w:divBdr>
        <w:top w:val="none" w:sz="0" w:space="0" w:color="auto"/>
        <w:left w:val="none" w:sz="0" w:space="0" w:color="auto"/>
        <w:bottom w:val="none" w:sz="0" w:space="0" w:color="auto"/>
        <w:right w:val="none" w:sz="0" w:space="0" w:color="auto"/>
      </w:divBdr>
    </w:div>
    <w:div w:id="1823539389">
      <w:bodyDiv w:val="1"/>
      <w:marLeft w:val="0"/>
      <w:marRight w:val="0"/>
      <w:marTop w:val="0"/>
      <w:marBottom w:val="0"/>
      <w:divBdr>
        <w:top w:val="none" w:sz="0" w:space="0" w:color="auto"/>
        <w:left w:val="none" w:sz="0" w:space="0" w:color="auto"/>
        <w:bottom w:val="none" w:sz="0" w:space="0" w:color="auto"/>
        <w:right w:val="none" w:sz="0" w:space="0" w:color="auto"/>
      </w:divBdr>
    </w:div>
    <w:div w:id="1824154918">
      <w:bodyDiv w:val="1"/>
      <w:marLeft w:val="0"/>
      <w:marRight w:val="0"/>
      <w:marTop w:val="0"/>
      <w:marBottom w:val="0"/>
      <w:divBdr>
        <w:top w:val="none" w:sz="0" w:space="0" w:color="auto"/>
        <w:left w:val="none" w:sz="0" w:space="0" w:color="auto"/>
        <w:bottom w:val="none" w:sz="0" w:space="0" w:color="auto"/>
        <w:right w:val="none" w:sz="0" w:space="0" w:color="auto"/>
      </w:divBdr>
    </w:div>
    <w:div w:id="1824466675">
      <w:bodyDiv w:val="1"/>
      <w:marLeft w:val="0"/>
      <w:marRight w:val="0"/>
      <w:marTop w:val="0"/>
      <w:marBottom w:val="0"/>
      <w:divBdr>
        <w:top w:val="none" w:sz="0" w:space="0" w:color="auto"/>
        <w:left w:val="none" w:sz="0" w:space="0" w:color="auto"/>
        <w:bottom w:val="none" w:sz="0" w:space="0" w:color="auto"/>
        <w:right w:val="none" w:sz="0" w:space="0" w:color="auto"/>
      </w:divBdr>
    </w:div>
    <w:div w:id="1826779941">
      <w:bodyDiv w:val="1"/>
      <w:marLeft w:val="0"/>
      <w:marRight w:val="0"/>
      <w:marTop w:val="0"/>
      <w:marBottom w:val="0"/>
      <w:divBdr>
        <w:top w:val="none" w:sz="0" w:space="0" w:color="auto"/>
        <w:left w:val="none" w:sz="0" w:space="0" w:color="auto"/>
        <w:bottom w:val="none" w:sz="0" w:space="0" w:color="auto"/>
        <w:right w:val="none" w:sz="0" w:space="0" w:color="auto"/>
      </w:divBdr>
    </w:div>
    <w:div w:id="1828012056">
      <w:bodyDiv w:val="1"/>
      <w:marLeft w:val="0"/>
      <w:marRight w:val="0"/>
      <w:marTop w:val="0"/>
      <w:marBottom w:val="0"/>
      <w:divBdr>
        <w:top w:val="none" w:sz="0" w:space="0" w:color="auto"/>
        <w:left w:val="none" w:sz="0" w:space="0" w:color="auto"/>
        <w:bottom w:val="none" w:sz="0" w:space="0" w:color="auto"/>
        <w:right w:val="none" w:sz="0" w:space="0" w:color="auto"/>
      </w:divBdr>
    </w:div>
    <w:div w:id="1829057491">
      <w:bodyDiv w:val="1"/>
      <w:marLeft w:val="0"/>
      <w:marRight w:val="0"/>
      <w:marTop w:val="0"/>
      <w:marBottom w:val="0"/>
      <w:divBdr>
        <w:top w:val="none" w:sz="0" w:space="0" w:color="auto"/>
        <w:left w:val="none" w:sz="0" w:space="0" w:color="auto"/>
        <w:bottom w:val="none" w:sz="0" w:space="0" w:color="auto"/>
        <w:right w:val="none" w:sz="0" w:space="0" w:color="auto"/>
      </w:divBdr>
    </w:div>
    <w:div w:id="1830319836">
      <w:bodyDiv w:val="1"/>
      <w:marLeft w:val="0"/>
      <w:marRight w:val="0"/>
      <w:marTop w:val="0"/>
      <w:marBottom w:val="0"/>
      <w:divBdr>
        <w:top w:val="none" w:sz="0" w:space="0" w:color="auto"/>
        <w:left w:val="none" w:sz="0" w:space="0" w:color="auto"/>
        <w:bottom w:val="none" w:sz="0" w:space="0" w:color="auto"/>
        <w:right w:val="none" w:sz="0" w:space="0" w:color="auto"/>
      </w:divBdr>
    </w:div>
    <w:div w:id="1832679581">
      <w:bodyDiv w:val="1"/>
      <w:marLeft w:val="0"/>
      <w:marRight w:val="0"/>
      <w:marTop w:val="0"/>
      <w:marBottom w:val="0"/>
      <w:divBdr>
        <w:top w:val="none" w:sz="0" w:space="0" w:color="auto"/>
        <w:left w:val="none" w:sz="0" w:space="0" w:color="auto"/>
        <w:bottom w:val="none" w:sz="0" w:space="0" w:color="auto"/>
        <w:right w:val="none" w:sz="0" w:space="0" w:color="auto"/>
      </w:divBdr>
    </w:div>
    <w:div w:id="1837645736">
      <w:bodyDiv w:val="1"/>
      <w:marLeft w:val="0"/>
      <w:marRight w:val="0"/>
      <w:marTop w:val="0"/>
      <w:marBottom w:val="0"/>
      <w:divBdr>
        <w:top w:val="none" w:sz="0" w:space="0" w:color="auto"/>
        <w:left w:val="none" w:sz="0" w:space="0" w:color="auto"/>
        <w:bottom w:val="none" w:sz="0" w:space="0" w:color="auto"/>
        <w:right w:val="none" w:sz="0" w:space="0" w:color="auto"/>
      </w:divBdr>
    </w:div>
    <w:div w:id="1839534392">
      <w:bodyDiv w:val="1"/>
      <w:marLeft w:val="0"/>
      <w:marRight w:val="0"/>
      <w:marTop w:val="0"/>
      <w:marBottom w:val="0"/>
      <w:divBdr>
        <w:top w:val="none" w:sz="0" w:space="0" w:color="auto"/>
        <w:left w:val="none" w:sz="0" w:space="0" w:color="auto"/>
        <w:bottom w:val="none" w:sz="0" w:space="0" w:color="auto"/>
        <w:right w:val="none" w:sz="0" w:space="0" w:color="auto"/>
      </w:divBdr>
    </w:div>
    <w:div w:id="1840342880">
      <w:bodyDiv w:val="1"/>
      <w:marLeft w:val="0"/>
      <w:marRight w:val="0"/>
      <w:marTop w:val="0"/>
      <w:marBottom w:val="0"/>
      <w:divBdr>
        <w:top w:val="none" w:sz="0" w:space="0" w:color="auto"/>
        <w:left w:val="none" w:sz="0" w:space="0" w:color="auto"/>
        <w:bottom w:val="none" w:sz="0" w:space="0" w:color="auto"/>
        <w:right w:val="none" w:sz="0" w:space="0" w:color="auto"/>
      </w:divBdr>
    </w:div>
    <w:div w:id="1840920614">
      <w:bodyDiv w:val="1"/>
      <w:marLeft w:val="0"/>
      <w:marRight w:val="0"/>
      <w:marTop w:val="0"/>
      <w:marBottom w:val="0"/>
      <w:divBdr>
        <w:top w:val="none" w:sz="0" w:space="0" w:color="auto"/>
        <w:left w:val="none" w:sz="0" w:space="0" w:color="auto"/>
        <w:bottom w:val="none" w:sz="0" w:space="0" w:color="auto"/>
        <w:right w:val="none" w:sz="0" w:space="0" w:color="auto"/>
      </w:divBdr>
    </w:div>
    <w:div w:id="1842046144">
      <w:bodyDiv w:val="1"/>
      <w:marLeft w:val="0"/>
      <w:marRight w:val="0"/>
      <w:marTop w:val="0"/>
      <w:marBottom w:val="0"/>
      <w:divBdr>
        <w:top w:val="none" w:sz="0" w:space="0" w:color="auto"/>
        <w:left w:val="none" w:sz="0" w:space="0" w:color="auto"/>
        <w:bottom w:val="none" w:sz="0" w:space="0" w:color="auto"/>
        <w:right w:val="none" w:sz="0" w:space="0" w:color="auto"/>
      </w:divBdr>
    </w:div>
    <w:div w:id="1842697085">
      <w:bodyDiv w:val="1"/>
      <w:marLeft w:val="0"/>
      <w:marRight w:val="0"/>
      <w:marTop w:val="0"/>
      <w:marBottom w:val="0"/>
      <w:divBdr>
        <w:top w:val="none" w:sz="0" w:space="0" w:color="auto"/>
        <w:left w:val="none" w:sz="0" w:space="0" w:color="auto"/>
        <w:bottom w:val="none" w:sz="0" w:space="0" w:color="auto"/>
        <w:right w:val="none" w:sz="0" w:space="0" w:color="auto"/>
      </w:divBdr>
    </w:div>
    <w:div w:id="1846171286">
      <w:bodyDiv w:val="1"/>
      <w:marLeft w:val="0"/>
      <w:marRight w:val="0"/>
      <w:marTop w:val="0"/>
      <w:marBottom w:val="0"/>
      <w:divBdr>
        <w:top w:val="none" w:sz="0" w:space="0" w:color="auto"/>
        <w:left w:val="none" w:sz="0" w:space="0" w:color="auto"/>
        <w:bottom w:val="none" w:sz="0" w:space="0" w:color="auto"/>
        <w:right w:val="none" w:sz="0" w:space="0" w:color="auto"/>
      </w:divBdr>
    </w:div>
    <w:div w:id="1847359723">
      <w:bodyDiv w:val="1"/>
      <w:marLeft w:val="0"/>
      <w:marRight w:val="0"/>
      <w:marTop w:val="0"/>
      <w:marBottom w:val="0"/>
      <w:divBdr>
        <w:top w:val="none" w:sz="0" w:space="0" w:color="auto"/>
        <w:left w:val="none" w:sz="0" w:space="0" w:color="auto"/>
        <w:bottom w:val="none" w:sz="0" w:space="0" w:color="auto"/>
        <w:right w:val="none" w:sz="0" w:space="0" w:color="auto"/>
      </w:divBdr>
    </w:div>
    <w:div w:id="1848055963">
      <w:bodyDiv w:val="1"/>
      <w:marLeft w:val="0"/>
      <w:marRight w:val="0"/>
      <w:marTop w:val="0"/>
      <w:marBottom w:val="0"/>
      <w:divBdr>
        <w:top w:val="none" w:sz="0" w:space="0" w:color="auto"/>
        <w:left w:val="none" w:sz="0" w:space="0" w:color="auto"/>
        <w:bottom w:val="none" w:sz="0" w:space="0" w:color="auto"/>
        <w:right w:val="none" w:sz="0" w:space="0" w:color="auto"/>
      </w:divBdr>
    </w:div>
    <w:div w:id="1849179323">
      <w:bodyDiv w:val="1"/>
      <w:marLeft w:val="0"/>
      <w:marRight w:val="0"/>
      <w:marTop w:val="0"/>
      <w:marBottom w:val="0"/>
      <w:divBdr>
        <w:top w:val="none" w:sz="0" w:space="0" w:color="auto"/>
        <w:left w:val="none" w:sz="0" w:space="0" w:color="auto"/>
        <w:bottom w:val="none" w:sz="0" w:space="0" w:color="auto"/>
        <w:right w:val="none" w:sz="0" w:space="0" w:color="auto"/>
      </w:divBdr>
    </w:div>
    <w:div w:id="1857498027">
      <w:bodyDiv w:val="1"/>
      <w:marLeft w:val="0"/>
      <w:marRight w:val="0"/>
      <w:marTop w:val="0"/>
      <w:marBottom w:val="0"/>
      <w:divBdr>
        <w:top w:val="none" w:sz="0" w:space="0" w:color="auto"/>
        <w:left w:val="none" w:sz="0" w:space="0" w:color="auto"/>
        <w:bottom w:val="none" w:sz="0" w:space="0" w:color="auto"/>
        <w:right w:val="none" w:sz="0" w:space="0" w:color="auto"/>
      </w:divBdr>
    </w:div>
    <w:div w:id="1860658368">
      <w:bodyDiv w:val="1"/>
      <w:marLeft w:val="0"/>
      <w:marRight w:val="0"/>
      <w:marTop w:val="0"/>
      <w:marBottom w:val="0"/>
      <w:divBdr>
        <w:top w:val="none" w:sz="0" w:space="0" w:color="auto"/>
        <w:left w:val="none" w:sz="0" w:space="0" w:color="auto"/>
        <w:bottom w:val="none" w:sz="0" w:space="0" w:color="auto"/>
        <w:right w:val="none" w:sz="0" w:space="0" w:color="auto"/>
      </w:divBdr>
    </w:div>
    <w:div w:id="1860698664">
      <w:bodyDiv w:val="1"/>
      <w:marLeft w:val="0"/>
      <w:marRight w:val="0"/>
      <w:marTop w:val="0"/>
      <w:marBottom w:val="0"/>
      <w:divBdr>
        <w:top w:val="none" w:sz="0" w:space="0" w:color="auto"/>
        <w:left w:val="none" w:sz="0" w:space="0" w:color="auto"/>
        <w:bottom w:val="none" w:sz="0" w:space="0" w:color="auto"/>
        <w:right w:val="none" w:sz="0" w:space="0" w:color="auto"/>
      </w:divBdr>
    </w:div>
    <w:div w:id="1862081800">
      <w:bodyDiv w:val="1"/>
      <w:marLeft w:val="0"/>
      <w:marRight w:val="0"/>
      <w:marTop w:val="0"/>
      <w:marBottom w:val="0"/>
      <w:divBdr>
        <w:top w:val="none" w:sz="0" w:space="0" w:color="auto"/>
        <w:left w:val="none" w:sz="0" w:space="0" w:color="auto"/>
        <w:bottom w:val="none" w:sz="0" w:space="0" w:color="auto"/>
        <w:right w:val="none" w:sz="0" w:space="0" w:color="auto"/>
      </w:divBdr>
    </w:div>
    <w:div w:id="1862283156">
      <w:bodyDiv w:val="1"/>
      <w:marLeft w:val="0"/>
      <w:marRight w:val="0"/>
      <w:marTop w:val="0"/>
      <w:marBottom w:val="0"/>
      <w:divBdr>
        <w:top w:val="none" w:sz="0" w:space="0" w:color="auto"/>
        <w:left w:val="none" w:sz="0" w:space="0" w:color="auto"/>
        <w:bottom w:val="none" w:sz="0" w:space="0" w:color="auto"/>
        <w:right w:val="none" w:sz="0" w:space="0" w:color="auto"/>
      </w:divBdr>
    </w:div>
    <w:div w:id="1863519173">
      <w:bodyDiv w:val="1"/>
      <w:marLeft w:val="0"/>
      <w:marRight w:val="0"/>
      <w:marTop w:val="0"/>
      <w:marBottom w:val="0"/>
      <w:divBdr>
        <w:top w:val="none" w:sz="0" w:space="0" w:color="auto"/>
        <w:left w:val="none" w:sz="0" w:space="0" w:color="auto"/>
        <w:bottom w:val="none" w:sz="0" w:space="0" w:color="auto"/>
        <w:right w:val="none" w:sz="0" w:space="0" w:color="auto"/>
      </w:divBdr>
    </w:div>
    <w:div w:id="1870875451">
      <w:bodyDiv w:val="1"/>
      <w:marLeft w:val="0"/>
      <w:marRight w:val="0"/>
      <w:marTop w:val="0"/>
      <w:marBottom w:val="0"/>
      <w:divBdr>
        <w:top w:val="none" w:sz="0" w:space="0" w:color="auto"/>
        <w:left w:val="none" w:sz="0" w:space="0" w:color="auto"/>
        <w:bottom w:val="none" w:sz="0" w:space="0" w:color="auto"/>
        <w:right w:val="none" w:sz="0" w:space="0" w:color="auto"/>
      </w:divBdr>
    </w:div>
    <w:div w:id="1875073679">
      <w:bodyDiv w:val="1"/>
      <w:marLeft w:val="0"/>
      <w:marRight w:val="0"/>
      <w:marTop w:val="0"/>
      <w:marBottom w:val="0"/>
      <w:divBdr>
        <w:top w:val="none" w:sz="0" w:space="0" w:color="auto"/>
        <w:left w:val="none" w:sz="0" w:space="0" w:color="auto"/>
        <w:bottom w:val="none" w:sz="0" w:space="0" w:color="auto"/>
        <w:right w:val="none" w:sz="0" w:space="0" w:color="auto"/>
      </w:divBdr>
    </w:div>
    <w:div w:id="1875344001">
      <w:bodyDiv w:val="1"/>
      <w:marLeft w:val="0"/>
      <w:marRight w:val="0"/>
      <w:marTop w:val="0"/>
      <w:marBottom w:val="0"/>
      <w:divBdr>
        <w:top w:val="none" w:sz="0" w:space="0" w:color="auto"/>
        <w:left w:val="none" w:sz="0" w:space="0" w:color="auto"/>
        <w:bottom w:val="none" w:sz="0" w:space="0" w:color="auto"/>
        <w:right w:val="none" w:sz="0" w:space="0" w:color="auto"/>
      </w:divBdr>
    </w:div>
    <w:div w:id="1882982430">
      <w:bodyDiv w:val="1"/>
      <w:marLeft w:val="0"/>
      <w:marRight w:val="0"/>
      <w:marTop w:val="0"/>
      <w:marBottom w:val="0"/>
      <w:divBdr>
        <w:top w:val="none" w:sz="0" w:space="0" w:color="auto"/>
        <w:left w:val="none" w:sz="0" w:space="0" w:color="auto"/>
        <w:bottom w:val="none" w:sz="0" w:space="0" w:color="auto"/>
        <w:right w:val="none" w:sz="0" w:space="0" w:color="auto"/>
      </w:divBdr>
    </w:div>
    <w:div w:id="1883055225">
      <w:bodyDiv w:val="1"/>
      <w:marLeft w:val="0"/>
      <w:marRight w:val="0"/>
      <w:marTop w:val="0"/>
      <w:marBottom w:val="0"/>
      <w:divBdr>
        <w:top w:val="none" w:sz="0" w:space="0" w:color="auto"/>
        <w:left w:val="none" w:sz="0" w:space="0" w:color="auto"/>
        <w:bottom w:val="none" w:sz="0" w:space="0" w:color="auto"/>
        <w:right w:val="none" w:sz="0" w:space="0" w:color="auto"/>
      </w:divBdr>
    </w:div>
    <w:div w:id="1888491245">
      <w:bodyDiv w:val="1"/>
      <w:marLeft w:val="0"/>
      <w:marRight w:val="0"/>
      <w:marTop w:val="0"/>
      <w:marBottom w:val="0"/>
      <w:divBdr>
        <w:top w:val="none" w:sz="0" w:space="0" w:color="auto"/>
        <w:left w:val="none" w:sz="0" w:space="0" w:color="auto"/>
        <w:bottom w:val="none" w:sz="0" w:space="0" w:color="auto"/>
        <w:right w:val="none" w:sz="0" w:space="0" w:color="auto"/>
      </w:divBdr>
    </w:div>
    <w:div w:id="1889611795">
      <w:bodyDiv w:val="1"/>
      <w:marLeft w:val="0"/>
      <w:marRight w:val="0"/>
      <w:marTop w:val="0"/>
      <w:marBottom w:val="0"/>
      <w:divBdr>
        <w:top w:val="none" w:sz="0" w:space="0" w:color="auto"/>
        <w:left w:val="none" w:sz="0" w:space="0" w:color="auto"/>
        <w:bottom w:val="none" w:sz="0" w:space="0" w:color="auto"/>
        <w:right w:val="none" w:sz="0" w:space="0" w:color="auto"/>
      </w:divBdr>
    </w:div>
    <w:div w:id="1893728784">
      <w:bodyDiv w:val="1"/>
      <w:marLeft w:val="0"/>
      <w:marRight w:val="0"/>
      <w:marTop w:val="0"/>
      <w:marBottom w:val="0"/>
      <w:divBdr>
        <w:top w:val="none" w:sz="0" w:space="0" w:color="auto"/>
        <w:left w:val="none" w:sz="0" w:space="0" w:color="auto"/>
        <w:bottom w:val="none" w:sz="0" w:space="0" w:color="auto"/>
        <w:right w:val="none" w:sz="0" w:space="0" w:color="auto"/>
      </w:divBdr>
    </w:div>
    <w:div w:id="1895659043">
      <w:bodyDiv w:val="1"/>
      <w:marLeft w:val="0"/>
      <w:marRight w:val="0"/>
      <w:marTop w:val="0"/>
      <w:marBottom w:val="0"/>
      <w:divBdr>
        <w:top w:val="none" w:sz="0" w:space="0" w:color="auto"/>
        <w:left w:val="none" w:sz="0" w:space="0" w:color="auto"/>
        <w:bottom w:val="none" w:sz="0" w:space="0" w:color="auto"/>
        <w:right w:val="none" w:sz="0" w:space="0" w:color="auto"/>
      </w:divBdr>
    </w:div>
    <w:div w:id="1896113641">
      <w:bodyDiv w:val="1"/>
      <w:marLeft w:val="0"/>
      <w:marRight w:val="0"/>
      <w:marTop w:val="0"/>
      <w:marBottom w:val="0"/>
      <w:divBdr>
        <w:top w:val="none" w:sz="0" w:space="0" w:color="auto"/>
        <w:left w:val="none" w:sz="0" w:space="0" w:color="auto"/>
        <w:bottom w:val="none" w:sz="0" w:space="0" w:color="auto"/>
        <w:right w:val="none" w:sz="0" w:space="0" w:color="auto"/>
      </w:divBdr>
    </w:div>
    <w:div w:id="1896120140">
      <w:bodyDiv w:val="1"/>
      <w:marLeft w:val="0"/>
      <w:marRight w:val="0"/>
      <w:marTop w:val="0"/>
      <w:marBottom w:val="0"/>
      <w:divBdr>
        <w:top w:val="none" w:sz="0" w:space="0" w:color="auto"/>
        <w:left w:val="none" w:sz="0" w:space="0" w:color="auto"/>
        <w:bottom w:val="none" w:sz="0" w:space="0" w:color="auto"/>
        <w:right w:val="none" w:sz="0" w:space="0" w:color="auto"/>
      </w:divBdr>
    </w:div>
    <w:div w:id="1898588760">
      <w:bodyDiv w:val="1"/>
      <w:marLeft w:val="0"/>
      <w:marRight w:val="0"/>
      <w:marTop w:val="0"/>
      <w:marBottom w:val="0"/>
      <w:divBdr>
        <w:top w:val="none" w:sz="0" w:space="0" w:color="auto"/>
        <w:left w:val="none" w:sz="0" w:space="0" w:color="auto"/>
        <w:bottom w:val="none" w:sz="0" w:space="0" w:color="auto"/>
        <w:right w:val="none" w:sz="0" w:space="0" w:color="auto"/>
      </w:divBdr>
    </w:div>
    <w:div w:id="1900244659">
      <w:bodyDiv w:val="1"/>
      <w:marLeft w:val="0"/>
      <w:marRight w:val="0"/>
      <w:marTop w:val="0"/>
      <w:marBottom w:val="0"/>
      <w:divBdr>
        <w:top w:val="none" w:sz="0" w:space="0" w:color="auto"/>
        <w:left w:val="none" w:sz="0" w:space="0" w:color="auto"/>
        <w:bottom w:val="none" w:sz="0" w:space="0" w:color="auto"/>
        <w:right w:val="none" w:sz="0" w:space="0" w:color="auto"/>
      </w:divBdr>
    </w:div>
    <w:div w:id="1901017420">
      <w:bodyDiv w:val="1"/>
      <w:marLeft w:val="0"/>
      <w:marRight w:val="0"/>
      <w:marTop w:val="0"/>
      <w:marBottom w:val="0"/>
      <w:divBdr>
        <w:top w:val="none" w:sz="0" w:space="0" w:color="auto"/>
        <w:left w:val="none" w:sz="0" w:space="0" w:color="auto"/>
        <w:bottom w:val="none" w:sz="0" w:space="0" w:color="auto"/>
        <w:right w:val="none" w:sz="0" w:space="0" w:color="auto"/>
      </w:divBdr>
    </w:div>
    <w:div w:id="1901086667">
      <w:bodyDiv w:val="1"/>
      <w:marLeft w:val="0"/>
      <w:marRight w:val="0"/>
      <w:marTop w:val="0"/>
      <w:marBottom w:val="0"/>
      <w:divBdr>
        <w:top w:val="none" w:sz="0" w:space="0" w:color="auto"/>
        <w:left w:val="none" w:sz="0" w:space="0" w:color="auto"/>
        <w:bottom w:val="none" w:sz="0" w:space="0" w:color="auto"/>
        <w:right w:val="none" w:sz="0" w:space="0" w:color="auto"/>
      </w:divBdr>
    </w:div>
    <w:div w:id="1904638275">
      <w:bodyDiv w:val="1"/>
      <w:marLeft w:val="0"/>
      <w:marRight w:val="0"/>
      <w:marTop w:val="0"/>
      <w:marBottom w:val="0"/>
      <w:divBdr>
        <w:top w:val="none" w:sz="0" w:space="0" w:color="auto"/>
        <w:left w:val="none" w:sz="0" w:space="0" w:color="auto"/>
        <w:bottom w:val="none" w:sz="0" w:space="0" w:color="auto"/>
        <w:right w:val="none" w:sz="0" w:space="0" w:color="auto"/>
      </w:divBdr>
    </w:div>
    <w:div w:id="1917858928">
      <w:bodyDiv w:val="1"/>
      <w:marLeft w:val="0"/>
      <w:marRight w:val="0"/>
      <w:marTop w:val="0"/>
      <w:marBottom w:val="0"/>
      <w:divBdr>
        <w:top w:val="none" w:sz="0" w:space="0" w:color="auto"/>
        <w:left w:val="none" w:sz="0" w:space="0" w:color="auto"/>
        <w:bottom w:val="none" w:sz="0" w:space="0" w:color="auto"/>
        <w:right w:val="none" w:sz="0" w:space="0" w:color="auto"/>
      </w:divBdr>
    </w:div>
    <w:div w:id="1918401640">
      <w:bodyDiv w:val="1"/>
      <w:marLeft w:val="0"/>
      <w:marRight w:val="0"/>
      <w:marTop w:val="0"/>
      <w:marBottom w:val="0"/>
      <w:divBdr>
        <w:top w:val="none" w:sz="0" w:space="0" w:color="auto"/>
        <w:left w:val="none" w:sz="0" w:space="0" w:color="auto"/>
        <w:bottom w:val="none" w:sz="0" w:space="0" w:color="auto"/>
        <w:right w:val="none" w:sz="0" w:space="0" w:color="auto"/>
      </w:divBdr>
    </w:div>
    <w:div w:id="1918439616">
      <w:bodyDiv w:val="1"/>
      <w:marLeft w:val="0"/>
      <w:marRight w:val="0"/>
      <w:marTop w:val="0"/>
      <w:marBottom w:val="0"/>
      <w:divBdr>
        <w:top w:val="none" w:sz="0" w:space="0" w:color="auto"/>
        <w:left w:val="none" w:sz="0" w:space="0" w:color="auto"/>
        <w:bottom w:val="none" w:sz="0" w:space="0" w:color="auto"/>
        <w:right w:val="none" w:sz="0" w:space="0" w:color="auto"/>
      </w:divBdr>
    </w:div>
    <w:div w:id="1921407309">
      <w:bodyDiv w:val="1"/>
      <w:marLeft w:val="0"/>
      <w:marRight w:val="0"/>
      <w:marTop w:val="0"/>
      <w:marBottom w:val="0"/>
      <w:divBdr>
        <w:top w:val="none" w:sz="0" w:space="0" w:color="auto"/>
        <w:left w:val="none" w:sz="0" w:space="0" w:color="auto"/>
        <w:bottom w:val="none" w:sz="0" w:space="0" w:color="auto"/>
        <w:right w:val="none" w:sz="0" w:space="0" w:color="auto"/>
      </w:divBdr>
    </w:div>
    <w:div w:id="1921594946">
      <w:bodyDiv w:val="1"/>
      <w:marLeft w:val="0"/>
      <w:marRight w:val="0"/>
      <w:marTop w:val="0"/>
      <w:marBottom w:val="0"/>
      <w:divBdr>
        <w:top w:val="none" w:sz="0" w:space="0" w:color="auto"/>
        <w:left w:val="none" w:sz="0" w:space="0" w:color="auto"/>
        <w:bottom w:val="none" w:sz="0" w:space="0" w:color="auto"/>
        <w:right w:val="none" w:sz="0" w:space="0" w:color="auto"/>
      </w:divBdr>
    </w:div>
    <w:div w:id="1924681623">
      <w:bodyDiv w:val="1"/>
      <w:marLeft w:val="0"/>
      <w:marRight w:val="0"/>
      <w:marTop w:val="0"/>
      <w:marBottom w:val="0"/>
      <w:divBdr>
        <w:top w:val="none" w:sz="0" w:space="0" w:color="auto"/>
        <w:left w:val="none" w:sz="0" w:space="0" w:color="auto"/>
        <w:bottom w:val="none" w:sz="0" w:space="0" w:color="auto"/>
        <w:right w:val="none" w:sz="0" w:space="0" w:color="auto"/>
      </w:divBdr>
    </w:div>
    <w:div w:id="1924683734">
      <w:bodyDiv w:val="1"/>
      <w:marLeft w:val="0"/>
      <w:marRight w:val="0"/>
      <w:marTop w:val="0"/>
      <w:marBottom w:val="0"/>
      <w:divBdr>
        <w:top w:val="none" w:sz="0" w:space="0" w:color="auto"/>
        <w:left w:val="none" w:sz="0" w:space="0" w:color="auto"/>
        <w:bottom w:val="none" w:sz="0" w:space="0" w:color="auto"/>
        <w:right w:val="none" w:sz="0" w:space="0" w:color="auto"/>
      </w:divBdr>
    </w:div>
    <w:div w:id="1927836839">
      <w:bodyDiv w:val="1"/>
      <w:marLeft w:val="0"/>
      <w:marRight w:val="0"/>
      <w:marTop w:val="0"/>
      <w:marBottom w:val="0"/>
      <w:divBdr>
        <w:top w:val="none" w:sz="0" w:space="0" w:color="auto"/>
        <w:left w:val="none" w:sz="0" w:space="0" w:color="auto"/>
        <w:bottom w:val="none" w:sz="0" w:space="0" w:color="auto"/>
        <w:right w:val="none" w:sz="0" w:space="0" w:color="auto"/>
      </w:divBdr>
    </w:div>
    <w:div w:id="1934705753">
      <w:bodyDiv w:val="1"/>
      <w:marLeft w:val="0"/>
      <w:marRight w:val="0"/>
      <w:marTop w:val="0"/>
      <w:marBottom w:val="0"/>
      <w:divBdr>
        <w:top w:val="none" w:sz="0" w:space="0" w:color="auto"/>
        <w:left w:val="none" w:sz="0" w:space="0" w:color="auto"/>
        <w:bottom w:val="none" w:sz="0" w:space="0" w:color="auto"/>
        <w:right w:val="none" w:sz="0" w:space="0" w:color="auto"/>
      </w:divBdr>
    </w:div>
    <w:div w:id="1935168617">
      <w:bodyDiv w:val="1"/>
      <w:marLeft w:val="0"/>
      <w:marRight w:val="0"/>
      <w:marTop w:val="0"/>
      <w:marBottom w:val="0"/>
      <w:divBdr>
        <w:top w:val="none" w:sz="0" w:space="0" w:color="auto"/>
        <w:left w:val="none" w:sz="0" w:space="0" w:color="auto"/>
        <w:bottom w:val="none" w:sz="0" w:space="0" w:color="auto"/>
        <w:right w:val="none" w:sz="0" w:space="0" w:color="auto"/>
      </w:divBdr>
    </w:div>
    <w:div w:id="1935242162">
      <w:bodyDiv w:val="1"/>
      <w:marLeft w:val="0"/>
      <w:marRight w:val="0"/>
      <w:marTop w:val="0"/>
      <w:marBottom w:val="0"/>
      <w:divBdr>
        <w:top w:val="none" w:sz="0" w:space="0" w:color="auto"/>
        <w:left w:val="none" w:sz="0" w:space="0" w:color="auto"/>
        <w:bottom w:val="none" w:sz="0" w:space="0" w:color="auto"/>
        <w:right w:val="none" w:sz="0" w:space="0" w:color="auto"/>
      </w:divBdr>
    </w:div>
    <w:div w:id="1943536929">
      <w:bodyDiv w:val="1"/>
      <w:marLeft w:val="0"/>
      <w:marRight w:val="0"/>
      <w:marTop w:val="0"/>
      <w:marBottom w:val="0"/>
      <w:divBdr>
        <w:top w:val="none" w:sz="0" w:space="0" w:color="auto"/>
        <w:left w:val="none" w:sz="0" w:space="0" w:color="auto"/>
        <w:bottom w:val="none" w:sz="0" w:space="0" w:color="auto"/>
        <w:right w:val="none" w:sz="0" w:space="0" w:color="auto"/>
      </w:divBdr>
    </w:div>
    <w:div w:id="1944417330">
      <w:bodyDiv w:val="1"/>
      <w:marLeft w:val="0"/>
      <w:marRight w:val="0"/>
      <w:marTop w:val="0"/>
      <w:marBottom w:val="0"/>
      <w:divBdr>
        <w:top w:val="none" w:sz="0" w:space="0" w:color="auto"/>
        <w:left w:val="none" w:sz="0" w:space="0" w:color="auto"/>
        <w:bottom w:val="none" w:sz="0" w:space="0" w:color="auto"/>
        <w:right w:val="none" w:sz="0" w:space="0" w:color="auto"/>
      </w:divBdr>
    </w:div>
    <w:div w:id="1947804166">
      <w:bodyDiv w:val="1"/>
      <w:marLeft w:val="0"/>
      <w:marRight w:val="0"/>
      <w:marTop w:val="0"/>
      <w:marBottom w:val="0"/>
      <w:divBdr>
        <w:top w:val="none" w:sz="0" w:space="0" w:color="auto"/>
        <w:left w:val="none" w:sz="0" w:space="0" w:color="auto"/>
        <w:bottom w:val="none" w:sz="0" w:space="0" w:color="auto"/>
        <w:right w:val="none" w:sz="0" w:space="0" w:color="auto"/>
      </w:divBdr>
    </w:div>
    <w:div w:id="1948077617">
      <w:bodyDiv w:val="1"/>
      <w:marLeft w:val="0"/>
      <w:marRight w:val="0"/>
      <w:marTop w:val="0"/>
      <w:marBottom w:val="0"/>
      <w:divBdr>
        <w:top w:val="none" w:sz="0" w:space="0" w:color="auto"/>
        <w:left w:val="none" w:sz="0" w:space="0" w:color="auto"/>
        <w:bottom w:val="none" w:sz="0" w:space="0" w:color="auto"/>
        <w:right w:val="none" w:sz="0" w:space="0" w:color="auto"/>
      </w:divBdr>
    </w:div>
    <w:div w:id="1954359619">
      <w:bodyDiv w:val="1"/>
      <w:marLeft w:val="0"/>
      <w:marRight w:val="0"/>
      <w:marTop w:val="0"/>
      <w:marBottom w:val="0"/>
      <w:divBdr>
        <w:top w:val="none" w:sz="0" w:space="0" w:color="auto"/>
        <w:left w:val="none" w:sz="0" w:space="0" w:color="auto"/>
        <w:bottom w:val="none" w:sz="0" w:space="0" w:color="auto"/>
        <w:right w:val="none" w:sz="0" w:space="0" w:color="auto"/>
      </w:divBdr>
    </w:div>
    <w:div w:id="1954625275">
      <w:bodyDiv w:val="1"/>
      <w:marLeft w:val="0"/>
      <w:marRight w:val="0"/>
      <w:marTop w:val="0"/>
      <w:marBottom w:val="0"/>
      <w:divBdr>
        <w:top w:val="none" w:sz="0" w:space="0" w:color="auto"/>
        <w:left w:val="none" w:sz="0" w:space="0" w:color="auto"/>
        <w:bottom w:val="none" w:sz="0" w:space="0" w:color="auto"/>
        <w:right w:val="none" w:sz="0" w:space="0" w:color="auto"/>
      </w:divBdr>
    </w:div>
    <w:div w:id="1956402396">
      <w:bodyDiv w:val="1"/>
      <w:marLeft w:val="0"/>
      <w:marRight w:val="0"/>
      <w:marTop w:val="0"/>
      <w:marBottom w:val="0"/>
      <w:divBdr>
        <w:top w:val="none" w:sz="0" w:space="0" w:color="auto"/>
        <w:left w:val="none" w:sz="0" w:space="0" w:color="auto"/>
        <w:bottom w:val="none" w:sz="0" w:space="0" w:color="auto"/>
        <w:right w:val="none" w:sz="0" w:space="0" w:color="auto"/>
      </w:divBdr>
    </w:div>
    <w:div w:id="1957327065">
      <w:bodyDiv w:val="1"/>
      <w:marLeft w:val="0"/>
      <w:marRight w:val="0"/>
      <w:marTop w:val="0"/>
      <w:marBottom w:val="0"/>
      <w:divBdr>
        <w:top w:val="none" w:sz="0" w:space="0" w:color="auto"/>
        <w:left w:val="none" w:sz="0" w:space="0" w:color="auto"/>
        <w:bottom w:val="none" w:sz="0" w:space="0" w:color="auto"/>
        <w:right w:val="none" w:sz="0" w:space="0" w:color="auto"/>
      </w:divBdr>
    </w:div>
    <w:div w:id="1959336399">
      <w:bodyDiv w:val="1"/>
      <w:marLeft w:val="0"/>
      <w:marRight w:val="0"/>
      <w:marTop w:val="0"/>
      <w:marBottom w:val="0"/>
      <w:divBdr>
        <w:top w:val="none" w:sz="0" w:space="0" w:color="auto"/>
        <w:left w:val="none" w:sz="0" w:space="0" w:color="auto"/>
        <w:bottom w:val="none" w:sz="0" w:space="0" w:color="auto"/>
        <w:right w:val="none" w:sz="0" w:space="0" w:color="auto"/>
      </w:divBdr>
      <w:divsChild>
        <w:div w:id="492723470">
          <w:marLeft w:val="0"/>
          <w:marRight w:val="0"/>
          <w:marTop w:val="0"/>
          <w:marBottom w:val="0"/>
          <w:divBdr>
            <w:top w:val="none" w:sz="0" w:space="0" w:color="auto"/>
            <w:left w:val="none" w:sz="0" w:space="0" w:color="auto"/>
            <w:bottom w:val="none" w:sz="0" w:space="0" w:color="auto"/>
            <w:right w:val="none" w:sz="0" w:space="0" w:color="auto"/>
          </w:divBdr>
          <w:divsChild>
            <w:div w:id="1475873833">
              <w:marLeft w:val="0"/>
              <w:marRight w:val="0"/>
              <w:marTop w:val="0"/>
              <w:marBottom w:val="0"/>
              <w:divBdr>
                <w:top w:val="none" w:sz="0" w:space="0" w:color="auto"/>
                <w:left w:val="none" w:sz="0" w:space="0" w:color="auto"/>
                <w:bottom w:val="none" w:sz="0" w:space="0" w:color="auto"/>
                <w:right w:val="none" w:sz="0" w:space="0" w:color="auto"/>
              </w:divBdr>
              <w:divsChild>
                <w:div w:id="770130714">
                  <w:marLeft w:val="0"/>
                  <w:marRight w:val="0"/>
                  <w:marTop w:val="0"/>
                  <w:marBottom w:val="0"/>
                  <w:divBdr>
                    <w:top w:val="none" w:sz="0" w:space="0" w:color="auto"/>
                    <w:left w:val="none" w:sz="0" w:space="0" w:color="auto"/>
                    <w:bottom w:val="none" w:sz="0" w:space="0" w:color="auto"/>
                    <w:right w:val="none" w:sz="0" w:space="0" w:color="auto"/>
                  </w:divBdr>
                  <w:divsChild>
                    <w:div w:id="1825900849">
                      <w:marLeft w:val="0"/>
                      <w:marRight w:val="0"/>
                      <w:marTop w:val="0"/>
                      <w:marBottom w:val="0"/>
                      <w:divBdr>
                        <w:top w:val="none" w:sz="0" w:space="0" w:color="auto"/>
                        <w:left w:val="none" w:sz="0" w:space="0" w:color="auto"/>
                        <w:bottom w:val="none" w:sz="0" w:space="0" w:color="auto"/>
                        <w:right w:val="none" w:sz="0" w:space="0" w:color="auto"/>
                      </w:divBdr>
                      <w:divsChild>
                        <w:div w:id="1322780568">
                          <w:marLeft w:val="0"/>
                          <w:marRight w:val="0"/>
                          <w:marTop w:val="0"/>
                          <w:marBottom w:val="0"/>
                          <w:divBdr>
                            <w:top w:val="none" w:sz="0" w:space="0" w:color="auto"/>
                            <w:left w:val="none" w:sz="0" w:space="0" w:color="auto"/>
                            <w:bottom w:val="none" w:sz="0" w:space="0" w:color="auto"/>
                            <w:right w:val="none" w:sz="0" w:space="0" w:color="auto"/>
                          </w:divBdr>
                          <w:divsChild>
                            <w:div w:id="534469193">
                              <w:marLeft w:val="0"/>
                              <w:marRight w:val="0"/>
                              <w:marTop w:val="0"/>
                              <w:marBottom w:val="0"/>
                              <w:divBdr>
                                <w:top w:val="none" w:sz="0" w:space="0" w:color="auto"/>
                                <w:left w:val="none" w:sz="0" w:space="0" w:color="auto"/>
                                <w:bottom w:val="none" w:sz="0" w:space="0" w:color="auto"/>
                                <w:right w:val="none" w:sz="0" w:space="0" w:color="auto"/>
                              </w:divBdr>
                              <w:divsChild>
                                <w:div w:id="18791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7162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624219">
      <w:bodyDiv w:val="1"/>
      <w:marLeft w:val="0"/>
      <w:marRight w:val="0"/>
      <w:marTop w:val="0"/>
      <w:marBottom w:val="0"/>
      <w:divBdr>
        <w:top w:val="none" w:sz="0" w:space="0" w:color="auto"/>
        <w:left w:val="none" w:sz="0" w:space="0" w:color="auto"/>
        <w:bottom w:val="none" w:sz="0" w:space="0" w:color="auto"/>
        <w:right w:val="none" w:sz="0" w:space="0" w:color="auto"/>
      </w:divBdr>
    </w:div>
    <w:div w:id="1973174799">
      <w:bodyDiv w:val="1"/>
      <w:marLeft w:val="0"/>
      <w:marRight w:val="0"/>
      <w:marTop w:val="0"/>
      <w:marBottom w:val="0"/>
      <w:divBdr>
        <w:top w:val="none" w:sz="0" w:space="0" w:color="auto"/>
        <w:left w:val="none" w:sz="0" w:space="0" w:color="auto"/>
        <w:bottom w:val="none" w:sz="0" w:space="0" w:color="auto"/>
        <w:right w:val="none" w:sz="0" w:space="0" w:color="auto"/>
      </w:divBdr>
    </w:div>
    <w:div w:id="1973319169">
      <w:bodyDiv w:val="1"/>
      <w:marLeft w:val="0"/>
      <w:marRight w:val="0"/>
      <w:marTop w:val="0"/>
      <w:marBottom w:val="0"/>
      <w:divBdr>
        <w:top w:val="none" w:sz="0" w:space="0" w:color="auto"/>
        <w:left w:val="none" w:sz="0" w:space="0" w:color="auto"/>
        <w:bottom w:val="none" w:sz="0" w:space="0" w:color="auto"/>
        <w:right w:val="none" w:sz="0" w:space="0" w:color="auto"/>
      </w:divBdr>
    </w:div>
    <w:div w:id="1975527768">
      <w:bodyDiv w:val="1"/>
      <w:marLeft w:val="0"/>
      <w:marRight w:val="0"/>
      <w:marTop w:val="0"/>
      <w:marBottom w:val="0"/>
      <w:divBdr>
        <w:top w:val="none" w:sz="0" w:space="0" w:color="auto"/>
        <w:left w:val="none" w:sz="0" w:space="0" w:color="auto"/>
        <w:bottom w:val="none" w:sz="0" w:space="0" w:color="auto"/>
        <w:right w:val="none" w:sz="0" w:space="0" w:color="auto"/>
      </w:divBdr>
    </w:div>
    <w:div w:id="1975597124">
      <w:bodyDiv w:val="1"/>
      <w:marLeft w:val="0"/>
      <w:marRight w:val="0"/>
      <w:marTop w:val="0"/>
      <w:marBottom w:val="0"/>
      <w:divBdr>
        <w:top w:val="none" w:sz="0" w:space="0" w:color="auto"/>
        <w:left w:val="none" w:sz="0" w:space="0" w:color="auto"/>
        <w:bottom w:val="none" w:sz="0" w:space="0" w:color="auto"/>
        <w:right w:val="none" w:sz="0" w:space="0" w:color="auto"/>
      </w:divBdr>
    </w:div>
    <w:div w:id="1976982397">
      <w:bodyDiv w:val="1"/>
      <w:marLeft w:val="0"/>
      <w:marRight w:val="0"/>
      <w:marTop w:val="0"/>
      <w:marBottom w:val="0"/>
      <w:divBdr>
        <w:top w:val="none" w:sz="0" w:space="0" w:color="auto"/>
        <w:left w:val="none" w:sz="0" w:space="0" w:color="auto"/>
        <w:bottom w:val="none" w:sz="0" w:space="0" w:color="auto"/>
        <w:right w:val="none" w:sz="0" w:space="0" w:color="auto"/>
      </w:divBdr>
    </w:div>
    <w:div w:id="1985892984">
      <w:bodyDiv w:val="1"/>
      <w:marLeft w:val="0"/>
      <w:marRight w:val="0"/>
      <w:marTop w:val="0"/>
      <w:marBottom w:val="0"/>
      <w:divBdr>
        <w:top w:val="none" w:sz="0" w:space="0" w:color="auto"/>
        <w:left w:val="none" w:sz="0" w:space="0" w:color="auto"/>
        <w:bottom w:val="none" w:sz="0" w:space="0" w:color="auto"/>
        <w:right w:val="none" w:sz="0" w:space="0" w:color="auto"/>
      </w:divBdr>
    </w:div>
    <w:div w:id="1987467383">
      <w:bodyDiv w:val="1"/>
      <w:marLeft w:val="0"/>
      <w:marRight w:val="0"/>
      <w:marTop w:val="0"/>
      <w:marBottom w:val="0"/>
      <w:divBdr>
        <w:top w:val="none" w:sz="0" w:space="0" w:color="auto"/>
        <w:left w:val="none" w:sz="0" w:space="0" w:color="auto"/>
        <w:bottom w:val="none" w:sz="0" w:space="0" w:color="auto"/>
        <w:right w:val="none" w:sz="0" w:space="0" w:color="auto"/>
      </w:divBdr>
    </w:div>
    <w:div w:id="1989508057">
      <w:bodyDiv w:val="1"/>
      <w:marLeft w:val="0"/>
      <w:marRight w:val="0"/>
      <w:marTop w:val="0"/>
      <w:marBottom w:val="0"/>
      <w:divBdr>
        <w:top w:val="none" w:sz="0" w:space="0" w:color="auto"/>
        <w:left w:val="none" w:sz="0" w:space="0" w:color="auto"/>
        <w:bottom w:val="none" w:sz="0" w:space="0" w:color="auto"/>
        <w:right w:val="none" w:sz="0" w:space="0" w:color="auto"/>
      </w:divBdr>
    </w:div>
    <w:div w:id="1989554475">
      <w:bodyDiv w:val="1"/>
      <w:marLeft w:val="0"/>
      <w:marRight w:val="0"/>
      <w:marTop w:val="0"/>
      <w:marBottom w:val="0"/>
      <w:divBdr>
        <w:top w:val="none" w:sz="0" w:space="0" w:color="auto"/>
        <w:left w:val="none" w:sz="0" w:space="0" w:color="auto"/>
        <w:bottom w:val="none" w:sz="0" w:space="0" w:color="auto"/>
        <w:right w:val="none" w:sz="0" w:space="0" w:color="auto"/>
      </w:divBdr>
    </w:div>
    <w:div w:id="1992784303">
      <w:bodyDiv w:val="1"/>
      <w:marLeft w:val="0"/>
      <w:marRight w:val="0"/>
      <w:marTop w:val="0"/>
      <w:marBottom w:val="0"/>
      <w:divBdr>
        <w:top w:val="none" w:sz="0" w:space="0" w:color="auto"/>
        <w:left w:val="none" w:sz="0" w:space="0" w:color="auto"/>
        <w:bottom w:val="none" w:sz="0" w:space="0" w:color="auto"/>
        <w:right w:val="none" w:sz="0" w:space="0" w:color="auto"/>
      </w:divBdr>
    </w:div>
    <w:div w:id="1994286262">
      <w:bodyDiv w:val="1"/>
      <w:marLeft w:val="0"/>
      <w:marRight w:val="0"/>
      <w:marTop w:val="0"/>
      <w:marBottom w:val="0"/>
      <w:divBdr>
        <w:top w:val="none" w:sz="0" w:space="0" w:color="auto"/>
        <w:left w:val="none" w:sz="0" w:space="0" w:color="auto"/>
        <w:bottom w:val="none" w:sz="0" w:space="0" w:color="auto"/>
        <w:right w:val="none" w:sz="0" w:space="0" w:color="auto"/>
      </w:divBdr>
    </w:div>
    <w:div w:id="1996180129">
      <w:bodyDiv w:val="1"/>
      <w:marLeft w:val="0"/>
      <w:marRight w:val="0"/>
      <w:marTop w:val="0"/>
      <w:marBottom w:val="0"/>
      <w:divBdr>
        <w:top w:val="none" w:sz="0" w:space="0" w:color="auto"/>
        <w:left w:val="none" w:sz="0" w:space="0" w:color="auto"/>
        <w:bottom w:val="none" w:sz="0" w:space="0" w:color="auto"/>
        <w:right w:val="none" w:sz="0" w:space="0" w:color="auto"/>
      </w:divBdr>
    </w:div>
    <w:div w:id="1996713226">
      <w:bodyDiv w:val="1"/>
      <w:marLeft w:val="0"/>
      <w:marRight w:val="0"/>
      <w:marTop w:val="0"/>
      <w:marBottom w:val="0"/>
      <w:divBdr>
        <w:top w:val="none" w:sz="0" w:space="0" w:color="auto"/>
        <w:left w:val="none" w:sz="0" w:space="0" w:color="auto"/>
        <w:bottom w:val="none" w:sz="0" w:space="0" w:color="auto"/>
        <w:right w:val="none" w:sz="0" w:space="0" w:color="auto"/>
      </w:divBdr>
    </w:div>
    <w:div w:id="1999724705">
      <w:bodyDiv w:val="1"/>
      <w:marLeft w:val="0"/>
      <w:marRight w:val="0"/>
      <w:marTop w:val="0"/>
      <w:marBottom w:val="0"/>
      <w:divBdr>
        <w:top w:val="none" w:sz="0" w:space="0" w:color="auto"/>
        <w:left w:val="none" w:sz="0" w:space="0" w:color="auto"/>
        <w:bottom w:val="none" w:sz="0" w:space="0" w:color="auto"/>
        <w:right w:val="none" w:sz="0" w:space="0" w:color="auto"/>
      </w:divBdr>
    </w:div>
    <w:div w:id="2000766487">
      <w:bodyDiv w:val="1"/>
      <w:marLeft w:val="0"/>
      <w:marRight w:val="0"/>
      <w:marTop w:val="0"/>
      <w:marBottom w:val="0"/>
      <w:divBdr>
        <w:top w:val="none" w:sz="0" w:space="0" w:color="auto"/>
        <w:left w:val="none" w:sz="0" w:space="0" w:color="auto"/>
        <w:bottom w:val="none" w:sz="0" w:space="0" w:color="auto"/>
        <w:right w:val="none" w:sz="0" w:space="0" w:color="auto"/>
      </w:divBdr>
    </w:div>
    <w:div w:id="2003661946">
      <w:bodyDiv w:val="1"/>
      <w:marLeft w:val="0"/>
      <w:marRight w:val="0"/>
      <w:marTop w:val="0"/>
      <w:marBottom w:val="0"/>
      <w:divBdr>
        <w:top w:val="none" w:sz="0" w:space="0" w:color="auto"/>
        <w:left w:val="none" w:sz="0" w:space="0" w:color="auto"/>
        <w:bottom w:val="none" w:sz="0" w:space="0" w:color="auto"/>
        <w:right w:val="none" w:sz="0" w:space="0" w:color="auto"/>
      </w:divBdr>
    </w:div>
    <w:div w:id="2007247212">
      <w:bodyDiv w:val="1"/>
      <w:marLeft w:val="0"/>
      <w:marRight w:val="0"/>
      <w:marTop w:val="0"/>
      <w:marBottom w:val="0"/>
      <w:divBdr>
        <w:top w:val="none" w:sz="0" w:space="0" w:color="auto"/>
        <w:left w:val="none" w:sz="0" w:space="0" w:color="auto"/>
        <w:bottom w:val="none" w:sz="0" w:space="0" w:color="auto"/>
        <w:right w:val="none" w:sz="0" w:space="0" w:color="auto"/>
      </w:divBdr>
    </w:div>
    <w:div w:id="2010403466">
      <w:bodyDiv w:val="1"/>
      <w:marLeft w:val="0"/>
      <w:marRight w:val="0"/>
      <w:marTop w:val="0"/>
      <w:marBottom w:val="0"/>
      <w:divBdr>
        <w:top w:val="none" w:sz="0" w:space="0" w:color="auto"/>
        <w:left w:val="none" w:sz="0" w:space="0" w:color="auto"/>
        <w:bottom w:val="none" w:sz="0" w:space="0" w:color="auto"/>
        <w:right w:val="none" w:sz="0" w:space="0" w:color="auto"/>
      </w:divBdr>
    </w:div>
    <w:div w:id="2016299207">
      <w:bodyDiv w:val="1"/>
      <w:marLeft w:val="0"/>
      <w:marRight w:val="0"/>
      <w:marTop w:val="0"/>
      <w:marBottom w:val="0"/>
      <w:divBdr>
        <w:top w:val="none" w:sz="0" w:space="0" w:color="auto"/>
        <w:left w:val="none" w:sz="0" w:space="0" w:color="auto"/>
        <w:bottom w:val="none" w:sz="0" w:space="0" w:color="auto"/>
        <w:right w:val="none" w:sz="0" w:space="0" w:color="auto"/>
      </w:divBdr>
    </w:div>
    <w:div w:id="2020546963">
      <w:bodyDiv w:val="1"/>
      <w:marLeft w:val="0"/>
      <w:marRight w:val="0"/>
      <w:marTop w:val="0"/>
      <w:marBottom w:val="0"/>
      <w:divBdr>
        <w:top w:val="none" w:sz="0" w:space="0" w:color="auto"/>
        <w:left w:val="none" w:sz="0" w:space="0" w:color="auto"/>
        <w:bottom w:val="none" w:sz="0" w:space="0" w:color="auto"/>
        <w:right w:val="none" w:sz="0" w:space="0" w:color="auto"/>
      </w:divBdr>
    </w:div>
    <w:div w:id="2021003441">
      <w:bodyDiv w:val="1"/>
      <w:marLeft w:val="0"/>
      <w:marRight w:val="0"/>
      <w:marTop w:val="0"/>
      <w:marBottom w:val="0"/>
      <w:divBdr>
        <w:top w:val="none" w:sz="0" w:space="0" w:color="auto"/>
        <w:left w:val="none" w:sz="0" w:space="0" w:color="auto"/>
        <w:bottom w:val="none" w:sz="0" w:space="0" w:color="auto"/>
        <w:right w:val="none" w:sz="0" w:space="0" w:color="auto"/>
      </w:divBdr>
    </w:div>
    <w:div w:id="2021851528">
      <w:bodyDiv w:val="1"/>
      <w:marLeft w:val="0"/>
      <w:marRight w:val="0"/>
      <w:marTop w:val="0"/>
      <w:marBottom w:val="0"/>
      <w:divBdr>
        <w:top w:val="none" w:sz="0" w:space="0" w:color="auto"/>
        <w:left w:val="none" w:sz="0" w:space="0" w:color="auto"/>
        <w:bottom w:val="none" w:sz="0" w:space="0" w:color="auto"/>
        <w:right w:val="none" w:sz="0" w:space="0" w:color="auto"/>
      </w:divBdr>
    </w:div>
    <w:div w:id="2024670321">
      <w:bodyDiv w:val="1"/>
      <w:marLeft w:val="0"/>
      <w:marRight w:val="0"/>
      <w:marTop w:val="0"/>
      <w:marBottom w:val="0"/>
      <w:divBdr>
        <w:top w:val="none" w:sz="0" w:space="0" w:color="auto"/>
        <w:left w:val="none" w:sz="0" w:space="0" w:color="auto"/>
        <w:bottom w:val="none" w:sz="0" w:space="0" w:color="auto"/>
        <w:right w:val="none" w:sz="0" w:space="0" w:color="auto"/>
      </w:divBdr>
    </w:div>
    <w:div w:id="2026326474">
      <w:bodyDiv w:val="1"/>
      <w:marLeft w:val="0"/>
      <w:marRight w:val="0"/>
      <w:marTop w:val="0"/>
      <w:marBottom w:val="0"/>
      <w:divBdr>
        <w:top w:val="none" w:sz="0" w:space="0" w:color="auto"/>
        <w:left w:val="none" w:sz="0" w:space="0" w:color="auto"/>
        <w:bottom w:val="none" w:sz="0" w:space="0" w:color="auto"/>
        <w:right w:val="none" w:sz="0" w:space="0" w:color="auto"/>
      </w:divBdr>
    </w:div>
    <w:div w:id="2028100343">
      <w:bodyDiv w:val="1"/>
      <w:marLeft w:val="0"/>
      <w:marRight w:val="0"/>
      <w:marTop w:val="0"/>
      <w:marBottom w:val="0"/>
      <w:divBdr>
        <w:top w:val="none" w:sz="0" w:space="0" w:color="auto"/>
        <w:left w:val="none" w:sz="0" w:space="0" w:color="auto"/>
        <w:bottom w:val="none" w:sz="0" w:space="0" w:color="auto"/>
        <w:right w:val="none" w:sz="0" w:space="0" w:color="auto"/>
      </w:divBdr>
    </w:div>
    <w:div w:id="2029477338">
      <w:bodyDiv w:val="1"/>
      <w:marLeft w:val="0"/>
      <w:marRight w:val="0"/>
      <w:marTop w:val="0"/>
      <w:marBottom w:val="0"/>
      <w:divBdr>
        <w:top w:val="none" w:sz="0" w:space="0" w:color="auto"/>
        <w:left w:val="none" w:sz="0" w:space="0" w:color="auto"/>
        <w:bottom w:val="none" w:sz="0" w:space="0" w:color="auto"/>
        <w:right w:val="none" w:sz="0" w:space="0" w:color="auto"/>
      </w:divBdr>
    </w:div>
    <w:div w:id="2029941897">
      <w:bodyDiv w:val="1"/>
      <w:marLeft w:val="0"/>
      <w:marRight w:val="0"/>
      <w:marTop w:val="0"/>
      <w:marBottom w:val="0"/>
      <w:divBdr>
        <w:top w:val="none" w:sz="0" w:space="0" w:color="auto"/>
        <w:left w:val="none" w:sz="0" w:space="0" w:color="auto"/>
        <w:bottom w:val="none" w:sz="0" w:space="0" w:color="auto"/>
        <w:right w:val="none" w:sz="0" w:space="0" w:color="auto"/>
      </w:divBdr>
    </w:div>
    <w:div w:id="2043288787">
      <w:bodyDiv w:val="1"/>
      <w:marLeft w:val="0"/>
      <w:marRight w:val="0"/>
      <w:marTop w:val="0"/>
      <w:marBottom w:val="0"/>
      <w:divBdr>
        <w:top w:val="none" w:sz="0" w:space="0" w:color="auto"/>
        <w:left w:val="none" w:sz="0" w:space="0" w:color="auto"/>
        <w:bottom w:val="none" w:sz="0" w:space="0" w:color="auto"/>
        <w:right w:val="none" w:sz="0" w:space="0" w:color="auto"/>
      </w:divBdr>
    </w:div>
    <w:div w:id="2050378383">
      <w:bodyDiv w:val="1"/>
      <w:marLeft w:val="0"/>
      <w:marRight w:val="0"/>
      <w:marTop w:val="0"/>
      <w:marBottom w:val="0"/>
      <w:divBdr>
        <w:top w:val="none" w:sz="0" w:space="0" w:color="auto"/>
        <w:left w:val="none" w:sz="0" w:space="0" w:color="auto"/>
        <w:bottom w:val="none" w:sz="0" w:space="0" w:color="auto"/>
        <w:right w:val="none" w:sz="0" w:space="0" w:color="auto"/>
      </w:divBdr>
    </w:div>
    <w:div w:id="2050641920">
      <w:bodyDiv w:val="1"/>
      <w:marLeft w:val="0"/>
      <w:marRight w:val="0"/>
      <w:marTop w:val="0"/>
      <w:marBottom w:val="0"/>
      <w:divBdr>
        <w:top w:val="none" w:sz="0" w:space="0" w:color="auto"/>
        <w:left w:val="none" w:sz="0" w:space="0" w:color="auto"/>
        <w:bottom w:val="none" w:sz="0" w:space="0" w:color="auto"/>
        <w:right w:val="none" w:sz="0" w:space="0" w:color="auto"/>
      </w:divBdr>
    </w:div>
    <w:div w:id="2053995890">
      <w:bodyDiv w:val="1"/>
      <w:marLeft w:val="0"/>
      <w:marRight w:val="0"/>
      <w:marTop w:val="0"/>
      <w:marBottom w:val="0"/>
      <w:divBdr>
        <w:top w:val="none" w:sz="0" w:space="0" w:color="auto"/>
        <w:left w:val="none" w:sz="0" w:space="0" w:color="auto"/>
        <w:bottom w:val="none" w:sz="0" w:space="0" w:color="auto"/>
        <w:right w:val="none" w:sz="0" w:space="0" w:color="auto"/>
      </w:divBdr>
    </w:div>
    <w:div w:id="2055227628">
      <w:bodyDiv w:val="1"/>
      <w:marLeft w:val="0"/>
      <w:marRight w:val="0"/>
      <w:marTop w:val="0"/>
      <w:marBottom w:val="0"/>
      <w:divBdr>
        <w:top w:val="none" w:sz="0" w:space="0" w:color="auto"/>
        <w:left w:val="none" w:sz="0" w:space="0" w:color="auto"/>
        <w:bottom w:val="none" w:sz="0" w:space="0" w:color="auto"/>
        <w:right w:val="none" w:sz="0" w:space="0" w:color="auto"/>
      </w:divBdr>
    </w:div>
    <w:div w:id="2058042836">
      <w:bodyDiv w:val="1"/>
      <w:marLeft w:val="0"/>
      <w:marRight w:val="0"/>
      <w:marTop w:val="0"/>
      <w:marBottom w:val="0"/>
      <w:divBdr>
        <w:top w:val="none" w:sz="0" w:space="0" w:color="auto"/>
        <w:left w:val="none" w:sz="0" w:space="0" w:color="auto"/>
        <w:bottom w:val="none" w:sz="0" w:space="0" w:color="auto"/>
        <w:right w:val="none" w:sz="0" w:space="0" w:color="auto"/>
      </w:divBdr>
    </w:div>
    <w:div w:id="2060086947">
      <w:bodyDiv w:val="1"/>
      <w:marLeft w:val="0"/>
      <w:marRight w:val="0"/>
      <w:marTop w:val="0"/>
      <w:marBottom w:val="0"/>
      <w:divBdr>
        <w:top w:val="none" w:sz="0" w:space="0" w:color="auto"/>
        <w:left w:val="none" w:sz="0" w:space="0" w:color="auto"/>
        <w:bottom w:val="none" w:sz="0" w:space="0" w:color="auto"/>
        <w:right w:val="none" w:sz="0" w:space="0" w:color="auto"/>
      </w:divBdr>
    </w:div>
    <w:div w:id="2060324403">
      <w:bodyDiv w:val="1"/>
      <w:marLeft w:val="0"/>
      <w:marRight w:val="0"/>
      <w:marTop w:val="0"/>
      <w:marBottom w:val="0"/>
      <w:divBdr>
        <w:top w:val="none" w:sz="0" w:space="0" w:color="auto"/>
        <w:left w:val="none" w:sz="0" w:space="0" w:color="auto"/>
        <w:bottom w:val="none" w:sz="0" w:space="0" w:color="auto"/>
        <w:right w:val="none" w:sz="0" w:space="0" w:color="auto"/>
      </w:divBdr>
    </w:div>
    <w:div w:id="2061323542">
      <w:bodyDiv w:val="1"/>
      <w:marLeft w:val="0"/>
      <w:marRight w:val="0"/>
      <w:marTop w:val="0"/>
      <w:marBottom w:val="0"/>
      <w:divBdr>
        <w:top w:val="none" w:sz="0" w:space="0" w:color="auto"/>
        <w:left w:val="none" w:sz="0" w:space="0" w:color="auto"/>
        <w:bottom w:val="none" w:sz="0" w:space="0" w:color="auto"/>
        <w:right w:val="none" w:sz="0" w:space="0" w:color="auto"/>
      </w:divBdr>
    </w:div>
    <w:div w:id="2069382021">
      <w:bodyDiv w:val="1"/>
      <w:marLeft w:val="0"/>
      <w:marRight w:val="0"/>
      <w:marTop w:val="0"/>
      <w:marBottom w:val="0"/>
      <w:divBdr>
        <w:top w:val="none" w:sz="0" w:space="0" w:color="auto"/>
        <w:left w:val="none" w:sz="0" w:space="0" w:color="auto"/>
        <w:bottom w:val="none" w:sz="0" w:space="0" w:color="auto"/>
        <w:right w:val="none" w:sz="0" w:space="0" w:color="auto"/>
      </w:divBdr>
    </w:div>
    <w:div w:id="2070498693">
      <w:bodyDiv w:val="1"/>
      <w:marLeft w:val="0"/>
      <w:marRight w:val="0"/>
      <w:marTop w:val="0"/>
      <w:marBottom w:val="0"/>
      <w:divBdr>
        <w:top w:val="none" w:sz="0" w:space="0" w:color="auto"/>
        <w:left w:val="none" w:sz="0" w:space="0" w:color="auto"/>
        <w:bottom w:val="none" w:sz="0" w:space="0" w:color="auto"/>
        <w:right w:val="none" w:sz="0" w:space="0" w:color="auto"/>
      </w:divBdr>
    </w:div>
    <w:div w:id="2070878460">
      <w:bodyDiv w:val="1"/>
      <w:marLeft w:val="0"/>
      <w:marRight w:val="0"/>
      <w:marTop w:val="0"/>
      <w:marBottom w:val="0"/>
      <w:divBdr>
        <w:top w:val="none" w:sz="0" w:space="0" w:color="auto"/>
        <w:left w:val="none" w:sz="0" w:space="0" w:color="auto"/>
        <w:bottom w:val="none" w:sz="0" w:space="0" w:color="auto"/>
        <w:right w:val="none" w:sz="0" w:space="0" w:color="auto"/>
      </w:divBdr>
    </w:div>
    <w:div w:id="2071074526">
      <w:bodyDiv w:val="1"/>
      <w:marLeft w:val="0"/>
      <w:marRight w:val="0"/>
      <w:marTop w:val="0"/>
      <w:marBottom w:val="0"/>
      <w:divBdr>
        <w:top w:val="none" w:sz="0" w:space="0" w:color="auto"/>
        <w:left w:val="none" w:sz="0" w:space="0" w:color="auto"/>
        <w:bottom w:val="none" w:sz="0" w:space="0" w:color="auto"/>
        <w:right w:val="none" w:sz="0" w:space="0" w:color="auto"/>
      </w:divBdr>
    </w:div>
    <w:div w:id="2076662498">
      <w:bodyDiv w:val="1"/>
      <w:marLeft w:val="0"/>
      <w:marRight w:val="0"/>
      <w:marTop w:val="0"/>
      <w:marBottom w:val="0"/>
      <w:divBdr>
        <w:top w:val="none" w:sz="0" w:space="0" w:color="auto"/>
        <w:left w:val="none" w:sz="0" w:space="0" w:color="auto"/>
        <w:bottom w:val="none" w:sz="0" w:space="0" w:color="auto"/>
        <w:right w:val="none" w:sz="0" w:space="0" w:color="auto"/>
      </w:divBdr>
    </w:div>
    <w:div w:id="2076976603">
      <w:bodyDiv w:val="1"/>
      <w:marLeft w:val="0"/>
      <w:marRight w:val="0"/>
      <w:marTop w:val="0"/>
      <w:marBottom w:val="0"/>
      <w:divBdr>
        <w:top w:val="none" w:sz="0" w:space="0" w:color="auto"/>
        <w:left w:val="none" w:sz="0" w:space="0" w:color="auto"/>
        <w:bottom w:val="none" w:sz="0" w:space="0" w:color="auto"/>
        <w:right w:val="none" w:sz="0" w:space="0" w:color="auto"/>
      </w:divBdr>
    </w:div>
    <w:div w:id="2079669698">
      <w:bodyDiv w:val="1"/>
      <w:marLeft w:val="0"/>
      <w:marRight w:val="0"/>
      <w:marTop w:val="0"/>
      <w:marBottom w:val="0"/>
      <w:divBdr>
        <w:top w:val="none" w:sz="0" w:space="0" w:color="auto"/>
        <w:left w:val="none" w:sz="0" w:space="0" w:color="auto"/>
        <w:bottom w:val="none" w:sz="0" w:space="0" w:color="auto"/>
        <w:right w:val="none" w:sz="0" w:space="0" w:color="auto"/>
      </w:divBdr>
    </w:div>
    <w:div w:id="2082291739">
      <w:bodyDiv w:val="1"/>
      <w:marLeft w:val="0"/>
      <w:marRight w:val="0"/>
      <w:marTop w:val="0"/>
      <w:marBottom w:val="0"/>
      <w:divBdr>
        <w:top w:val="none" w:sz="0" w:space="0" w:color="auto"/>
        <w:left w:val="none" w:sz="0" w:space="0" w:color="auto"/>
        <w:bottom w:val="none" w:sz="0" w:space="0" w:color="auto"/>
        <w:right w:val="none" w:sz="0" w:space="0" w:color="auto"/>
      </w:divBdr>
    </w:div>
    <w:div w:id="2082823963">
      <w:bodyDiv w:val="1"/>
      <w:marLeft w:val="0"/>
      <w:marRight w:val="0"/>
      <w:marTop w:val="0"/>
      <w:marBottom w:val="0"/>
      <w:divBdr>
        <w:top w:val="none" w:sz="0" w:space="0" w:color="auto"/>
        <w:left w:val="none" w:sz="0" w:space="0" w:color="auto"/>
        <w:bottom w:val="none" w:sz="0" w:space="0" w:color="auto"/>
        <w:right w:val="none" w:sz="0" w:space="0" w:color="auto"/>
      </w:divBdr>
    </w:div>
    <w:div w:id="2083675139">
      <w:bodyDiv w:val="1"/>
      <w:marLeft w:val="0"/>
      <w:marRight w:val="0"/>
      <w:marTop w:val="0"/>
      <w:marBottom w:val="0"/>
      <w:divBdr>
        <w:top w:val="none" w:sz="0" w:space="0" w:color="auto"/>
        <w:left w:val="none" w:sz="0" w:space="0" w:color="auto"/>
        <w:bottom w:val="none" w:sz="0" w:space="0" w:color="auto"/>
        <w:right w:val="none" w:sz="0" w:space="0" w:color="auto"/>
      </w:divBdr>
    </w:div>
    <w:div w:id="2088382733">
      <w:bodyDiv w:val="1"/>
      <w:marLeft w:val="0"/>
      <w:marRight w:val="0"/>
      <w:marTop w:val="0"/>
      <w:marBottom w:val="0"/>
      <w:divBdr>
        <w:top w:val="none" w:sz="0" w:space="0" w:color="auto"/>
        <w:left w:val="none" w:sz="0" w:space="0" w:color="auto"/>
        <w:bottom w:val="none" w:sz="0" w:space="0" w:color="auto"/>
        <w:right w:val="none" w:sz="0" w:space="0" w:color="auto"/>
      </w:divBdr>
    </w:div>
    <w:div w:id="2091804625">
      <w:bodyDiv w:val="1"/>
      <w:marLeft w:val="0"/>
      <w:marRight w:val="0"/>
      <w:marTop w:val="0"/>
      <w:marBottom w:val="0"/>
      <w:divBdr>
        <w:top w:val="none" w:sz="0" w:space="0" w:color="auto"/>
        <w:left w:val="none" w:sz="0" w:space="0" w:color="auto"/>
        <w:bottom w:val="none" w:sz="0" w:space="0" w:color="auto"/>
        <w:right w:val="none" w:sz="0" w:space="0" w:color="auto"/>
      </w:divBdr>
    </w:div>
    <w:div w:id="2092651461">
      <w:bodyDiv w:val="1"/>
      <w:marLeft w:val="0"/>
      <w:marRight w:val="0"/>
      <w:marTop w:val="0"/>
      <w:marBottom w:val="0"/>
      <w:divBdr>
        <w:top w:val="none" w:sz="0" w:space="0" w:color="auto"/>
        <w:left w:val="none" w:sz="0" w:space="0" w:color="auto"/>
        <w:bottom w:val="none" w:sz="0" w:space="0" w:color="auto"/>
        <w:right w:val="none" w:sz="0" w:space="0" w:color="auto"/>
      </w:divBdr>
    </w:div>
    <w:div w:id="2095513836">
      <w:bodyDiv w:val="1"/>
      <w:marLeft w:val="0"/>
      <w:marRight w:val="0"/>
      <w:marTop w:val="0"/>
      <w:marBottom w:val="0"/>
      <w:divBdr>
        <w:top w:val="none" w:sz="0" w:space="0" w:color="auto"/>
        <w:left w:val="none" w:sz="0" w:space="0" w:color="auto"/>
        <w:bottom w:val="none" w:sz="0" w:space="0" w:color="auto"/>
        <w:right w:val="none" w:sz="0" w:space="0" w:color="auto"/>
      </w:divBdr>
    </w:div>
    <w:div w:id="2099399244">
      <w:bodyDiv w:val="1"/>
      <w:marLeft w:val="0"/>
      <w:marRight w:val="0"/>
      <w:marTop w:val="0"/>
      <w:marBottom w:val="0"/>
      <w:divBdr>
        <w:top w:val="none" w:sz="0" w:space="0" w:color="auto"/>
        <w:left w:val="none" w:sz="0" w:space="0" w:color="auto"/>
        <w:bottom w:val="none" w:sz="0" w:space="0" w:color="auto"/>
        <w:right w:val="none" w:sz="0" w:space="0" w:color="auto"/>
      </w:divBdr>
    </w:div>
    <w:div w:id="2101103955">
      <w:bodyDiv w:val="1"/>
      <w:marLeft w:val="0"/>
      <w:marRight w:val="0"/>
      <w:marTop w:val="0"/>
      <w:marBottom w:val="0"/>
      <w:divBdr>
        <w:top w:val="none" w:sz="0" w:space="0" w:color="auto"/>
        <w:left w:val="none" w:sz="0" w:space="0" w:color="auto"/>
        <w:bottom w:val="none" w:sz="0" w:space="0" w:color="auto"/>
        <w:right w:val="none" w:sz="0" w:space="0" w:color="auto"/>
      </w:divBdr>
    </w:div>
    <w:div w:id="2115854844">
      <w:bodyDiv w:val="1"/>
      <w:marLeft w:val="0"/>
      <w:marRight w:val="0"/>
      <w:marTop w:val="0"/>
      <w:marBottom w:val="0"/>
      <w:divBdr>
        <w:top w:val="none" w:sz="0" w:space="0" w:color="auto"/>
        <w:left w:val="none" w:sz="0" w:space="0" w:color="auto"/>
        <w:bottom w:val="none" w:sz="0" w:space="0" w:color="auto"/>
        <w:right w:val="none" w:sz="0" w:space="0" w:color="auto"/>
      </w:divBdr>
    </w:div>
    <w:div w:id="2117435198">
      <w:bodyDiv w:val="1"/>
      <w:marLeft w:val="0"/>
      <w:marRight w:val="0"/>
      <w:marTop w:val="0"/>
      <w:marBottom w:val="0"/>
      <w:divBdr>
        <w:top w:val="none" w:sz="0" w:space="0" w:color="auto"/>
        <w:left w:val="none" w:sz="0" w:space="0" w:color="auto"/>
        <w:bottom w:val="none" w:sz="0" w:space="0" w:color="auto"/>
        <w:right w:val="none" w:sz="0" w:space="0" w:color="auto"/>
      </w:divBdr>
    </w:div>
    <w:div w:id="2118407997">
      <w:bodyDiv w:val="1"/>
      <w:marLeft w:val="0"/>
      <w:marRight w:val="0"/>
      <w:marTop w:val="0"/>
      <w:marBottom w:val="0"/>
      <w:divBdr>
        <w:top w:val="none" w:sz="0" w:space="0" w:color="auto"/>
        <w:left w:val="none" w:sz="0" w:space="0" w:color="auto"/>
        <w:bottom w:val="none" w:sz="0" w:space="0" w:color="auto"/>
        <w:right w:val="none" w:sz="0" w:space="0" w:color="auto"/>
      </w:divBdr>
    </w:div>
    <w:div w:id="2124956310">
      <w:bodyDiv w:val="1"/>
      <w:marLeft w:val="0"/>
      <w:marRight w:val="0"/>
      <w:marTop w:val="0"/>
      <w:marBottom w:val="0"/>
      <w:divBdr>
        <w:top w:val="none" w:sz="0" w:space="0" w:color="auto"/>
        <w:left w:val="none" w:sz="0" w:space="0" w:color="auto"/>
        <w:bottom w:val="none" w:sz="0" w:space="0" w:color="auto"/>
        <w:right w:val="none" w:sz="0" w:space="0" w:color="auto"/>
      </w:divBdr>
      <w:divsChild>
        <w:div w:id="121729927">
          <w:marLeft w:val="0"/>
          <w:marRight w:val="0"/>
          <w:marTop w:val="0"/>
          <w:marBottom w:val="0"/>
          <w:divBdr>
            <w:top w:val="none" w:sz="0" w:space="0" w:color="auto"/>
            <w:left w:val="none" w:sz="0" w:space="0" w:color="auto"/>
            <w:bottom w:val="none" w:sz="0" w:space="0" w:color="auto"/>
            <w:right w:val="none" w:sz="0" w:space="0" w:color="auto"/>
          </w:divBdr>
        </w:div>
        <w:div w:id="241528516">
          <w:marLeft w:val="0"/>
          <w:marRight w:val="0"/>
          <w:marTop w:val="0"/>
          <w:marBottom w:val="0"/>
          <w:divBdr>
            <w:top w:val="none" w:sz="0" w:space="0" w:color="auto"/>
            <w:left w:val="none" w:sz="0" w:space="0" w:color="auto"/>
            <w:bottom w:val="none" w:sz="0" w:space="0" w:color="auto"/>
            <w:right w:val="none" w:sz="0" w:space="0" w:color="auto"/>
          </w:divBdr>
        </w:div>
        <w:div w:id="954602651">
          <w:marLeft w:val="0"/>
          <w:marRight w:val="0"/>
          <w:marTop w:val="0"/>
          <w:marBottom w:val="0"/>
          <w:divBdr>
            <w:top w:val="none" w:sz="0" w:space="0" w:color="auto"/>
            <w:left w:val="none" w:sz="0" w:space="0" w:color="auto"/>
            <w:bottom w:val="none" w:sz="0" w:space="0" w:color="auto"/>
            <w:right w:val="none" w:sz="0" w:space="0" w:color="auto"/>
          </w:divBdr>
        </w:div>
        <w:div w:id="2134789072">
          <w:marLeft w:val="0"/>
          <w:marRight w:val="0"/>
          <w:marTop w:val="0"/>
          <w:marBottom w:val="0"/>
          <w:divBdr>
            <w:top w:val="none" w:sz="0" w:space="0" w:color="auto"/>
            <w:left w:val="none" w:sz="0" w:space="0" w:color="auto"/>
            <w:bottom w:val="none" w:sz="0" w:space="0" w:color="auto"/>
            <w:right w:val="none" w:sz="0" w:space="0" w:color="auto"/>
          </w:divBdr>
        </w:div>
      </w:divsChild>
    </w:div>
    <w:div w:id="2125036706">
      <w:bodyDiv w:val="1"/>
      <w:marLeft w:val="0"/>
      <w:marRight w:val="0"/>
      <w:marTop w:val="0"/>
      <w:marBottom w:val="0"/>
      <w:divBdr>
        <w:top w:val="none" w:sz="0" w:space="0" w:color="auto"/>
        <w:left w:val="none" w:sz="0" w:space="0" w:color="auto"/>
        <w:bottom w:val="none" w:sz="0" w:space="0" w:color="auto"/>
        <w:right w:val="none" w:sz="0" w:space="0" w:color="auto"/>
      </w:divBdr>
    </w:div>
    <w:div w:id="2126145865">
      <w:bodyDiv w:val="1"/>
      <w:marLeft w:val="0"/>
      <w:marRight w:val="0"/>
      <w:marTop w:val="0"/>
      <w:marBottom w:val="0"/>
      <w:divBdr>
        <w:top w:val="none" w:sz="0" w:space="0" w:color="auto"/>
        <w:left w:val="none" w:sz="0" w:space="0" w:color="auto"/>
        <w:bottom w:val="none" w:sz="0" w:space="0" w:color="auto"/>
        <w:right w:val="none" w:sz="0" w:space="0" w:color="auto"/>
      </w:divBdr>
    </w:div>
    <w:div w:id="2127233629">
      <w:bodyDiv w:val="1"/>
      <w:marLeft w:val="0"/>
      <w:marRight w:val="0"/>
      <w:marTop w:val="0"/>
      <w:marBottom w:val="0"/>
      <w:divBdr>
        <w:top w:val="none" w:sz="0" w:space="0" w:color="auto"/>
        <w:left w:val="none" w:sz="0" w:space="0" w:color="auto"/>
        <w:bottom w:val="none" w:sz="0" w:space="0" w:color="auto"/>
        <w:right w:val="none" w:sz="0" w:space="0" w:color="auto"/>
      </w:divBdr>
    </w:div>
    <w:div w:id="2128548585">
      <w:bodyDiv w:val="1"/>
      <w:marLeft w:val="0"/>
      <w:marRight w:val="0"/>
      <w:marTop w:val="0"/>
      <w:marBottom w:val="0"/>
      <w:divBdr>
        <w:top w:val="none" w:sz="0" w:space="0" w:color="auto"/>
        <w:left w:val="none" w:sz="0" w:space="0" w:color="auto"/>
        <w:bottom w:val="none" w:sz="0" w:space="0" w:color="auto"/>
        <w:right w:val="none" w:sz="0" w:space="0" w:color="auto"/>
      </w:divBdr>
    </w:div>
    <w:div w:id="2131825442">
      <w:bodyDiv w:val="1"/>
      <w:marLeft w:val="0"/>
      <w:marRight w:val="0"/>
      <w:marTop w:val="0"/>
      <w:marBottom w:val="0"/>
      <w:divBdr>
        <w:top w:val="none" w:sz="0" w:space="0" w:color="auto"/>
        <w:left w:val="none" w:sz="0" w:space="0" w:color="auto"/>
        <w:bottom w:val="none" w:sz="0" w:space="0" w:color="auto"/>
        <w:right w:val="none" w:sz="0" w:space="0" w:color="auto"/>
      </w:divBdr>
    </w:div>
    <w:div w:id="2135321769">
      <w:bodyDiv w:val="1"/>
      <w:marLeft w:val="0"/>
      <w:marRight w:val="0"/>
      <w:marTop w:val="0"/>
      <w:marBottom w:val="0"/>
      <w:divBdr>
        <w:top w:val="none" w:sz="0" w:space="0" w:color="auto"/>
        <w:left w:val="none" w:sz="0" w:space="0" w:color="auto"/>
        <w:bottom w:val="none" w:sz="0" w:space="0" w:color="auto"/>
        <w:right w:val="none" w:sz="0" w:space="0" w:color="auto"/>
      </w:divBdr>
    </w:div>
    <w:div w:id="2138067392">
      <w:bodyDiv w:val="1"/>
      <w:marLeft w:val="0"/>
      <w:marRight w:val="0"/>
      <w:marTop w:val="0"/>
      <w:marBottom w:val="0"/>
      <w:divBdr>
        <w:top w:val="none" w:sz="0" w:space="0" w:color="auto"/>
        <w:left w:val="none" w:sz="0" w:space="0" w:color="auto"/>
        <w:bottom w:val="none" w:sz="0" w:space="0" w:color="auto"/>
        <w:right w:val="none" w:sz="0" w:space="0" w:color="auto"/>
      </w:divBdr>
    </w:div>
    <w:div w:id="2139175365">
      <w:bodyDiv w:val="1"/>
      <w:marLeft w:val="0"/>
      <w:marRight w:val="0"/>
      <w:marTop w:val="0"/>
      <w:marBottom w:val="0"/>
      <w:divBdr>
        <w:top w:val="none" w:sz="0" w:space="0" w:color="auto"/>
        <w:left w:val="none" w:sz="0" w:space="0" w:color="auto"/>
        <w:bottom w:val="none" w:sz="0" w:space="0" w:color="auto"/>
        <w:right w:val="none" w:sz="0" w:space="0" w:color="auto"/>
      </w:divBdr>
    </w:div>
    <w:div w:id="2140569127">
      <w:bodyDiv w:val="1"/>
      <w:marLeft w:val="0"/>
      <w:marRight w:val="0"/>
      <w:marTop w:val="0"/>
      <w:marBottom w:val="0"/>
      <w:divBdr>
        <w:top w:val="none" w:sz="0" w:space="0" w:color="auto"/>
        <w:left w:val="none" w:sz="0" w:space="0" w:color="auto"/>
        <w:bottom w:val="none" w:sz="0" w:space="0" w:color="auto"/>
        <w:right w:val="none" w:sz="0" w:space="0" w:color="auto"/>
      </w:divBdr>
    </w:div>
    <w:div w:id="2143960816">
      <w:bodyDiv w:val="1"/>
      <w:marLeft w:val="0"/>
      <w:marRight w:val="0"/>
      <w:marTop w:val="0"/>
      <w:marBottom w:val="0"/>
      <w:divBdr>
        <w:top w:val="none" w:sz="0" w:space="0" w:color="auto"/>
        <w:left w:val="none" w:sz="0" w:space="0" w:color="auto"/>
        <w:bottom w:val="none" w:sz="0" w:space="0" w:color="auto"/>
        <w:right w:val="none" w:sz="0" w:space="0" w:color="auto"/>
      </w:divBdr>
    </w:div>
    <w:div w:id="2145855565">
      <w:bodyDiv w:val="1"/>
      <w:marLeft w:val="0"/>
      <w:marRight w:val="0"/>
      <w:marTop w:val="0"/>
      <w:marBottom w:val="0"/>
      <w:divBdr>
        <w:top w:val="none" w:sz="0" w:space="0" w:color="auto"/>
        <w:left w:val="none" w:sz="0" w:space="0" w:color="auto"/>
        <w:bottom w:val="none" w:sz="0" w:space="0" w:color="auto"/>
        <w:right w:val="none" w:sz="0" w:space="0" w:color="auto"/>
      </w:divBdr>
    </w:div>
    <w:div w:id="21460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2030agenda" TargetMode="External"/><Relationship Id="rId13" Type="http://schemas.openxmlformats.org/officeDocument/2006/relationships/hyperlink" Target="https://www.btg-bestellservice.de/pdf/80209000.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is.gov.eg/a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go.kr/LSW/lsInfoP.do?chrClsCd=010203&amp;lsiSeq=8467&amp;urlMode=engLsInfoR&amp;viewCls=engLsInfoR&amp;u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c-crdi.ca/en/about-idr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m.ae/ar/article/hszilzi7" TargetMode="External"/><Relationship Id="rId23" Type="http://schemas.openxmlformats.org/officeDocument/2006/relationships/fontTable" Target="fontTable.xml"/><Relationship Id="rId10" Type="http://schemas.openxmlformats.org/officeDocument/2006/relationships/hyperlink" Target="https://en.wikipedia.org/wiki/Rockefeller_Found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stainabledevelopment.un.org/topics" TargetMode="External"/><Relationship Id="rId14" Type="http://schemas.openxmlformats.org/officeDocument/2006/relationships/hyperlink" Target="https://www.ohchr.org/ar/sdgs/about-2030-agenda-sustainable-de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سار19</b:Tag>
    <b:SourceType>Book</b:SourceType>
    <b:Guid>{9DA127A8-1C5D-480D-AFD3-764B79C9DCFB}</b:Guid>
    <b:Author>
      <b:Author>
        <b:NameList>
          <b:Person>
            <b:Last>ياقوت</b:Last>
            <b:First>مسعد</b:First>
          </b:Person>
        </b:NameList>
      </b:Author>
    </b:Author>
    <b:Title>أزمة البحث العلمي في مصر والوطن العربي</b:Title>
    <b:PeriodicalTitle>مجلة الادب واللغات، م 24، ع26</b:PeriodicalTitle>
    <b:Year>2007</b:Year>
    <b:Month>جوان</b:Month>
    <b:Pages>18</b:Pages>
    <b:City>القاهرة</b:City>
    <b:Publisher>دار النشر للجامعات</b:Publisher>
    <b:CountryRegion>مصر</b:CountryRegion>
    <b:Volume>1</b:Volume>
    <b:RefOrder>1</b:RefOrder>
  </b:Source>
  <b:Source>
    <b:Tag>كما16</b:Tag>
    <b:SourceType>Book</b:SourceType>
    <b:Guid>{A0BBC40B-1F4C-4799-BF82-7EF1DCB7198B}</b:Guid>
    <b:Author>
      <b:Author>
        <b:NameList>
          <b:Person>
            <b:Last>دشلي</b:Last>
            <b:First>كمال</b:First>
          </b:Person>
        </b:NameList>
      </b:Author>
    </b:Author>
    <b:Title>منهجية البحث العلمي</b:Title>
    <b:Year>2016</b:Year>
    <b:City>حلب سوريا</b:City>
    <b:Publisher>مديرية الكتب والمطبوعات الجامعية</b:Publisher>
    <b:Pages>30</b:Pages>
    <b:RefOrder>2</b:RefOrder>
  </b:Source>
  <b:Source>
    <b:Tag>هوي15</b:Tag>
    <b:SourceType>ArticleInAPeriodical</b:SourceType>
    <b:Guid>{51B630EF-86C2-43B1-93EC-0F24EF4DD40F}</b:Guid>
    <b:Author>
      <b:Author>
        <b:NameList>
          <b:Person>
            <b:Last>هويداء</b:Last>
            <b:First>الاتري</b:First>
          </b:Person>
        </b:NameList>
      </b:Author>
    </b:Author>
    <b:Title>البحث العلمي ودوره في تحقيق التنمية البشرية المستدامة في مصر(دراسة حالة جامعة طنطا)</b:Title>
    <b:Year>2015</b:Year>
    <b:Pages>166</b:Pages>
    <b:PeriodicalTitle>مجلة كلية التربية، المجلد 60، العدد4</b:PeriodicalTitle>
    <b:RefOrder>3</b:RefOrder>
  </b:Source>
  <b:Source>
    <b:Tag>احم94</b:Tag>
    <b:SourceType>Book</b:SourceType>
    <b:Guid>{C0C79428-7E24-43B1-BF8F-EB3F59711207}</b:Guid>
    <b:Author>
      <b:Author>
        <b:NameList>
          <b:Person>
            <b:Last>بدر</b:Last>
            <b:First>احمد</b:First>
          </b:Person>
        </b:NameList>
      </b:Author>
    </b:Author>
    <b:Title>أصول البحث العلمي ومناهجه</b:Title>
    <b:Year>ط 9 ،1994</b:Year>
    <b:City>القاهرة، مصر</b:City>
    <b:Publisher>المكتبة الاكاديمية</b:Publisher>
    <b:Pages>20</b:Pages>
    <b:RefOrder>4</b:RefOrder>
  </b:Source>
  <b:Source>
    <b:Tag>سار191</b:Tag>
    <b:SourceType>ArticleInAPeriodical</b:SourceType>
    <b:Guid>{3413AFD4-48A2-4AF0-8433-C27BB9387514}</b:Guid>
    <b:Title>مفهوم البحث العلمي ومراحل اعداده</b:Title>
    <b:Year>2019</b:Year>
    <b:Month>6</b:Month>
    <b:Author>
      <b:Author>
        <b:NameList>
          <b:Person>
            <b:Last>حفاف</b:Last>
            <b:First>سارة</b:First>
          </b:Person>
        </b:NameList>
      </b:Author>
    </b:Author>
    <b:PeriodicalTitle>مجلة الادب واللغات، جامعة أبي بكر بلقايد، الجزائر، المجلد 24 العدد السادس والعشرون</b:PeriodicalTitle>
    <b:Pages>110</b:Pages>
    <b:RefOrder>5</b:RefOrder>
  </b:Source>
  <b:Source>
    <b:Tag>زين00</b:Tag>
    <b:SourceType>Book</b:SourceType>
    <b:Guid>{91D1E5C5-5830-4C10-B032-F4C38DFED06A}</b:Guid>
    <b:Title>أصول البحث القانوني</b:Title>
    <b:Year>2000</b:Year>
    <b:Pages>19</b:Pages>
    <b:Author>
      <b:Author>
        <b:NameList>
          <b:Person>
            <b:Last>فراح</b:Last>
            <b:First>زين</b:First>
            <b:Middle>بدر</b:Middle>
          </b:Person>
        </b:NameList>
      </b:Author>
    </b:Author>
    <b:City>القاهرة</b:City>
    <b:Publisher>دار النهضة العربية</b:Publisher>
    <b:RefOrder>6</b:RefOrder>
  </b:Source>
  <b:Source>
    <b:Tag>ابر23</b:Tag>
    <b:SourceType>ArticleInAPeriodical</b:SourceType>
    <b:Guid>{08A5ADF3-D8BF-4512-903D-E1319C317312}</b:Guid>
    <b:Title>دور البحث العلمي في تحقيق التنمية المستدامة</b:Title>
    <b:Year>2023</b:Year>
    <b:Author>
      <b:Author>
        <b:NameList>
          <b:Person>
            <b:Last>ابراهيم</b:Last>
            <b:First>بن</b:First>
            <b:Middle>النية شهيرة ، بودوخة</b:Middle>
          </b:Person>
        </b:NameList>
      </b:Author>
    </b:Author>
    <b:PeriodicalTitle>مجلة القانون والعلوم البيئية، المجلد 2، العدد 2</b:PeriodicalTitle>
    <b:Pages>1070</b:Pages>
    <b:Publisher>جامعة محمد لمين دباغين سطيف، الجزائر</b:Publisher>
    <b:RefOrder>7</b:RefOrder>
  </b:Source>
  <b:Source>
    <b:Tag>عبد93</b:Tag>
    <b:SourceType>ArticleInAPeriodical</b:SourceType>
    <b:Guid>{4EE70568-9B4D-4F99-9A21-E75E146C380E}</b:Guid>
    <b:Title>التنمية المستدامة والعلاقة بين البيئة والتنمية</b:Title>
    <b:Year>1993</b:Year>
    <b:Author>
      <b:Author>
        <b:NameList>
          <b:Person>
            <b:Last>عبدالخالق</b:Last>
            <b:First>عبدالله</b:First>
          </b:Person>
        </b:NameList>
      </b:Author>
    </b:Author>
    <b:PeriodicalTitle>مجلة المستقبل العربي، المجلد 15، العدد 167</b:PeriodicalTitle>
    <b:Pages>97</b:Pages>
    <b:RefOrder>8</b:RefOrder>
  </b:Source>
  <b:Source>
    <b:Tag>ليل21</b:Tag>
    <b:SourceType>ArticleInAPeriodical</b:SourceType>
    <b:Guid>{FEEF59CE-803E-4D99-B39F-B9A78167F9E1}</b:Guid>
    <b:Author>
      <b:Author>
        <b:NameList>
          <b:Person>
            <b:Last>غضبان</b:Last>
            <b:First>ليلى</b:First>
          </b:Person>
        </b:NameList>
      </b:Author>
    </b:Author>
    <b:Title>دور الحوكمة في تحقيق التنمية المستدامة</b:Title>
    <b:PeriodicalTitle>مجلة الاقتصاد الصناعي، الجزائر، المجلد 11 العدد02.</b:PeriodicalTitle>
    <b:Year>2021</b:Year>
    <b:Pages>348</b:Pages>
    <b:RefOrder>9</b:RefOrder>
  </b:Source>
  <b:Source>
    <b:Tag>علي13</b:Tag>
    <b:SourceType>Book</b:SourceType>
    <b:Guid>{06521BF2-2169-4156-A611-0B49981EF243}</b:Guid>
    <b:Title>دور البحث العلمي والدراسة العليا في الجامعات الفلسطينية في تحقيق التنمية المستدامة</b:Title>
    <b:Year>2013</b:Year>
    <b:Author>
      <b:Author>
        <b:NameList>
          <b:Person>
            <b:Last>علي</b:Last>
            <b:First>اشرف</b:First>
            <b:Middle>يونس</b:Middle>
          </b:Person>
        </b:NameList>
      </b:Author>
    </b:Author>
    <b:Publisher>رسالة ماجستير، الجامعة الاسلامية</b:Publisher>
    <b:Pages>85</b:Pages>
    <b:City>غزة</b:City>
    <b:RefOrder>10</b:RefOrder>
  </b:Source>
  <b:Source>
    <b:Tag>علي24</b:Tag>
    <b:SourceType>ArticleInAPeriodical</b:SourceType>
    <b:Guid>{00C4F081-74C5-46CD-A848-229793D956D2}</b:Guid>
    <b:Author>
      <b:Author>
        <b:NameList>
          <b:Person>
            <b:Last>المهنكر</b:Last>
            <b:First>علي</b:First>
            <b:Middle>سعيد</b:Middle>
          </b:Person>
        </b:NameList>
      </b:Author>
    </b:Author>
    <b:Title>دور البحث العلمي في تحقيق التنمية المستدامة في الدول العربية والافريقية</b:Title>
    <b:PeriodicalTitle>مجلة القرطاس،المجلد الثالث، العدد الرابع والعشرون</b:PeriodicalTitle>
    <b:Year>2024</b:Year>
    <b:Pages>103</b:Pages>
    <b:RefOrder>11</b:RefOrder>
  </b:Source>
  <b:Source>
    <b:Tag>htt</b:Tag>
    <b:SourceType>DocumentFromInternetSite</b:SourceType>
    <b:Guid>{537AF03F-E59A-4F9D-AC8E-BC5A25293ADA}</b:Guid>
    <b:Title>https://en.wikipedia.org/wiki/Rockefeller_Foundation</b:Title>
    <b:InternetSiteTitle>https://en.wikipedia.org/wiki/Rockefeller_Foundation</b:InternetSiteTitle>
    <b:Year>2026</b:Year>
    <b:Month>2</b:Month>
    <b:Day>16</b:Day>
    <b:RefOrder>12</b:RefOrder>
  </b:Source>
  <b:Source>
    <b:Tag>htt1</b:Tag>
    <b:SourceType>DocumentFromInternetSite</b:SourceType>
    <b:Guid>{686A9EBF-B8BB-4144-9BA4-EDCF1BE64CDF}</b:Guid>
    <b:InternetSiteTitle>https://idrc-crdi.ca/en/about-idrc</b:InternetSiteTitle>
    <b:Title>https://idrc-crdi.ca/en/about-idrc</b:Title>
    <b:Year>2026</b:Year>
    <b:Month>3</b:Month>
    <b:Day>2</b:Day>
    <b:RefOrder>13</b:RefOrder>
  </b:Source>
  <b:Source>
    <b:Tag>htt263</b:Tag>
    <b:SourceType>InternetSite</b:SourceType>
    <b:Guid>{8B14B0D5-4DE7-462B-B6C9-53B95DDC6EB6}</b:Guid>
    <b:Title>https://www.alecso.org/nsite/ar/newscat/1118</b:Title>
    <b:InternetSiteTitle>https://www.alecso.org/nsite/ar/newscat/1118</b:InternetSiteTitle>
    <b:Year>2026</b:Year>
    <b:Month>3</b:Month>
    <b:Day>24</b:Day>
    <b:RefOrder>14</b:RefOrder>
  </b:Source>
  <b:Source>
    <b:Tag>htt2</b:Tag>
    <b:SourceType>InternetSite</b:SourceType>
    <b:Guid>{5A3213C9-96C9-4793-BFCC-03285000CBE3}</b:Guid>
    <b:Title>https://www.ohchr.org/ar/sdgs/about-2030-agenda-sustainable-development</b:Title>
    <b:InternetSiteTitle>https://www.ohchr.org/ar/sdgs/about-2030-agenda-sustainable-development</b:InternetSiteTitle>
    <b:Year>2026</b:Year>
    <b:Month>3</b:Month>
    <b:Day>11</b:Day>
    <b:RefOrder>15</b:RefOrder>
  </b:Source>
  <b:Source>
    <b:Tag>htt261</b:Tag>
    <b:SourceType>InternetSite</b:SourceType>
    <b:Guid>{428104DA-9C73-469F-B1C4-75A4513893FC}</b:Guid>
    <b:Title>https://www.undp.org/ar/arab-states/</b:Title>
    <b:Month>3</b:Month>
    <b:Day>2</b:Day>
    <b:InternetSiteTitle>https://www.undp.org/ar/arab-states/%D8%A3</b:InternetSiteTitle>
    <b:Year>2026</b:Year>
    <b:RefOrder>16</b:RefOrder>
  </b:Source>
  <b:Source>
    <b:Tag>htt3</b:Tag>
    <b:SourceType>InternetSite</b:SourceType>
    <b:Guid>{231B2E3C-25FC-46C2-937D-91BF78AE1327}</b:Guid>
    <b:Title>https://www.btg-bestellservice.de/pdf/80209000.pdf</b:Title>
    <b:InternetSiteTitle>https://www.btg-bestellservice.de/pdf/80209000.pdf</b:InternetSiteTitle>
    <b:Year>2026</b:Year>
    <b:Month>3</b:Month>
    <b:Day>9</b:Day>
    <b:RefOrder>17</b:RefOrder>
  </b:Source>
  <b:Source>
    <b:Tag>htt8</b:Tag>
    <b:SourceType>InternetSite</b:SourceType>
    <b:Guid>{25B5DA76-E7F7-43B4-8AA9-D099A2874C41}</b:Guid>
    <b:Title>https://www.deutschland.de /ar/topic/</b:Title>
    <b:InternetSiteTitle>https://www.deutschland.de/ar/topic/-</b:InternetSiteTitle>
    <b:Year>2026</b:Year>
    <b:RefOrder>18</b:RefOrder>
  </b:Source>
  <b:Source>
    <b:Tag>htt26</b:Tag>
    <b:SourceType>DocumentFromInternetSite</b:SourceType>
    <b:Guid>{164FE51C-DA23-4D7E-AD69-3F96BD58843C}</b:Guid>
    <b:InternetSiteTitle>https://www.law.go.kr/LSW/lsInfoP.do?chrClsCd=010203&amp;lsiSeq</b:InternetSiteTitle>
    <b:RefOrder>19</b:RefOrder>
  </b:Source>
  <b:Source>
    <b:Tag>الد23</b:Tag>
    <b:SourceType>Report</b:SourceType>
    <b:Guid>{D994B8BA-34CC-44B5-AE8A-222BAB9890DD}</b:Guid>
    <b:Year>2014 المواد 21-23</b:Year>
    <b:Author>
      <b:Author>
        <b:NameList>
          <b:Person>
            <b:Last>المصري</b:Last>
            <b:First>الدستور</b:First>
          </b:Person>
        </b:NameList>
      </b:Author>
    </b:Author>
    <b:Title>الدستور المصري</b:Title>
    <b:RefOrder>20</b:RefOrder>
  </b:Source>
  <b:Source>
    <b:Tag>htt5</b:Tag>
    <b:SourceType>DocumentFromInternetSite</b:SourceType>
    <b:Guid>{66700EE3-49F7-47A0-BE0E-FB5418397662}</b:Guid>
    <b:InternetSiteTitle>https://sis.gov.eg/ar</b:InternetSiteTitle>
    <b:Title>https://sis.gov.eg/ar</b:Title>
    <b:Year>2026</b:Year>
    <b:Month>2</b:Month>
    <b:Day>20</b:Day>
    <b:RefOrder>21</b:RefOrder>
  </b:Source>
  <b:Source>
    <b:Tag>الم3</b:Tag>
    <b:SourceType>Misc</b:SourceType>
    <b:Guid>{80C83149-2821-45B3-B06E-244C2C2D2AE8}</b:Guid>
    <b:PublicationTitle>المواد( 1-3)</b:PublicationTitle>
    <b:RefOrder>22</b:RefOrder>
  </b:Source>
  <b:Source>
    <b:Tag>وزا26</b:Tag>
    <b:SourceType>DocumentFromInternetSite</b:SourceType>
    <b:Guid>{05F09408-450A-4ED0-B5B4-801EDDBD9331}</b:Guid>
    <b:Title>https://www.facebook.com/MOHESREGYPT</b:Title>
    <b:InternetSiteTitle>https://www.facebook.com/MOHESREGYPT</b:InternetSiteTitle>
    <b:Year>2026</b:Year>
    <b:Month>3</b:Month>
    <b:Day>24</b:Day>
    <b:Author>
      <b:Author>
        <b:NameList>
          <b:Person>
            <b:Last>المصرية</b:Last>
            <b:First>وزارة</b:First>
            <b:Middle>التعليم العلي والبحث العلمي</b:Middle>
          </b:Person>
        </b:NameList>
      </b:Author>
    </b:Author>
    <b:RefOrder>23</b:RefOrder>
  </b:Source>
  <b:Source>
    <b:Tag>htt6</b:Tag>
    <b:SourceType>DocumentFromInternetSite</b:SourceType>
    <b:Guid>{2658A1AF-D220-427D-8849-CF15F413CE98}</b:Guid>
    <b:InternetSiteTitle>https://www.wam.ae/ar/article/hszilzi7</b:InternetSiteTitle>
    <b:Title>https://www.wam.ae/ar/article/hszilzi7</b:Title>
    <b:Year>2026</b:Year>
    <b:Month>3</b:Month>
    <b:Day>12</b:Day>
    <b:RefOrder>24</b:RefOrder>
  </b:Source>
  <b:Source>
    <b:Tag>htt265</b:Tag>
    <b:SourceType>InternetSite</b:SourceType>
    <b:Guid>{08545131-BA8E-45FC-8A78-ED4D6A33A0BD}</b:Guid>
    <b:Title>https://uaelegislation.gov.ae/ar/policy/details/science-technology-and-innovation-policy</b:Title>
    <b:InternetSiteTitle>https://uaelegislation.gov.ae/ar/policy/details/science-technology-and-innovation-policy</b:InternetSiteTitle>
    <b:Year>2026</b:Year>
    <b:Month>3</b:Month>
    <b:Day>25</b:Day>
    <b:RefOrder>25</b:RefOrder>
  </b:Source>
  <b:Source>
    <b:Tag>htt264</b:Tag>
    <b:SourceType>InternetSite</b:SourceType>
    <b:Guid>{5AF2A32F-BEE0-4F9D-858E-E64A95FA412A}</b:Guid>
    <b:Title>https://uaelegislation.gov.ae/ar/policy/details/the-research-and-development-governance-policy</b:Title>
    <b:InternetSiteTitle>https://uaelegislation.gov.ae/ar/policy/details/the-research-and-development-governance-policy</b:InternetSiteTitle>
    <b:Year>2026</b:Year>
    <b:Month>3</b:Month>
    <b:Day>25</b:Day>
    <b:RefOrder>26</b:RefOrder>
  </b:Source>
  <b:Source>
    <b:Tag>الم2</b:Tag>
    <b:SourceType>Misc</b:SourceType>
    <b:Guid>{E64C3585-33E0-4570-9240-CE15B88BCB69}</b:Guid>
    <b:PublicationTitle>المادة 3</b:PublicationTitle>
    <b:RefOrder>27</b:RefOrder>
  </b:Source>
  <b:Source>
    <b:Tag>انظ</b:Tag>
    <b:SourceType>Misc</b:SourceType>
    <b:Guid>{13D69BC5-FA70-4C48-B55A-4085DAD15887}</b:Guid>
    <b:PublicationTitle>المواد 109و 114</b:PublicationTitle>
    <b:RefOrder>28</b:RefOrder>
  </b:Source>
  <b:Source>
    <b:Tag>الم1</b:Tag>
    <b:SourceType>Misc</b:SourceType>
    <b:Guid>{F9E5C76C-0A46-4D80-BB10-CFEDE1043944}</b:Guid>
    <b:PublicationTitle>المادة (2) من اللائحة</b:PublicationTitle>
    <b:RefOrder>29</b:RefOrder>
  </b:Source>
  <b:Source>
    <b:Tag>الم</b:Tag>
    <b:SourceType>Misc</b:SourceType>
    <b:Guid>{58D08398-60C7-4B7F-B629-B421BE4A0F8F}</b:Guid>
    <b:PublicationTitle>المادة (3) من اللائحة</b:PublicationTitle>
    <b:RefOrder>30</b:RefOrder>
  </b:Source>
  <b:Source>
    <b:Tag>بدر</b:Tag>
    <b:SourceType>Book</b:SourceType>
    <b:Guid>{4C311E09-E463-4666-9880-DC90F04C6DA3}</b:Guid>
    <b:Author>
      <b:Author>
        <b:NameList>
          <b:Person>
            <b:Last>احمد</b:Last>
            <b:First>بدر</b:First>
          </b:Person>
        </b:NameList>
      </b:Author>
    </b:Author>
    <b:RefOrder>31</b:RefOrder>
  </b:Source>
  <b:Source>
    <b:Tag>عنصر_نائب1</b:Tag>
    <b:SourceType>DocumentFromInternetSite</b:SourceType>
    <b:Guid>{2BC2969C-4708-400C-AB78-F7D0F5F26EEC}</b:Guid>
    <b:RefOrder>32</b:RefOrder>
  </b:Source>
  <b:Source>
    <b:Tag>htt4</b:Tag>
    <b:SourceType>DocumentFromInternetSite</b:SourceType>
    <b:Guid>{1E0ECC04-B8BF-49E2-888A-8863D0EDE3DD}</b:Guid>
    <b:InternetSiteTitle>https://sis.gov.eg/ar/%D8%A7%D9%84%D9%85%D8%B1%D9%83%D8%B2-%D8%A7%D9%84%D8%A5%D8%B9%D9%84%D8%A7%D9%85%D9%8A/%D8%A7%D8%B3%D8%AA%D8%B1%D8%A7%D8%AA%D9%8A%D8%AC%D9%8A%D8%A7%D8%AA/%D8%A7%D9%84%D8%A7%D8%B3%D8%AA%D8%B1%D8%A7%D8%AA%D9%8A%D8%AC%D9%8A%D8%A9-%D8%A7%</b:InternetSiteTitle>
    <b:RefOrder>33</b:RefOrder>
  </b:Source>
  <b:Source>
    <b:Tag>htt7</b:Tag>
    <b:SourceType>DocumentFromInternetSite</b:SourceType>
    <b:Guid>{3CA66D81-DEF2-4DCB-BD13-95F4F8377D20}</b:Guid>
    <b:InternetSiteTitle>https://www.law.go.kr/LSW/lsInfoP.do?chrClsCd=010203&amp;lsiSeq=8467&amp;urlMode=engLsInfoR&amp;viewCls=engLsInfoR&amp;utm_source=chatgpt.com#0000</b:InternetSiteTitle>
    <b:RefOrder>34</b:RefOrder>
  </b:Source>
  <b:Source>
    <b:Tag>htt262</b:Tag>
    <b:SourceType>InternetSite</b:SourceType>
    <b:Guid>{236D2DEA-82FA-4476-8F8C-B67A7F8106CC}</b:Guid>
    <b:Title>https://www.deutschland.de/ar/topic/albyyt/astratyjyt-alastdamt-alalmanyt-alahdaf-walfrs</b:Title>
    <b:Year>2026</b:Year>
    <b:RefOrder>35</b:RefOrder>
  </b:Source>
</b:Sources>
</file>

<file path=customXml/itemProps1.xml><?xml version="1.0" encoding="utf-8"?>
<ds:datastoreItem xmlns:ds="http://schemas.openxmlformats.org/officeDocument/2006/customXml" ds:itemID="{EEF2FAA6-94D3-436E-9FDC-0FE69F14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8013</Words>
  <Characters>45676</Characters>
  <Application>Microsoft Office Word</Application>
  <DocSecurity>0</DocSecurity>
  <Lines>380</Lines>
  <Paragraphs>107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الاكاديمية الليبية -ساحل الغربي</vt:lpstr>
      <vt:lpstr>الاكاديمية الليبية -ساحل الغربي</vt:lpstr>
    </vt:vector>
  </TitlesOfParts>
  <Company>Nottingham Trent University</Company>
  <LinksUpToDate>false</LinksUpToDate>
  <CharactersWithSpaces>53582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الاكاديمية الليبية -ساحل الغربي</dc:title>
  <dc:creator>تعديل</dc:creator>
  <cp:keywords>ساحل المعرفة</cp:keywords>
  <cp:lastModifiedBy>DELL</cp:lastModifiedBy>
  <cp:revision>17</cp:revision>
  <cp:lastPrinted>2021-04-23T10:04:00Z</cp:lastPrinted>
  <dcterms:created xsi:type="dcterms:W3CDTF">2026-04-30T17:25:00Z</dcterms:created>
  <dcterms:modified xsi:type="dcterms:W3CDTF">2026-05-21T09:03:00Z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4112</vt:lpwstr>
  </property>
  <property fmtid="{D5CDD505-2E9C-101B-9397-08002B2CF9AE}" pid="3" name="WnCSubscriberId">
    <vt:lpwstr>4471</vt:lpwstr>
  </property>
  <property fmtid="{D5CDD505-2E9C-101B-9397-08002B2CF9AE}" pid="4" name="WnCOutputStyleId">
    <vt:lpwstr>70</vt:lpwstr>
  </property>
  <property fmtid="{D5CDD505-2E9C-101B-9397-08002B2CF9AE}" pid="5" name="RWProductId">
    <vt:lpwstr>WnC</vt:lpwstr>
  </property>
  <property fmtid="{D5CDD505-2E9C-101B-9397-08002B2CF9AE}" pid="6" name="WnC4Folder">
    <vt:lpwstr/>
  </property>
  <property fmtid="{D5CDD505-2E9C-101B-9397-08002B2CF9AE}" pid="7" name="GrammarlyDocumentId">
    <vt:lpwstr>e1d6dfba9ea4e30db00bc9b8e86fcebbcbedf9384b6b6fc6e34ae2171749c179</vt:lpwstr>
  </property>
</Properties>
</file>